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9593" w14:textId="79DF76FE" w:rsidR="00687A4F" w:rsidRDefault="00687A4F" w:rsidP="000045E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14:paraId="55DB9727" w14:textId="25D75E4E" w:rsidR="00C52B45" w:rsidRPr="00291AA4" w:rsidRDefault="00B37447" w:rsidP="00B374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1AA4">
        <w:rPr>
          <w:rFonts w:ascii="Times New Roman" w:hAnsi="Times New Roman" w:cs="Times New Roman"/>
          <w:b/>
          <w:sz w:val="26"/>
          <w:szCs w:val="26"/>
        </w:rPr>
        <w:t>АДМИНИСТРАЦИЯ МУНИЦИПАЛЬНОГО ОБРАЗОВАНИЯ</w:t>
      </w:r>
    </w:p>
    <w:p w14:paraId="675680D6" w14:textId="1DC85664" w:rsidR="00C52B45" w:rsidRPr="00291AA4" w:rsidRDefault="00B37447" w:rsidP="00C52B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1AA4">
        <w:rPr>
          <w:rFonts w:ascii="Times New Roman" w:hAnsi="Times New Roman" w:cs="Times New Roman"/>
          <w:b/>
          <w:sz w:val="26"/>
          <w:szCs w:val="26"/>
        </w:rPr>
        <w:t>«</w:t>
      </w:r>
      <w:r w:rsidR="002B120A" w:rsidRPr="00291AA4">
        <w:rPr>
          <w:rFonts w:ascii="Times New Roman" w:hAnsi="Times New Roman" w:cs="Times New Roman"/>
          <w:b/>
          <w:sz w:val="26"/>
          <w:szCs w:val="26"/>
        </w:rPr>
        <w:t xml:space="preserve">СЕЛЬСКОЕ ПОСЕЛЕНИЕ </w:t>
      </w:r>
      <w:proofErr w:type="gramStart"/>
      <w:r w:rsidRPr="00291AA4">
        <w:rPr>
          <w:rFonts w:ascii="Times New Roman" w:hAnsi="Times New Roman" w:cs="Times New Roman"/>
          <w:b/>
          <w:sz w:val="26"/>
          <w:szCs w:val="26"/>
        </w:rPr>
        <w:t>РАЗДОРСКИЙ  СЕЛЬСОВЕТ</w:t>
      </w:r>
      <w:proofErr w:type="gramEnd"/>
    </w:p>
    <w:p w14:paraId="7DBA947D" w14:textId="77777777" w:rsidR="006E2A1D" w:rsidRPr="00291AA4" w:rsidRDefault="006E2A1D" w:rsidP="000E70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1AA4">
        <w:rPr>
          <w:rFonts w:ascii="Times New Roman" w:hAnsi="Times New Roman" w:cs="Times New Roman"/>
          <w:b/>
          <w:sz w:val="26"/>
          <w:szCs w:val="26"/>
        </w:rPr>
        <w:t xml:space="preserve">КАМЫЗЯКСКОГО </w:t>
      </w:r>
      <w:proofErr w:type="gramStart"/>
      <w:r w:rsidRPr="00291AA4">
        <w:rPr>
          <w:rFonts w:ascii="Times New Roman" w:hAnsi="Times New Roman" w:cs="Times New Roman"/>
          <w:b/>
          <w:sz w:val="26"/>
          <w:szCs w:val="26"/>
        </w:rPr>
        <w:t>МУНИЦИПАЛЬНОГО  РАЙОНА</w:t>
      </w:r>
      <w:proofErr w:type="gramEnd"/>
      <w:r w:rsidRPr="00291AA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7C998B6C" w14:textId="49312739" w:rsidR="00C52B45" w:rsidRPr="00291AA4" w:rsidRDefault="006E2A1D" w:rsidP="000E70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1AA4">
        <w:rPr>
          <w:rFonts w:ascii="Times New Roman" w:hAnsi="Times New Roman" w:cs="Times New Roman"/>
          <w:b/>
          <w:sz w:val="26"/>
          <w:szCs w:val="26"/>
        </w:rPr>
        <w:t>АСТРАХАНСКОЙ ОБЛАСТИ»</w:t>
      </w:r>
    </w:p>
    <w:p w14:paraId="3BFE6CBD" w14:textId="77777777" w:rsidR="00B37447" w:rsidRPr="00291AA4" w:rsidRDefault="00B37447" w:rsidP="00B374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86ADD7" w14:textId="2D2D4009" w:rsidR="00C52B45" w:rsidRDefault="00B37447" w:rsidP="00B37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1AA4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14:paraId="7E89F46D" w14:textId="77777777" w:rsidR="00291AA4" w:rsidRPr="00291AA4" w:rsidRDefault="00291AA4" w:rsidP="00B37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C7D178" w14:textId="4C55D33A" w:rsidR="00C52B45" w:rsidRPr="002B120A" w:rsidRDefault="000E70E9" w:rsidP="00C52B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B120A">
        <w:rPr>
          <w:rFonts w:ascii="Times New Roman" w:hAnsi="Times New Roman" w:cs="Times New Roman"/>
          <w:sz w:val="26"/>
          <w:szCs w:val="26"/>
        </w:rPr>
        <w:t>о</w:t>
      </w:r>
      <w:r w:rsidR="00C52B45" w:rsidRPr="002B120A">
        <w:rPr>
          <w:rFonts w:ascii="Times New Roman" w:hAnsi="Times New Roman" w:cs="Times New Roman"/>
          <w:sz w:val="26"/>
          <w:szCs w:val="26"/>
        </w:rPr>
        <w:t xml:space="preserve">т </w:t>
      </w:r>
      <w:r w:rsidR="006E2A1D">
        <w:rPr>
          <w:rFonts w:ascii="Times New Roman" w:hAnsi="Times New Roman" w:cs="Times New Roman"/>
          <w:sz w:val="26"/>
          <w:szCs w:val="26"/>
        </w:rPr>
        <w:t xml:space="preserve"> </w:t>
      </w:r>
      <w:r w:rsidR="000045E3">
        <w:rPr>
          <w:rFonts w:ascii="Times New Roman" w:hAnsi="Times New Roman" w:cs="Times New Roman"/>
          <w:sz w:val="26"/>
          <w:szCs w:val="26"/>
        </w:rPr>
        <w:t>19</w:t>
      </w:r>
      <w:r w:rsidR="00291AA4">
        <w:rPr>
          <w:rFonts w:ascii="Times New Roman" w:hAnsi="Times New Roman" w:cs="Times New Roman"/>
          <w:sz w:val="26"/>
          <w:szCs w:val="26"/>
        </w:rPr>
        <w:t>.</w:t>
      </w:r>
      <w:r w:rsidR="000045E3">
        <w:rPr>
          <w:rFonts w:ascii="Times New Roman" w:hAnsi="Times New Roman" w:cs="Times New Roman"/>
          <w:sz w:val="26"/>
          <w:szCs w:val="26"/>
        </w:rPr>
        <w:t>02</w:t>
      </w:r>
      <w:r w:rsidR="00291AA4">
        <w:rPr>
          <w:rFonts w:ascii="Times New Roman" w:hAnsi="Times New Roman" w:cs="Times New Roman"/>
          <w:sz w:val="26"/>
          <w:szCs w:val="26"/>
        </w:rPr>
        <w:t>.202</w:t>
      </w:r>
      <w:r w:rsidR="000045E3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291AA4">
        <w:rPr>
          <w:rFonts w:ascii="Times New Roman" w:hAnsi="Times New Roman" w:cs="Times New Roman"/>
          <w:sz w:val="26"/>
          <w:szCs w:val="26"/>
        </w:rPr>
        <w:t xml:space="preserve"> г.</w:t>
      </w:r>
      <w:r w:rsidR="00C52B45" w:rsidRPr="002B12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687A4F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proofErr w:type="gramStart"/>
      <w:r w:rsidR="00C52B45" w:rsidRPr="002B120A">
        <w:rPr>
          <w:rFonts w:ascii="Times New Roman" w:hAnsi="Times New Roman" w:cs="Times New Roman"/>
          <w:sz w:val="26"/>
          <w:szCs w:val="26"/>
        </w:rPr>
        <w:t>№</w:t>
      </w:r>
      <w:r w:rsidR="00B15941" w:rsidRPr="002B120A">
        <w:rPr>
          <w:rFonts w:ascii="Times New Roman" w:hAnsi="Times New Roman" w:cs="Times New Roman"/>
          <w:sz w:val="26"/>
          <w:szCs w:val="26"/>
        </w:rPr>
        <w:t xml:space="preserve"> </w:t>
      </w:r>
      <w:r w:rsidR="002B120A">
        <w:rPr>
          <w:rFonts w:ascii="Times New Roman" w:hAnsi="Times New Roman" w:cs="Times New Roman"/>
          <w:sz w:val="26"/>
          <w:szCs w:val="26"/>
        </w:rPr>
        <w:t xml:space="preserve"> </w:t>
      </w:r>
      <w:r w:rsidR="000045E3">
        <w:rPr>
          <w:rFonts w:ascii="Times New Roman" w:hAnsi="Times New Roman" w:cs="Times New Roman"/>
          <w:sz w:val="26"/>
          <w:szCs w:val="26"/>
        </w:rPr>
        <w:t>10</w:t>
      </w:r>
      <w:proofErr w:type="gramEnd"/>
    </w:p>
    <w:p w14:paraId="0EAC81CF" w14:textId="77777777" w:rsidR="00291AA4" w:rsidRPr="002B120A" w:rsidRDefault="00291AA4" w:rsidP="00C52B45">
      <w:pPr>
        <w:pStyle w:val="Standard"/>
        <w:rPr>
          <w:rFonts w:cs="Times New Roman"/>
          <w:sz w:val="26"/>
          <w:szCs w:val="26"/>
          <w:lang w:val="ru-RU"/>
        </w:rPr>
      </w:pPr>
    </w:p>
    <w:p w14:paraId="3C515153" w14:textId="77777777" w:rsidR="0087772D" w:rsidRDefault="000E70E9" w:rsidP="008777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120A">
        <w:rPr>
          <w:rFonts w:ascii="Times New Roman" w:hAnsi="Times New Roman" w:cs="Times New Roman"/>
          <w:sz w:val="26"/>
          <w:szCs w:val="26"/>
        </w:rPr>
        <w:t>«</w:t>
      </w:r>
      <w:r w:rsidR="00C52B45" w:rsidRPr="002B120A">
        <w:rPr>
          <w:rFonts w:ascii="Times New Roman" w:hAnsi="Times New Roman" w:cs="Times New Roman"/>
          <w:sz w:val="26"/>
          <w:szCs w:val="26"/>
        </w:rPr>
        <w:t>О</w:t>
      </w:r>
      <w:r w:rsidR="007A7F1B" w:rsidRPr="002B120A">
        <w:rPr>
          <w:rFonts w:ascii="Times New Roman" w:hAnsi="Times New Roman" w:cs="Times New Roman"/>
          <w:sz w:val="26"/>
          <w:szCs w:val="26"/>
        </w:rPr>
        <w:t xml:space="preserve"> внесении </w:t>
      </w:r>
      <w:proofErr w:type="gramStart"/>
      <w:r w:rsidR="007A7F1B" w:rsidRPr="002B120A">
        <w:rPr>
          <w:rFonts w:ascii="Times New Roman" w:hAnsi="Times New Roman" w:cs="Times New Roman"/>
          <w:sz w:val="26"/>
          <w:szCs w:val="26"/>
        </w:rPr>
        <w:t>изменений  в</w:t>
      </w:r>
      <w:proofErr w:type="gramEnd"/>
      <w:r w:rsidR="007A7F1B" w:rsidRPr="002B120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07628554"/>
      <w:r w:rsidR="0087772D" w:rsidRPr="0087772D">
        <w:rPr>
          <w:rFonts w:ascii="Times New Roman" w:hAnsi="Times New Roman" w:cs="Times New Roman"/>
          <w:sz w:val="26"/>
          <w:szCs w:val="26"/>
        </w:rPr>
        <w:t>постановлени</w:t>
      </w:r>
      <w:r w:rsidR="0087772D">
        <w:rPr>
          <w:rFonts w:ascii="Times New Roman" w:hAnsi="Times New Roman" w:cs="Times New Roman"/>
          <w:sz w:val="26"/>
          <w:szCs w:val="26"/>
        </w:rPr>
        <w:t>е</w:t>
      </w:r>
      <w:r w:rsidR="0087772D" w:rsidRPr="0087772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05D736" w14:textId="6F6BDC02" w:rsidR="0087772D" w:rsidRDefault="0087772D" w:rsidP="008777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87772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gramStart"/>
      <w:r w:rsidRPr="0087772D">
        <w:rPr>
          <w:rFonts w:ascii="Times New Roman" w:hAnsi="Times New Roman" w:cs="Times New Roman"/>
          <w:sz w:val="26"/>
          <w:szCs w:val="26"/>
        </w:rPr>
        <w:t xml:space="preserve">« </w:t>
      </w:r>
      <w:r w:rsidR="000045E3">
        <w:rPr>
          <w:rFonts w:ascii="Times New Roman" w:hAnsi="Times New Roman" w:cs="Times New Roman"/>
          <w:sz w:val="26"/>
          <w:szCs w:val="26"/>
        </w:rPr>
        <w:t>Сельское</w:t>
      </w:r>
      <w:proofErr w:type="gramEnd"/>
      <w:r w:rsidR="000045E3">
        <w:rPr>
          <w:rFonts w:ascii="Times New Roman" w:hAnsi="Times New Roman" w:cs="Times New Roman"/>
          <w:sz w:val="26"/>
          <w:szCs w:val="26"/>
        </w:rPr>
        <w:t xml:space="preserve"> поселение </w:t>
      </w:r>
      <w:r w:rsidRPr="0087772D">
        <w:rPr>
          <w:rFonts w:ascii="Times New Roman" w:hAnsi="Times New Roman" w:cs="Times New Roman"/>
          <w:sz w:val="26"/>
          <w:szCs w:val="26"/>
        </w:rPr>
        <w:t>Раздорский сельсовет Камызякского</w:t>
      </w:r>
      <w:r w:rsidR="000045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5E3">
        <w:rPr>
          <w:rFonts w:ascii="Times New Roman" w:hAnsi="Times New Roman" w:cs="Times New Roman"/>
          <w:sz w:val="26"/>
          <w:szCs w:val="26"/>
        </w:rPr>
        <w:t>муниципального</w:t>
      </w:r>
      <w:r w:rsidRPr="0087772D">
        <w:rPr>
          <w:rFonts w:ascii="Times New Roman" w:hAnsi="Times New Roman" w:cs="Times New Roman"/>
          <w:sz w:val="26"/>
          <w:szCs w:val="26"/>
        </w:rPr>
        <w:t xml:space="preserve">  района</w:t>
      </w:r>
      <w:proofErr w:type="gramEnd"/>
      <w:r w:rsidRPr="0087772D">
        <w:rPr>
          <w:rFonts w:ascii="Times New Roman" w:hAnsi="Times New Roman" w:cs="Times New Roman"/>
          <w:sz w:val="26"/>
          <w:szCs w:val="26"/>
        </w:rPr>
        <w:t xml:space="preserve"> Астраханской области» </w:t>
      </w:r>
    </w:p>
    <w:p w14:paraId="0BBD5D64" w14:textId="422F206B" w:rsidR="00C52B45" w:rsidRDefault="0087772D" w:rsidP="000045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772D">
        <w:rPr>
          <w:rFonts w:ascii="Times New Roman" w:hAnsi="Times New Roman" w:cs="Times New Roman"/>
          <w:sz w:val="26"/>
          <w:szCs w:val="26"/>
        </w:rPr>
        <w:t xml:space="preserve">№ </w:t>
      </w:r>
      <w:r w:rsidR="000045E3">
        <w:rPr>
          <w:rFonts w:ascii="Times New Roman" w:hAnsi="Times New Roman" w:cs="Times New Roman"/>
          <w:sz w:val="26"/>
          <w:szCs w:val="26"/>
        </w:rPr>
        <w:t>93</w:t>
      </w:r>
      <w:r w:rsidRPr="0087772D">
        <w:rPr>
          <w:rFonts w:ascii="Times New Roman" w:hAnsi="Times New Roman" w:cs="Times New Roman"/>
          <w:sz w:val="26"/>
          <w:szCs w:val="26"/>
        </w:rPr>
        <w:t xml:space="preserve"> от </w:t>
      </w:r>
      <w:r w:rsidR="000045E3">
        <w:rPr>
          <w:rFonts w:ascii="Times New Roman" w:hAnsi="Times New Roman" w:cs="Times New Roman"/>
          <w:sz w:val="26"/>
          <w:szCs w:val="26"/>
        </w:rPr>
        <w:t>23</w:t>
      </w:r>
      <w:r w:rsidRPr="0087772D">
        <w:rPr>
          <w:rFonts w:ascii="Times New Roman" w:hAnsi="Times New Roman" w:cs="Times New Roman"/>
          <w:sz w:val="26"/>
          <w:szCs w:val="26"/>
        </w:rPr>
        <w:t>.11.202</w:t>
      </w:r>
      <w:r w:rsidR="000045E3">
        <w:rPr>
          <w:rFonts w:ascii="Times New Roman" w:hAnsi="Times New Roman" w:cs="Times New Roman"/>
          <w:sz w:val="26"/>
          <w:szCs w:val="26"/>
        </w:rPr>
        <w:t>3</w:t>
      </w:r>
      <w:r w:rsidRPr="0087772D">
        <w:rPr>
          <w:rFonts w:ascii="Times New Roman" w:hAnsi="Times New Roman" w:cs="Times New Roman"/>
          <w:sz w:val="26"/>
          <w:szCs w:val="26"/>
        </w:rPr>
        <w:t xml:space="preserve"> г </w:t>
      </w:r>
      <w:r w:rsidR="000045E3">
        <w:rPr>
          <w:rFonts w:ascii="Times New Roman" w:hAnsi="Times New Roman" w:cs="Times New Roman"/>
          <w:sz w:val="26"/>
          <w:szCs w:val="26"/>
        </w:rPr>
        <w:t>«</w:t>
      </w:r>
      <w:r w:rsidR="000045E3" w:rsidRPr="000045E3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"Предоставление разрешения на осуществление земляных работ"</w:t>
      </w:r>
      <w:r w:rsidRPr="0087772D">
        <w:rPr>
          <w:rFonts w:ascii="Times New Roman" w:hAnsi="Times New Roman" w:cs="Times New Roman"/>
          <w:sz w:val="26"/>
          <w:szCs w:val="26"/>
        </w:rPr>
        <w:t xml:space="preserve">». </w:t>
      </w:r>
      <w:bookmarkEnd w:id="0"/>
    </w:p>
    <w:p w14:paraId="0C9CB741" w14:textId="77777777" w:rsidR="0087772D" w:rsidRPr="002B120A" w:rsidRDefault="0087772D" w:rsidP="008777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0B3737" w14:textId="5903E770" w:rsidR="00C52B45" w:rsidRPr="002B120A" w:rsidRDefault="000045E3" w:rsidP="002B12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045E3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услуг", руководствуясь Уставом муниципального образования «Сельское поселение Раздорский сельсовет  Камызякского муниципального района  Астраханской области» Астраханской области, Администрация муниципального образования «Сельское поселение Раздорский сельсовет  Камызякского муниципального района  Астраханской области» </w:t>
      </w:r>
      <w:r w:rsidR="00844A58" w:rsidRPr="002B120A">
        <w:rPr>
          <w:rFonts w:ascii="Times New Roman" w:hAnsi="Times New Roman" w:cs="Times New Roman"/>
          <w:b/>
          <w:i/>
          <w:sz w:val="26"/>
          <w:szCs w:val="26"/>
        </w:rPr>
        <w:t>ПОСТАНОВЛ</w:t>
      </w:r>
      <w:r w:rsidR="00E019B0" w:rsidRPr="002B120A">
        <w:rPr>
          <w:rFonts w:ascii="Times New Roman" w:hAnsi="Times New Roman" w:cs="Times New Roman"/>
          <w:b/>
          <w:i/>
          <w:sz w:val="26"/>
          <w:szCs w:val="26"/>
        </w:rPr>
        <w:t>ЯЕТ</w:t>
      </w:r>
      <w:r w:rsidR="00C52B45" w:rsidRPr="002B120A">
        <w:rPr>
          <w:rFonts w:ascii="Times New Roman" w:hAnsi="Times New Roman" w:cs="Times New Roman"/>
          <w:b/>
          <w:i/>
          <w:sz w:val="26"/>
          <w:szCs w:val="26"/>
        </w:rPr>
        <w:t xml:space="preserve">:       </w:t>
      </w:r>
      <w:r w:rsidR="00C52B45" w:rsidRPr="002B120A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2F9402A5" w14:textId="77777777" w:rsidR="0087772D" w:rsidRDefault="007A7F1B" w:rsidP="006E2A1D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7772D">
        <w:rPr>
          <w:rFonts w:cs="Times New Roman"/>
          <w:sz w:val="26"/>
          <w:szCs w:val="26"/>
        </w:rPr>
        <w:t xml:space="preserve">Внести в </w:t>
      </w:r>
      <w:proofErr w:type="gramStart"/>
      <w:r w:rsidR="0087772D" w:rsidRPr="0087772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87772D">
        <w:rPr>
          <w:rFonts w:ascii="Times New Roman" w:hAnsi="Times New Roman" w:cs="Times New Roman"/>
          <w:sz w:val="26"/>
          <w:szCs w:val="26"/>
        </w:rPr>
        <w:t xml:space="preserve"> </w:t>
      </w:r>
      <w:r w:rsidR="0087772D" w:rsidRPr="0087772D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87772D" w:rsidRPr="0087772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14:paraId="05523704" w14:textId="736CAAD3" w:rsidR="007A7F1B" w:rsidRPr="0087772D" w:rsidRDefault="0087772D" w:rsidP="006E2A1D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72D">
        <w:rPr>
          <w:rFonts w:ascii="Times New Roman" w:hAnsi="Times New Roman" w:cs="Times New Roman"/>
          <w:sz w:val="26"/>
          <w:szCs w:val="26"/>
        </w:rPr>
        <w:t>«</w:t>
      </w:r>
      <w:r w:rsidR="000045E3">
        <w:rPr>
          <w:rFonts w:ascii="Times New Roman" w:hAnsi="Times New Roman" w:cs="Times New Roman"/>
          <w:sz w:val="26"/>
          <w:szCs w:val="26"/>
        </w:rPr>
        <w:t xml:space="preserve">Сельское </w:t>
      </w:r>
      <w:proofErr w:type="gramStart"/>
      <w:r w:rsidR="000045E3">
        <w:rPr>
          <w:rFonts w:ascii="Times New Roman" w:hAnsi="Times New Roman" w:cs="Times New Roman"/>
          <w:sz w:val="26"/>
          <w:szCs w:val="26"/>
        </w:rPr>
        <w:t xml:space="preserve">поселение  </w:t>
      </w:r>
      <w:r w:rsidRPr="0087772D">
        <w:rPr>
          <w:rFonts w:ascii="Times New Roman" w:hAnsi="Times New Roman" w:cs="Times New Roman"/>
          <w:sz w:val="26"/>
          <w:szCs w:val="26"/>
        </w:rPr>
        <w:t>Раздорский</w:t>
      </w:r>
      <w:proofErr w:type="gramEnd"/>
      <w:r w:rsidRPr="0087772D">
        <w:rPr>
          <w:rFonts w:ascii="Times New Roman" w:hAnsi="Times New Roman" w:cs="Times New Roman"/>
          <w:sz w:val="26"/>
          <w:szCs w:val="26"/>
        </w:rPr>
        <w:t xml:space="preserve"> сельсовет Камызякского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772D">
        <w:rPr>
          <w:rFonts w:ascii="Times New Roman" w:hAnsi="Times New Roman" w:cs="Times New Roman"/>
          <w:sz w:val="26"/>
          <w:szCs w:val="26"/>
        </w:rPr>
        <w:t xml:space="preserve"> района Астраханской </w:t>
      </w:r>
      <w:proofErr w:type="gramStart"/>
      <w:r w:rsidRPr="0087772D">
        <w:rPr>
          <w:rFonts w:ascii="Times New Roman" w:hAnsi="Times New Roman" w:cs="Times New Roman"/>
          <w:sz w:val="26"/>
          <w:szCs w:val="26"/>
        </w:rPr>
        <w:t xml:space="preserve">области»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772D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Pr="0087772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5E3">
        <w:rPr>
          <w:rFonts w:ascii="Times New Roman" w:hAnsi="Times New Roman" w:cs="Times New Roman"/>
          <w:sz w:val="26"/>
          <w:szCs w:val="26"/>
        </w:rPr>
        <w:t>93</w:t>
      </w:r>
      <w:r w:rsidR="006E2A1D">
        <w:rPr>
          <w:rFonts w:ascii="Times New Roman" w:hAnsi="Times New Roman" w:cs="Times New Roman"/>
          <w:sz w:val="26"/>
          <w:szCs w:val="26"/>
        </w:rPr>
        <w:t xml:space="preserve">  </w:t>
      </w:r>
      <w:r w:rsidRPr="0087772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87772D">
        <w:rPr>
          <w:rFonts w:ascii="Times New Roman" w:hAnsi="Times New Roman" w:cs="Times New Roman"/>
          <w:sz w:val="26"/>
          <w:szCs w:val="26"/>
        </w:rPr>
        <w:t xml:space="preserve"> </w:t>
      </w:r>
      <w:r w:rsidR="000045E3">
        <w:rPr>
          <w:rFonts w:ascii="Times New Roman" w:hAnsi="Times New Roman" w:cs="Times New Roman"/>
          <w:sz w:val="26"/>
          <w:szCs w:val="26"/>
        </w:rPr>
        <w:t>23</w:t>
      </w:r>
      <w:r w:rsidRPr="0087772D">
        <w:rPr>
          <w:rFonts w:ascii="Times New Roman" w:hAnsi="Times New Roman" w:cs="Times New Roman"/>
          <w:sz w:val="26"/>
          <w:szCs w:val="26"/>
        </w:rPr>
        <w:t>.11.202</w:t>
      </w:r>
      <w:r w:rsidR="000045E3">
        <w:rPr>
          <w:rFonts w:ascii="Times New Roman" w:hAnsi="Times New Roman" w:cs="Times New Roman"/>
          <w:sz w:val="26"/>
          <w:szCs w:val="26"/>
        </w:rPr>
        <w:t>3</w:t>
      </w:r>
      <w:r w:rsidRPr="0087772D">
        <w:rPr>
          <w:rFonts w:ascii="Times New Roman" w:hAnsi="Times New Roman" w:cs="Times New Roman"/>
          <w:sz w:val="26"/>
          <w:szCs w:val="26"/>
        </w:rPr>
        <w:t xml:space="preserve"> г </w:t>
      </w:r>
      <w:r w:rsidR="000045E3" w:rsidRPr="000045E3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предоставления муниципальной услуги "Предоставление разрешения на осуществление земляных работ</w:t>
      </w:r>
      <w:proofErr w:type="gramStart"/>
      <w:r w:rsidR="000045E3" w:rsidRPr="000045E3">
        <w:rPr>
          <w:rFonts w:ascii="Times New Roman" w:hAnsi="Times New Roman" w:cs="Times New Roman"/>
          <w:sz w:val="26"/>
          <w:szCs w:val="26"/>
        </w:rPr>
        <w:t>"»</w:t>
      </w:r>
      <w:r w:rsidRPr="0087772D">
        <w:rPr>
          <w:rFonts w:ascii="Times New Roman" w:hAnsi="Times New Roman" w:cs="Times New Roman"/>
          <w:sz w:val="26"/>
          <w:szCs w:val="26"/>
        </w:rPr>
        <w:t xml:space="preserve"> </w:t>
      </w:r>
      <w:r w:rsidR="00E019B0" w:rsidRPr="002B120A">
        <w:rPr>
          <w:rFonts w:cs="Times New Roman"/>
          <w:sz w:val="26"/>
          <w:szCs w:val="26"/>
        </w:rPr>
        <w:t xml:space="preserve"> </w:t>
      </w:r>
      <w:r w:rsidR="007A7F1B" w:rsidRPr="002B120A">
        <w:rPr>
          <w:rFonts w:cs="Times New Roman"/>
          <w:sz w:val="26"/>
          <w:szCs w:val="26"/>
        </w:rPr>
        <w:t xml:space="preserve"> </w:t>
      </w:r>
      <w:proofErr w:type="gramEnd"/>
      <w:r w:rsidR="007A7F1B" w:rsidRPr="002B120A">
        <w:rPr>
          <w:rFonts w:cs="Times New Roman"/>
          <w:sz w:val="26"/>
          <w:szCs w:val="26"/>
        </w:rPr>
        <w:t>изменения</w:t>
      </w:r>
      <w:r w:rsidR="00223633">
        <w:rPr>
          <w:rFonts w:cs="Times New Roman"/>
          <w:sz w:val="26"/>
          <w:szCs w:val="26"/>
        </w:rPr>
        <w:t xml:space="preserve"> и </w:t>
      </w:r>
      <w:bookmarkStart w:id="1" w:name="_Hlk207699608"/>
      <w:r w:rsidR="00223633">
        <w:rPr>
          <w:rFonts w:cs="Times New Roman"/>
          <w:sz w:val="26"/>
          <w:szCs w:val="26"/>
        </w:rPr>
        <w:t xml:space="preserve">дополнения </w:t>
      </w:r>
      <w:r w:rsidR="007A7F1B" w:rsidRPr="002B120A">
        <w:rPr>
          <w:rFonts w:cs="Times New Roman"/>
          <w:sz w:val="26"/>
          <w:szCs w:val="26"/>
        </w:rPr>
        <w:t xml:space="preserve">  следующего содержания</w:t>
      </w:r>
      <w:bookmarkEnd w:id="1"/>
      <w:r w:rsidR="007A7F1B" w:rsidRPr="002B120A">
        <w:rPr>
          <w:rFonts w:cs="Times New Roman"/>
          <w:sz w:val="26"/>
          <w:szCs w:val="26"/>
        </w:rPr>
        <w:t>:</w:t>
      </w:r>
    </w:p>
    <w:p w14:paraId="77292420" w14:textId="404EEE42" w:rsidR="00F85C59" w:rsidRPr="00F85C59" w:rsidRDefault="00F85C59" w:rsidP="006E2A1D">
      <w:pPr>
        <w:pStyle w:val="a3"/>
        <w:numPr>
          <w:ilvl w:val="1"/>
          <w:numId w:val="4"/>
        </w:num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Pr="00F85C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E2A1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bookmarkStart w:id="2" w:name="_Hlk207719006"/>
      <w:r>
        <w:rPr>
          <w:rFonts w:cs="Times New Roman"/>
          <w:sz w:val="26"/>
          <w:szCs w:val="26"/>
        </w:rPr>
        <w:t>дополнить</w:t>
      </w:r>
      <w:proofErr w:type="gramEnd"/>
      <w:r>
        <w:rPr>
          <w:rFonts w:cs="Times New Roman"/>
          <w:sz w:val="26"/>
          <w:szCs w:val="26"/>
        </w:rPr>
        <w:t xml:space="preserve"> </w:t>
      </w:r>
      <w:r w:rsidRPr="002B120A">
        <w:rPr>
          <w:rFonts w:cs="Times New Roman"/>
          <w:sz w:val="26"/>
          <w:szCs w:val="26"/>
        </w:rPr>
        <w:t xml:space="preserve">  содержани</w:t>
      </w:r>
      <w:r>
        <w:rPr>
          <w:rFonts w:cs="Times New Roman"/>
          <w:sz w:val="26"/>
          <w:szCs w:val="26"/>
        </w:rPr>
        <w:t>ем</w:t>
      </w:r>
      <w:bookmarkEnd w:id="2"/>
      <w:r>
        <w:rPr>
          <w:rFonts w:cs="Times New Roman"/>
          <w:sz w:val="26"/>
          <w:szCs w:val="26"/>
        </w:rPr>
        <w:t>:</w:t>
      </w:r>
      <w:r w:rsidRPr="002B120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673982" w14:textId="2F267EE0" w:rsidR="001A5580" w:rsidRDefault="000045E3" w:rsidP="006E2A1D">
      <w:pPr>
        <w:pStyle w:val="a3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045E3">
        <w:rPr>
          <w:rFonts w:ascii="Times New Roman" w:hAnsi="Times New Roman" w:cs="Times New Roman"/>
          <w:sz w:val="26"/>
          <w:szCs w:val="26"/>
        </w:rPr>
        <w:t>Считать утратившим силу постановление администрации муниципального образования «Сельское поселение Раздорский сельсовет Камызякского муниципального района Астраханской области» от 13.03.2023 № 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045E3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"Предоставление разрешения на осуществление земляных работ».</w:t>
      </w:r>
    </w:p>
    <w:p w14:paraId="32228DD7" w14:textId="603396D1" w:rsidR="00596FDD" w:rsidRPr="002B120A" w:rsidRDefault="00596FDD" w:rsidP="00D25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120A">
        <w:rPr>
          <w:rFonts w:ascii="Times New Roman" w:eastAsia="Times New Roman" w:hAnsi="Times New Roman" w:cs="Times New Roman"/>
          <w:sz w:val="26"/>
          <w:szCs w:val="26"/>
        </w:rPr>
        <w:t>2. Разместить настоящее постановление на официальном сайте администрации муниципального образования «</w:t>
      </w:r>
      <w:r w:rsidR="002B120A" w:rsidRPr="002B120A">
        <w:rPr>
          <w:rFonts w:ascii="Times New Roman" w:eastAsia="Times New Roman" w:hAnsi="Times New Roman" w:cs="Times New Roman"/>
          <w:sz w:val="26"/>
          <w:szCs w:val="26"/>
        </w:rPr>
        <w:t xml:space="preserve">Сельское поселение </w:t>
      </w:r>
      <w:r w:rsidRPr="002B120A">
        <w:rPr>
          <w:rFonts w:ascii="Times New Roman" w:eastAsia="Times New Roman" w:hAnsi="Times New Roman" w:cs="Times New Roman"/>
          <w:sz w:val="26"/>
          <w:szCs w:val="26"/>
        </w:rPr>
        <w:t>Раздорский сельсовет</w:t>
      </w:r>
      <w:r w:rsidR="002B120A" w:rsidRPr="002B120A">
        <w:rPr>
          <w:rFonts w:ascii="Times New Roman" w:eastAsia="Times New Roman" w:hAnsi="Times New Roman" w:cs="Times New Roman"/>
          <w:sz w:val="26"/>
          <w:szCs w:val="26"/>
        </w:rPr>
        <w:t xml:space="preserve"> Камызякского муниципального района Астраханской области</w:t>
      </w:r>
      <w:r w:rsidRPr="002B120A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hyperlink r:id="rId5" w:tgtFrame="_blank" w:history="1">
        <w:r w:rsidRPr="00291AA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</w:rPr>
          <w:t>https://razdormo.ru/</w:t>
        </w:r>
      </w:hyperlink>
      <w:r w:rsidRPr="00291A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B120A">
        <w:rPr>
          <w:rFonts w:ascii="Times New Roman" w:eastAsia="Times New Roman" w:hAnsi="Times New Roman" w:cs="Times New Roman"/>
          <w:sz w:val="26"/>
          <w:szCs w:val="26"/>
        </w:rPr>
        <w:t>и  на информационном стенде администрации муниципального образования «</w:t>
      </w:r>
      <w:r w:rsidR="002B120A" w:rsidRPr="002B120A">
        <w:rPr>
          <w:rFonts w:ascii="Times New Roman" w:eastAsia="Times New Roman" w:hAnsi="Times New Roman" w:cs="Times New Roman"/>
          <w:sz w:val="26"/>
          <w:szCs w:val="26"/>
        </w:rPr>
        <w:t>Сельское поселение Раздорский сельсовет Камызякского муниципального района Астраханской области</w:t>
      </w:r>
      <w:r w:rsidRPr="002B120A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039250C3" w14:textId="2AE26188" w:rsidR="00B15941" w:rsidRPr="000045E3" w:rsidRDefault="00B15941" w:rsidP="000045E3">
      <w:pPr>
        <w:pStyle w:val="a3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120A">
        <w:rPr>
          <w:rFonts w:ascii="Times New Roman" w:eastAsia="Times New Roman" w:hAnsi="Times New Roman" w:cs="Times New Roman"/>
          <w:sz w:val="26"/>
          <w:szCs w:val="26"/>
        </w:rPr>
        <w:t>3</w:t>
      </w:r>
      <w:r w:rsidR="00596FDD" w:rsidRPr="002B120A">
        <w:rPr>
          <w:rFonts w:ascii="Times New Roman" w:eastAsia="Times New Roman" w:hAnsi="Times New Roman" w:cs="Times New Roman"/>
          <w:sz w:val="26"/>
          <w:szCs w:val="26"/>
        </w:rPr>
        <w:t>. Настоящее постановление вступает в силу со дня его подписания</w:t>
      </w:r>
    </w:p>
    <w:p w14:paraId="4FB5A7BC" w14:textId="57A582A8" w:rsidR="00C52B45" w:rsidRPr="002B120A" w:rsidRDefault="00C52B45" w:rsidP="00C52B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120A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79B88C5C" w14:textId="77777777" w:rsidR="002B120A" w:rsidRDefault="00C52B45" w:rsidP="00C52B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120A">
        <w:rPr>
          <w:rFonts w:ascii="Times New Roman" w:hAnsi="Times New Roman" w:cs="Times New Roman"/>
          <w:sz w:val="26"/>
          <w:szCs w:val="26"/>
        </w:rPr>
        <w:t>«</w:t>
      </w:r>
      <w:r w:rsidR="002B120A" w:rsidRPr="002B120A">
        <w:rPr>
          <w:rFonts w:ascii="Times New Roman" w:hAnsi="Times New Roman" w:cs="Times New Roman"/>
          <w:sz w:val="26"/>
          <w:szCs w:val="26"/>
        </w:rPr>
        <w:t xml:space="preserve">Сельское поселение Раздорский сельсовет </w:t>
      </w:r>
    </w:p>
    <w:p w14:paraId="2F71257B" w14:textId="77777777" w:rsidR="002B120A" w:rsidRDefault="002B120A" w:rsidP="00C52B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120A">
        <w:rPr>
          <w:rFonts w:ascii="Times New Roman" w:hAnsi="Times New Roman" w:cs="Times New Roman"/>
          <w:sz w:val="26"/>
          <w:szCs w:val="26"/>
        </w:rPr>
        <w:t xml:space="preserve">Камызякского муниципального района </w:t>
      </w:r>
    </w:p>
    <w:p w14:paraId="06F0BE07" w14:textId="7E9702B7" w:rsidR="00C52B45" w:rsidRPr="002B120A" w:rsidRDefault="002B120A" w:rsidP="00C52B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120A">
        <w:rPr>
          <w:rFonts w:ascii="Times New Roman" w:hAnsi="Times New Roman" w:cs="Times New Roman"/>
          <w:sz w:val="26"/>
          <w:szCs w:val="26"/>
        </w:rPr>
        <w:t>Астраханской области</w:t>
      </w:r>
      <w:r w:rsidR="00C52B45" w:rsidRPr="002B120A">
        <w:rPr>
          <w:rFonts w:ascii="Times New Roman" w:hAnsi="Times New Roman" w:cs="Times New Roman"/>
          <w:sz w:val="26"/>
          <w:szCs w:val="26"/>
        </w:rPr>
        <w:t>»</w:t>
      </w:r>
      <w:r w:rsidR="00C52B45" w:rsidRPr="002B120A">
        <w:rPr>
          <w:rFonts w:ascii="Times New Roman" w:hAnsi="Times New Roman" w:cs="Times New Roman"/>
          <w:sz w:val="26"/>
          <w:szCs w:val="26"/>
        </w:rPr>
        <w:tab/>
      </w:r>
      <w:r w:rsidR="00C52B45" w:rsidRPr="002B120A">
        <w:rPr>
          <w:rFonts w:ascii="Times New Roman" w:hAnsi="Times New Roman" w:cs="Times New Roman"/>
          <w:sz w:val="26"/>
          <w:szCs w:val="26"/>
        </w:rPr>
        <w:tab/>
      </w:r>
      <w:r w:rsidR="00C52B45" w:rsidRPr="002B120A">
        <w:rPr>
          <w:rFonts w:ascii="Times New Roman" w:hAnsi="Times New Roman" w:cs="Times New Roman"/>
          <w:sz w:val="26"/>
          <w:szCs w:val="26"/>
        </w:rPr>
        <w:tab/>
      </w:r>
      <w:r w:rsidR="00C52B45" w:rsidRPr="002B120A">
        <w:rPr>
          <w:rFonts w:ascii="Times New Roman" w:hAnsi="Times New Roman" w:cs="Times New Roman"/>
          <w:sz w:val="26"/>
          <w:szCs w:val="26"/>
        </w:rPr>
        <w:tab/>
      </w:r>
      <w:r w:rsidR="000E70E9" w:rsidRPr="002B120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291AA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="000E70E9" w:rsidRPr="002B120A">
        <w:rPr>
          <w:rFonts w:ascii="Times New Roman" w:hAnsi="Times New Roman" w:cs="Times New Roman"/>
          <w:sz w:val="26"/>
          <w:szCs w:val="26"/>
        </w:rPr>
        <w:t>В.П.</w:t>
      </w:r>
      <w:proofErr w:type="gramEnd"/>
      <w:r w:rsidR="000E70E9" w:rsidRPr="002B120A">
        <w:rPr>
          <w:rFonts w:ascii="Times New Roman" w:hAnsi="Times New Roman" w:cs="Times New Roman"/>
          <w:sz w:val="26"/>
          <w:szCs w:val="26"/>
        </w:rPr>
        <w:t xml:space="preserve"> Иконников</w:t>
      </w:r>
    </w:p>
    <w:p w14:paraId="5CB6C724" w14:textId="77777777" w:rsidR="00C52B45" w:rsidRPr="002B120A" w:rsidRDefault="00C52B45" w:rsidP="00C52B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029D8C" w14:textId="77777777" w:rsidR="00C52B45" w:rsidRPr="002B120A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E62EC28" w14:textId="77777777" w:rsidR="00C52B45" w:rsidRPr="002B120A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40AB4BE" w14:textId="77777777" w:rsidR="00C52B45" w:rsidRPr="002B120A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9C49A50" w14:textId="77777777" w:rsidR="00C52B45" w:rsidRPr="002B120A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660DF3C" w14:textId="77777777" w:rsidR="00C52B45" w:rsidRPr="002B120A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D60B120" w14:textId="77777777"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177F889" w14:textId="77777777"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286666D" w14:textId="77777777"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144874" w14:textId="77777777"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A2C5059" w14:textId="77777777"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11347BC" w14:textId="77777777"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BB3FC99" w14:textId="77777777"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2EE3275" w14:textId="77777777"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1260CF" w14:textId="77777777" w:rsidR="00C52B45" w:rsidRPr="00AE50B5" w:rsidRDefault="00C52B45" w:rsidP="00C52B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52B45" w:rsidRPr="00AE50B5" w:rsidSect="006E2A1D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2836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3" w:firstLine="1843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1" w:firstLine="2127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8" w:firstLine="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66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6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86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86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46" w:firstLine="0"/>
      </w:pPr>
      <w:rPr>
        <w:rFonts w:cs="Times New Roman"/>
      </w:rPr>
    </w:lvl>
  </w:abstractNum>
  <w:abstractNum w:abstractNumId="1" w15:restartNumberingAfterBreak="0">
    <w:nsid w:val="19702273"/>
    <w:multiLevelType w:val="hybridMultilevel"/>
    <w:tmpl w:val="BB30BC7C"/>
    <w:lvl w:ilvl="0" w:tplc="0414D45E">
      <w:start w:val="1"/>
      <w:numFmt w:val="decimal"/>
      <w:lvlText w:val="%1."/>
      <w:lvlJc w:val="left"/>
      <w:pPr>
        <w:ind w:left="2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2" w:hanging="360"/>
      </w:pPr>
    </w:lvl>
    <w:lvl w:ilvl="2" w:tplc="0419001B" w:tentative="1">
      <w:start w:val="1"/>
      <w:numFmt w:val="lowerRoman"/>
      <w:lvlText w:val="%3."/>
      <w:lvlJc w:val="right"/>
      <w:pPr>
        <w:ind w:left="3462" w:hanging="180"/>
      </w:pPr>
    </w:lvl>
    <w:lvl w:ilvl="3" w:tplc="0419000F" w:tentative="1">
      <w:start w:val="1"/>
      <w:numFmt w:val="decimal"/>
      <w:lvlText w:val="%4."/>
      <w:lvlJc w:val="left"/>
      <w:pPr>
        <w:ind w:left="4182" w:hanging="360"/>
      </w:pPr>
    </w:lvl>
    <w:lvl w:ilvl="4" w:tplc="04190019" w:tentative="1">
      <w:start w:val="1"/>
      <w:numFmt w:val="lowerLetter"/>
      <w:lvlText w:val="%5."/>
      <w:lvlJc w:val="left"/>
      <w:pPr>
        <w:ind w:left="4902" w:hanging="360"/>
      </w:pPr>
    </w:lvl>
    <w:lvl w:ilvl="5" w:tplc="0419001B" w:tentative="1">
      <w:start w:val="1"/>
      <w:numFmt w:val="lowerRoman"/>
      <w:lvlText w:val="%6."/>
      <w:lvlJc w:val="right"/>
      <w:pPr>
        <w:ind w:left="5622" w:hanging="180"/>
      </w:pPr>
    </w:lvl>
    <w:lvl w:ilvl="6" w:tplc="0419000F" w:tentative="1">
      <w:start w:val="1"/>
      <w:numFmt w:val="decimal"/>
      <w:lvlText w:val="%7."/>
      <w:lvlJc w:val="left"/>
      <w:pPr>
        <w:ind w:left="6342" w:hanging="360"/>
      </w:pPr>
    </w:lvl>
    <w:lvl w:ilvl="7" w:tplc="04190019" w:tentative="1">
      <w:start w:val="1"/>
      <w:numFmt w:val="lowerLetter"/>
      <w:lvlText w:val="%8."/>
      <w:lvlJc w:val="left"/>
      <w:pPr>
        <w:ind w:left="7062" w:hanging="360"/>
      </w:pPr>
    </w:lvl>
    <w:lvl w:ilvl="8" w:tplc="0419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2" w15:restartNumberingAfterBreak="0">
    <w:nsid w:val="275C2C52"/>
    <w:multiLevelType w:val="hybridMultilevel"/>
    <w:tmpl w:val="E7683212"/>
    <w:lvl w:ilvl="0" w:tplc="35CE6CD6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1A6126"/>
    <w:multiLevelType w:val="multilevel"/>
    <w:tmpl w:val="F544E5DC"/>
    <w:lvl w:ilvl="0">
      <w:start w:val="1"/>
      <w:numFmt w:val="decimal"/>
      <w:lvlText w:val="%1."/>
      <w:lvlJc w:val="left"/>
      <w:pPr>
        <w:ind w:left="930" w:hanging="360"/>
      </w:pPr>
      <w:rPr>
        <w:rFonts w:asciiTheme="minorHAnsi" w:eastAsiaTheme="minorEastAsia" w:hAnsiTheme="minorHAnsi"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asciiTheme="minorHAnsi" w:eastAsiaTheme="minorEastAsia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asciiTheme="minorHAnsi" w:eastAsiaTheme="minorEastAsia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asciiTheme="minorHAnsi" w:eastAsiaTheme="minorEastAsia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3090" w:hanging="1080"/>
      </w:pPr>
      <w:rPr>
        <w:rFonts w:asciiTheme="minorHAnsi" w:eastAsiaTheme="minorEastAsia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10" w:hanging="1440"/>
      </w:pPr>
      <w:rPr>
        <w:rFonts w:asciiTheme="minorHAnsi" w:eastAsiaTheme="minorEastAsia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530" w:hanging="1800"/>
      </w:pPr>
      <w:rPr>
        <w:rFonts w:asciiTheme="minorHAnsi" w:eastAsiaTheme="minorEastAsia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asciiTheme="minorHAnsi" w:eastAsiaTheme="minorEastAsia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160"/>
      </w:pPr>
      <w:rPr>
        <w:rFonts w:asciiTheme="minorHAnsi" w:eastAsiaTheme="minorEastAsia" w:hAnsiTheme="minorHAnsi" w:hint="default"/>
      </w:rPr>
    </w:lvl>
  </w:abstractNum>
  <w:abstractNum w:abstractNumId="4" w15:restartNumberingAfterBreak="0">
    <w:nsid w:val="4E43188C"/>
    <w:multiLevelType w:val="hybridMultilevel"/>
    <w:tmpl w:val="FA205FD8"/>
    <w:lvl w:ilvl="0" w:tplc="E65016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0901">
    <w:abstractNumId w:val="0"/>
  </w:num>
  <w:num w:numId="2" w16cid:durableId="1125809683">
    <w:abstractNumId w:val="2"/>
  </w:num>
  <w:num w:numId="3" w16cid:durableId="1043402044">
    <w:abstractNumId w:val="1"/>
  </w:num>
  <w:num w:numId="4" w16cid:durableId="939289692">
    <w:abstractNumId w:val="3"/>
  </w:num>
  <w:num w:numId="5" w16cid:durableId="888541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45"/>
    <w:rsid w:val="000045E3"/>
    <w:rsid w:val="00093D0F"/>
    <w:rsid w:val="000E70E9"/>
    <w:rsid w:val="001273B2"/>
    <w:rsid w:val="001A5580"/>
    <w:rsid w:val="00223633"/>
    <w:rsid w:val="00291AA4"/>
    <w:rsid w:val="002B120A"/>
    <w:rsid w:val="003F45B1"/>
    <w:rsid w:val="00570BEB"/>
    <w:rsid w:val="0058578D"/>
    <w:rsid w:val="00591111"/>
    <w:rsid w:val="00596FDD"/>
    <w:rsid w:val="00687A4F"/>
    <w:rsid w:val="006E15F4"/>
    <w:rsid w:val="006E2A1D"/>
    <w:rsid w:val="00736E6F"/>
    <w:rsid w:val="007A7F1B"/>
    <w:rsid w:val="007E0FD7"/>
    <w:rsid w:val="00837DC2"/>
    <w:rsid w:val="00844A58"/>
    <w:rsid w:val="0087772D"/>
    <w:rsid w:val="00886702"/>
    <w:rsid w:val="009918D9"/>
    <w:rsid w:val="00A751C1"/>
    <w:rsid w:val="00A85FB8"/>
    <w:rsid w:val="00B15941"/>
    <w:rsid w:val="00B37447"/>
    <w:rsid w:val="00C10161"/>
    <w:rsid w:val="00C52B45"/>
    <w:rsid w:val="00D25B00"/>
    <w:rsid w:val="00E019B0"/>
    <w:rsid w:val="00E966DB"/>
    <w:rsid w:val="00EB1EAE"/>
    <w:rsid w:val="00EB7EDF"/>
    <w:rsid w:val="00F8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637F"/>
  <w15:docId w15:val="{3AA23CD6-C36D-482B-9D0D-B7B167EB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2B4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3">
    <w:name w:val="List Paragraph"/>
    <w:basedOn w:val="a"/>
    <w:uiPriority w:val="34"/>
    <w:qFormat/>
    <w:rsid w:val="00C52B45"/>
    <w:pPr>
      <w:ind w:left="720"/>
      <w:contextualSpacing/>
    </w:pPr>
  </w:style>
  <w:style w:type="character" w:customStyle="1" w:styleId="1">
    <w:name w:val="Просмотренная гиперссылка1"/>
    <w:basedOn w:val="a0"/>
    <w:uiPriority w:val="99"/>
    <w:semiHidden/>
    <w:unhideWhenUsed/>
    <w:rsid w:val="00596FDD"/>
    <w:rPr>
      <w:color w:val="954F72"/>
      <w:u w:val="single"/>
    </w:rPr>
  </w:style>
  <w:style w:type="character" w:styleId="a4">
    <w:name w:val="FollowedHyperlink"/>
    <w:basedOn w:val="a0"/>
    <w:uiPriority w:val="99"/>
    <w:semiHidden/>
    <w:unhideWhenUsed/>
    <w:rsid w:val="00596F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zdormo.ru/otdelenie-pfr-po-astrahanskoj-oblasti-i-regionalnaya-obshhestvennaya-organizatsiya-invalidov-soyuz-chernobyl-podpisali-soglashenie-o-sotrudnichest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 Иконников</cp:lastModifiedBy>
  <cp:revision>2</cp:revision>
  <cp:lastPrinted>2025-08-12T04:31:00Z</cp:lastPrinted>
  <dcterms:created xsi:type="dcterms:W3CDTF">2026-02-19T06:28:00Z</dcterms:created>
  <dcterms:modified xsi:type="dcterms:W3CDTF">2026-02-19T06:28:00Z</dcterms:modified>
</cp:coreProperties>
</file>