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F61F" w14:textId="77777777" w:rsidR="00B575A3" w:rsidRDefault="00B575A3" w:rsidP="00B575A3">
      <w:pPr>
        <w:rPr>
          <w:sz w:val="28"/>
          <w:szCs w:val="28"/>
        </w:rPr>
      </w:pPr>
    </w:p>
    <w:p w14:paraId="6432E03F" w14:textId="77777777" w:rsidR="00B575A3" w:rsidRDefault="00B575A3" w:rsidP="00925D07">
      <w:pPr>
        <w:jc w:val="right"/>
        <w:rPr>
          <w:sz w:val="28"/>
          <w:szCs w:val="28"/>
        </w:rPr>
      </w:pPr>
    </w:p>
    <w:p w14:paraId="0ED1BAB0" w14:textId="77777777" w:rsidR="00B575A3" w:rsidRDefault="00B575A3" w:rsidP="00B575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14:paraId="1EF3B7B3" w14:textId="77777777" w:rsidR="00B575A3" w:rsidRDefault="00B575A3" w:rsidP="00B575A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E6E14">
        <w:rPr>
          <w:sz w:val="28"/>
          <w:szCs w:val="28"/>
        </w:rPr>
        <w:t>РАЗДОРСКИЙ</w:t>
      </w:r>
      <w:r>
        <w:rPr>
          <w:sz w:val="28"/>
          <w:szCs w:val="28"/>
        </w:rPr>
        <w:t xml:space="preserve"> СЕЛЬСОВЕТ»</w:t>
      </w:r>
    </w:p>
    <w:p w14:paraId="06DB05A1" w14:textId="77777777" w:rsidR="00B575A3" w:rsidRDefault="00B575A3" w:rsidP="00B575A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E6E14">
        <w:rPr>
          <w:sz w:val="28"/>
          <w:szCs w:val="28"/>
        </w:rPr>
        <w:t>АМЫЗЯКСКОГО</w:t>
      </w:r>
      <w:r>
        <w:rPr>
          <w:sz w:val="28"/>
          <w:szCs w:val="28"/>
        </w:rPr>
        <w:t xml:space="preserve"> РАЙОНА АСТРАХАНСКОЙ ОБЛАСТИ</w:t>
      </w:r>
    </w:p>
    <w:p w14:paraId="1B739C6D" w14:textId="77777777" w:rsidR="00B575A3" w:rsidRDefault="00B575A3" w:rsidP="00B575A3">
      <w:pPr>
        <w:jc w:val="center"/>
        <w:rPr>
          <w:sz w:val="28"/>
          <w:szCs w:val="28"/>
        </w:rPr>
      </w:pPr>
    </w:p>
    <w:p w14:paraId="3D44B825" w14:textId="77777777" w:rsidR="00B575A3" w:rsidRDefault="00B575A3" w:rsidP="00B575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0594646" w14:textId="77777777" w:rsidR="00B575A3" w:rsidRDefault="00B575A3" w:rsidP="00B575A3">
      <w:pPr>
        <w:jc w:val="center"/>
        <w:rPr>
          <w:sz w:val="28"/>
          <w:szCs w:val="28"/>
        </w:rPr>
      </w:pPr>
    </w:p>
    <w:p w14:paraId="4BE9B54F" w14:textId="77777777" w:rsidR="00B575A3" w:rsidRDefault="00B575A3" w:rsidP="00B575A3">
      <w:pPr>
        <w:jc w:val="both"/>
        <w:rPr>
          <w:sz w:val="28"/>
          <w:szCs w:val="28"/>
        </w:rPr>
      </w:pPr>
    </w:p>
    <w:p w14:paraId="5FDD7548" w14:textId="7D5C3782" w:rsidR="00B575A3" w:rsidRDefault="008F55E9" w:rsidP="00B575A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F239DB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F239DB">
        <w:rPr>
          <w:sz w:val="28"/>
          <w:szCs w:val="28"/>
        </w:rPr>
        <w:t>2</w:t>
      </w:r>
      <w:r w:rsidR="00B575A3">
        <w:rPr>
          <w:sz w:val="28"/>
          <w:szCs w:val="28"/>
        </w:rPr>
        <w:t>.20</w:t>
      </w:r>
      <w:r w:rsidR="00F239DB">
        <w:rPr>
          <w:sz w:val="28"/>
          <w:szCs w:val="28"/>
        </w:rPr>
        <w:t>21</w:t>
      </w:r>
      <w:r w:rsidR="008E6E14">
        <w:rPr>
          <w:sz w:val="28"/>
          <w:szCs w:val="28"/>
        </w:rPr>
        <w:t xml:space="preserve"> </w:t>
      </w:r>
      <w:r w:rsidR="00B575A3">
        <w:rPr>
          <w:sz w:val="28"/>
          <w:szCs w:val="28"/>
        </w:rPr>
        <w:t xml:space="preserve"> года</w:t>
      </w:r>
      <w:proofErr w:type="gramEnd"/>
      <w:r w:rsidR="00B575A3">
        <w:rPr>
          <w:sz w:val="28"/>
          <w:szCs w:val="28"/>
        </w:rPr>
        <w:t xml:space="preserve">                                                             </w:t>
      </w:r>
      <w:r w:rsidR="008E6E1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="00F239DB">
        <w:rPr>
          <w:sz w:val="28"/>
          <w:szCs w:val="28"/>
        </w:rPr>
        <w:t>87</w:t>
      </w:r>
      <w:r w:rsidR="00B575A3">
        <w:rPr>
          <w:sz w:val="28"/>
          <w:szCs w:val="28"/>
        </w:rPr>
        <w:t xml:space="preserve"> </w:t>
      </w:r>
    </w:p>
    <w:p w14:paraId="4DE94656" w14:textId="77777777" w:rsidR="00B575A3" w:rsidRDefault="00B575A3" w:rsidP="00B575A3">
      <w:pPr>
        <w:pStyle w:val="ConsPlusTitle"/>
        <w:widowControl/>
        <w:jc w:val="center"/>
      </w:pPr>
    </w:p>
    <w:p w14:paraId="093C42C3" w14:textId="77777777" w:rsidR="00B575A3" w:rsidRDefault="00B575A3" w:rsidP="00B575A3">
      <w:pPr>
        <w:pStyle w:val="ConsPlusTitle"/>
        <w:widowControl/>
        <w:jc w:val="center"/>
      </w:pPr>
    </w:p>
    <w:p w14:paraId="67D9ED6F" w14:textId="2609610D" w:rsidR="00B575A3" w:rsidRDefault="00B575A3" w:rsidP="00B575A3">
      <w:pPr>
        <w:pStyle w:val="ConsPlusTitle"/>
        <w:widowControl/>
        <w:ind w:right="477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плана противодействия коррупции в администрации муниципального образования «</w:t>
      </w:r>
      <w:r w:rsidR="008E6E14">
        <w:rPr>
          <w:b w:val="0"/>
          <w:sz w:val="28"/>
          <w:szCs w:val="28"/>
        </w:rPr>
        <w:t>Раздорский</w:t>
      </w:r>
      <w:r>
        <w:rPr>
          <w:b w:val="0"/>
          <w:sz w:val="28"/>
          <w:szCs w:val="28"/>
        </w:rPr>
        <w:t xml:space="preserve"> сельсовет» на </w:t>
      </w:r>
      <w:proofErr w:type="gramStart"/>
      <w:r>
        <w:rPr>
          <w:b w:val="0"/>
          <w:sz w:val="28"/>
          <w:szCs w:val="28"/>
        </w:rPr>
        <w:t>20</w:t>
      </w:r>
      <w:r w:rsidR="00F239DB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– 20</w:t>
      </w:r>
      <w:r w:rsidR="00F239DB">
        <w:rPr>
          <w:b w:val="0"/>
          <w:sz w:val="28"/>
          <w:szCs w:val="28"/>
        </w:rPr>
        <w:t>24</w:t>
      </w:r>
      <w:proofErr w:type="gramEnd"/>
      <w:r>
        <w:rPr>
          <w:b w:val="0"/>
          <w:sz w:val="28"/>
          <w:szCs w:val="28"/>
        </w:rPr>
        <w:t xml:space="preserve"> годы </w:t>
      </w:r>
    </w:p>
    <w:p w14:paraId="2E7696D0" w14:textId="77777777" w:rsidR="00B575A3" w:rsidRDefault="00B575A3" w:rsidP="00B575A3">
      <w:pPr>
        <w:autoSpaceDE w:val="0"/>
      </w:pPr>
    </w:p>
    <w:p w14:paraId="16847B16" w14:textId="77777777" w:rsidR="00B575A3" w:rsidRDefault="00B575A3" w:rsidP="00B575A3">
      <w:pPr>
        <w:autoSpaceDE w:val="0"/>
        <w:ind w:firstLine="540"/>
        <w:jc w:val="both"/>
      </w:pPr>
    </w:p>
    <w:p w14:paraId="7372C671" w14:textId="77777777" w:rsidR="00B575A3" w:rsidRDefault="00B575A3" w:rsidP="00B575A3">
      <w:pPr>
        <w:autoSpaceDE w:val="0"/>
        <w:ind w:firstLine="540"/>
        <w:jc w:val="both"/>
      </w:pPr>
    </w:p>
    <w:p w14:paraId="1533D9E2" w14:textId="77777777" w:rsidR="00B575A3" w:rsidRDefault="00B575A3" w:rsidP="00B575A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коррупции», в целях создания системы противодействия коррупции и устранения причин, ее порождающих, на основании Устава муниципального образования «</w:t>
      </w:r>
      <w:r w:rsidR="008E6E14">
        <w:rPr>
          <w:sz w:val="28"/>
          <w:szCs w:val="28"/>
        </w:rPr>
        <w:t>Раздорский</w:t>
      </w:r>
      <w:r>
        <w:rPr>
          <w:sz w:val="28"/>
          <w:szCs w:val="28"/>
        </w:rPr>
        <w:t xml:space="preserve"> сельсовет» администрация муниципального образования «</w:t>
      </w:r>
      <w:r w:rsidR="008E6E14">
        <w:rPr>
          <w:sz w:val="28"/>
          <w:szCs w:val="28"/>
        </w:rPr>
        <w:t>Раздорский</w:t>
      </w:r>
      <w:r>
        <w:rPr>
          <w:sz w:val="28"/>
          <w:szCs w:val="28"/>
        </w:rPr>
        <w:t xml:space="preserve"> сельсовет» постановляет:</w:t>
      </w:r>
    </w:p>
    <w:p w14:paraId="013A7E42" w14:textId="7E26FE4D" w:rsidR="00B575A3" w:rsidRDefault="00B575A3" w:rsidP="00B575A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противодействия коррупции в администрации муниципального образования «</w:t>
      </w:r>
      <w:r w:rsidR="008E6E14">
        <w:rPr>
          <w:sz w:val="28"/>
          <w:szCs w:val="28"/>
        </w:rPr>
        <w:t xml:space="preserve">Раздорский сельсовет» на </w:t>
      </w:r>
      <w:proofErr w:type="gramStart"/>
      <w:r w:rsidR="008E6E14">
        <w:rPr>
          <w:sz w:val="28"/>
          <w:szCs w:val="28"/>
        </w:rPr>
        <w:t>20</w:t>
      </w:r>
      <w:r w:rsidR="00F239DB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F239DB"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 xml:space="preserve"> годы (прилагается).</w:t>
      </w:r>
    </w:p>
    <w:p w14:paraId="3C0A6492" w14:textId="77777777" w:rsidR="00B575A3" w:rsidRDefault="008E6E14" w:rsidP="00B575A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75A3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14:paraId="75C11086" w14:textId="77777777" w:rsidR="00B575A3" w:rsidRDefault="00B575A3" w:rsidP="00B575A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4A60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</w:t>
      </w:r>
      <w:r w:rsidR="008E6E14">
        <w:rPr>
          <w:sz w:val="28"/>
          <w:szCs w:val="28"/>
        </w:rPr>
        <w:t>ение вступает в силу со дня подписания</w:t>
      </w:r>
      <w:r>
        <w:rPr>
          <w:sz w:val="28"/>
          <w:szCs w:val="28"/>
        </w:rPr>
        <w:t>.</w:t>
      </w:r>
    </w:p>
    <w:p w14:paraId="0AA3E808" w14:textId="77777777" w:rsidR="00B575A3" w:rsidRDefault="00B575A3" w:rsidP="00B575A3">
      <w:pPr>
        <w:autoSpaceDE w:val="0"/>
        <w:jc w:val="both"/>
        <w:rPr>
          <w:sz w:val="28"/>
          <w:szCs w:val="28"/>
        </w:rPr>
      </w:pPr>
    </w:p>
    <w:p w14:paraId="4D093E6B" w14:textId="77777777" w:rsidR="00B575A3" w:rsidRDefault="00B575A3" w:rsidP="00B575A3">
      <w:pPr>
        <w:autoSpaceDE w:val="0"/>
        <w:jc w:val="both"/>
        <w:rPr>
          <w:sz w:val="28"/>
          <w:szCs w:val="28"/>
        </w:rPr>
      </w:pPr>
    </w:p>
    <w:p w14:paraId="76AC5B98" w14:textId="77777777" w:rsidR="00B575A3" w:rsidRDefault="00B575A3" w:rsidP="00B575A3">
      <w:pPr>
        <w:autoSpaceDE w:val="0"/>
        <w:jc w:val="both"/>
        <w:rPr>
          <w:sz w:val="28"/>
          <w:szCs w:val="28"/>
        </w:rPr>
      </w:pPr>
    </w:p>
    <w:p w14:paraId="4D42D66C" w14:textId="77777777" w:rsidR="00B575A3" w:rsidRDefault="00B575A3" w:rsidP="00B575A3">
      <w:pPr>
        <w:autoSpaceDE w:val="0"/>
        <w:jc w:val="both"/>
        <w:rPr>
          <w:sz w:val="28"/>
          <w:szCs w:val="28"/>
        </w:rPr>
      </w:pPr>
    </w:p>
    <w:p w14:paraId="1828BEFC" w14:textId="77777777" w:rsidR="00B575A3" w:rsidRDefault="00B575A3" w:rsidP="00B575A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E33838A" w14:textId="69151647" w:rsidR="00B575A3" w:rsidRDefault="008E6E14" w:rsidP="00B575A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Раздорский </w:t>
      </w:r>
      <w:r w:rsidR="00B575A3">
        <w:rPr>
          <w:sz w:val="28"/>
          <w:szCs w:val="28"/>
        </w:rPr>
        <w:t xml:space="preserve"> сельсовет</w:t>
      </w:r>
      <w:proofErr w:type="gramEnd"/>
      <w:r w:rsidR="00B575A3">
        <w:rPr>
          <w:sz w:val="28"/>
          <w:szCs w:val="28"/>
        </w:rPr>
        <w:t xml:space="preserve">»                                                        </w:t>
      </w:r>
      <w:r w:rsidR="00F239DB">
        <w:rPr>
          <w:sz w:val="28"/>
          <w:szCs w:val="28"/>
        </w:rPr>
        <w:t>В.П. Иконников</w:t>
      </w:r>
    </w:p>
    <w:p w14:paraId="494A359A" w14:textId="77777777" w:rsidR="00B575A3" w:rsidRDefault="00B575A3" w:rsidP="00B575A3">
      <w:pPr>
        <w:autoSpaceDE w:val="0"/>
      </w:pPr>
    </w:p>
    <w:p w14:paraId="3EF72126" w14:textId="77777777" w:rsidR="00B575A3" w:rsidRDefault="00B575A3" w:rsidP="00B575A3">
      <w:pPr>
        <w:autoSpaceDE w:val="0"/>
      </w:pPr>
    </w:p>
    <w:p w14:paraId="29BF7E3B" w14:textId="77777777" w:rsidR="00B575A3" w:rsidRDefault="00B575A3" w:rsidP="00B575A3">
      <w:pPr>
        <w:autoSpaceDE w:val="0"/>
      </w:pPr>
    </w:p>
    <w:p w14:paraId="325A6597" w14:textId="77777777" w:rsidR="00B575A3" w:rsidRDefault="00B575A3" w:rsidP="00B575A3">
      <w:pPr>
        <w:autoSpaceDE w:val="0"/>
      </w:pPr>
    </w:p>
    <w:p w14:paraId="50F8289F" w14:textId="77777777" w:rsidR="00B575A3" w:rsidRDefault="00B575A3" w:rsidP="00B575A3">
      <w:pPr>
        <w:autoSpaceDE w:val="0"/>
      </w:pPr>
    </w:p>
    <w:p w14:paraId="5B3B42A3" w14:textId="77777777" w:rsidR="00B575A3" w:rsidRDefault="00B575A3" w:rsidP="00925D07">
      <w:pPr>
        <w:jc w:val="right"/>
        <w:rPr>
          <w:sz w:val="28"/>
          <w:szCs w:val="28"/>
        </w:rPr>
      </w:pPr>
    </w:p>
    <w:p w14:paraId="0B78501E" w14:textId="77777777" w:rsidR="00B575A3" w:rsidRDefault="00B575A3" w:rsidP="00B575A3">
      <w:pPr>
        <w:rPr>
          <w:sz w:val="28"/>
          <w:szCs w:val="28"/>
        </w:rPr>
      </w:pPr>
    </w:p>
    <w:p w14:paraId="21A64DC4" w14:textId="77777777" w:rsidR="00B575A3" w:rsidRDefault="00B575A3" w:rsidP="00925D07">
      <w:pPr>
        <w:jc w:val="right"/>
        <w:rPr>
          <w:sz w:val="28"/>
          <w:szCs w:val="28"/>
        </w:rPr>
      </w:pPr>
    </w:p>
    <w:p w14:paraId="04021AE5" w14:textId="77777777" w:rsidR="00B575A3" w:rsidRDefault="00B575A3" w:rsidP="00925D07">
      <w:pPr>
        <w:jc w:val="right"/>
        <w:rPr>
          <w:sz w:val="28"/>
          <w:szCs w:val="28"/>
        </w:rPr>
      </w:pPr>
    </w:p>
    <w:p w14:paraId="5FCE69A1" w14:textId="77777777" w:rsidR="008E6E14" w:rsidRDefault="008E6E14" w:rsidP="00235BE7">
      <w:pPr>
        <w:autoSpaceDE w:val="0"/>
        <w:jc w:val="right"/>
        <w:rPr>
          <w:sz w:val="28"/>
          <w:szCs w:val="28"/>
        </w:rPr>
      </w:pPr>
    </w:p>
    <w:p w14:paraId="0CB7264D" w14:textId="77777777" w:rsidR="008E6E14" w:rsidRDefault="008E6E14" w:rsidP="00235BE7">
      <w:pPr>
        <w:autoSpaceDE w:val="0"/>
        <w:jc w:val="right"/>
        <w:rPr>
          <w:sz w:val="28"/>
          <w:szCs w:val="28"/>
        </w:rPr>
      </w:pPr>
    </w:p>
    <w:p w14:paraId="6944FF28" w14:textId="77777777" w:rsidR="00235BE7" w:rsidRDefault="00235BE7" w:rsidP="00235BE7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16FDA1A9" w14:textId="77777777" w:rsidR="00235BE7" w:rsidRDefault="00235BE7" w:rsidP="00235BE7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1B2F9B1A" w14:textId="77777777" w:rsidR="00235BE7" w:rsidRDefault="00235BE7" w:rsidP="00235BE7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C5DEB99" w14:textId="77777777" w:rsidR="00235BE7" w:rsidRDefault="00235BE7" w:rsidP="00235BE7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E6E14">
        <w:rPr>
          <w:sz w:val="28"/>
          <w:szCs w:val="28"/>
        </w:rPr>
        <w:t xml:space="preserve">Раздорский </w:t>
      </w:r>
      <w:r>
        <w:rPr>
          <w:sz w:val="28"/>
          <w:szCs w:val="28"/>
        </w:rPr>
        <w:t xml:space="preserve"> сельсовет»</w:t>
      </w:r>
    </w:p>
    <w:p w14:paraId="0A23F413" w14:textId="24270E9C" w:rsidR="00235BE7" w:rsidRDefault="008E6E14" w:rsidP="00235BE7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39DB">
        <w:rPr>
          <w:sz w:val="28"/>
          <w:szCs w:val="28"/>
        </w:rPr>
        <w:t>20</w:t>
      </w:r>
      <w:r w:rsidR="008F55E9">
        <w:rPr>
          <w:sz w:val="28"/>
          <w:szCs w:val="28"/>
        </w:rPr>
        <w:t>.</w:t>
      </w:r>
      <w:r w:rsidR="00F239D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F239DB">
        <w:rPr>
          <w:sz w:val="28"/>
          <w:szCs w:val="28"/>
        </w:rPr>
        <w:t>21</w:t>
      </w:r>
      <w:r w:rsidR="00235BE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F239DB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</w:p>
    <w:p w14:paraId="205725D1" w14:textId="77777777" w:rsidR="00235BE7" w:rsidRDefault="00235BE7" w:rsidP="00235BE7">
      <w:pPr>
        <w:autoSpaceDE w:val="0"/>
        <w:jc w:val="center"/>
      </w:pPr>
    </w:p>
    <w:p w14:paraId="4A527D25" w14:textId="77777777" w:rsidR="00235BE7" w:rsidRPr="00235BE7" w:rsidRDefault="00235BE7" w:rsidP="00235BE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235BE7">
        <w:rPr>
          <w:b w:val="0"/>
          <w:bCs w:val="0"/>
          <w:sz w:val="28"/>
          <w:szCs w:val="28"/>
        </w:rPr>
        <w:t>ПЛАН</w:t>
      </w:r>
    </w:p>
    <w:p w14:paraId="5997D373" w14:textId="77777777" w:rsidR="00235BE7" w:rsidRPr="00235BE7" w:rsidRDefault="00235BE7" w:rsidP="00235BE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235BE7">
        <w:rPr>
          <w:b w:val="0"/>
          <w:bCs w:val="0"/>
          <w:sz w:val="28"/>
          <w:szCs w:val="28"/>
        </w:rPr>
        <w:t xml:space="preserve">ПРОТИВОДЕЙСТВИЯ КОРРУПЦИИ </w:t>
      </w:r>
    </w:p>
    <w:p w14:paraId="3097C8E8" w14:textId="77777777" w:rsidR="00235BE7" w:rsidRPr="00235BE7" w:rsidRDefault="00235BE7" w:rsidP="00235BE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235BE7">
        <w:rPr>
          <w:b w:val="0"/>
          <w:bCs w:val="0"/>
          <w:sz w:val="28"/>
          <w:szCs w:val="28"/>
        </w:rPr>
        <w:t xml:space="preserve">в администрации муниципального образования </w:t>
      </w:r>
    </w:p>
    <w:p w14:paraId="4A0335DC" w14:textId="203ECCEF" w:rsidR="00B575A3" w:rsidRPr="00235BE7" w:rsidRDefault="008E6E14" w:rsidP="00235BE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«Раздорский</w:t>
      </w:r>
      <w:r w:rsidR="00235BE7">
        <w:rPr>
          <w:b w:val="0"/>
          <w:sz w:val="28"/>
          <w:szCs w:val="28"/>
        </w:rPr>
        <w:t xml:space="preserve"> сельсовет» на </w:t>
      </w:r>
      <w:proofErr w:type="gramStart"/>
      <w:r w:rsidR="00235BE7">
        <w:rPr>
          <w:b w:val="0"/>
          <w:sz w:val="28"/>
          <w:szCs w:val="28"/>
        </w:rPr>
        <w:t>20</w:t>
      </w:r>
      <w:r w:rsidR="00F239DB">
        <w:rPr>
          <w:b w:val="0"/>
          <w:sz w:val="28"/>
          <w:szCs w:val="28"/>
        </w:rPr>
        <w:t>22</w:t>
      </w:r>
      <w:r w:rsidR="00235BE7">
        <w:rPr>
          <w:b w:val="0"/>
          <w:sz w:val="28"/>
          <w:szCs w:val="28"/>
        </w:rPr>
        <w:t>-20</w:t>
      </w:r>
      <w:r w:rsidR="00F239DB">
        <w:rPr>
          <w:b w:val="0"/>
          <w:sz w:val="28"/>
          <w:szCs w:val="28"/>
        </w:rPr>
        <w:t>24</w:t>
      </w:r>
      <w:proofErr w:type="gramEnd"/>
      <w:r w:rsidR="00235BE7" w:rsidRPr="00235BE7">
        <w:rPr>
          <w:b w:val="0"/>
          <w:sz w:val="28"/>
          <w:szCs w:val="28"/>
        </w:rPr>
        <w:t xml:space="preserve"> год</w:t>
      </w:r>
      <w:r w:rsidR="00235BE7">
        <w:rPr>
          <w:b w:val="0"/>
          <w:sz w:val="28"/>
          <w:szCs w:val="28"/>
        </w:rPr>
        <w:t>ы</w:t>
      </w:r>
      <w:r w:rsidR="00235BE7" w:rsidRPr="00235BE7">
        <w:rPr>
          <w:b w:val="0"/>
          <w:sz w:val="28"/>
          <w:szCs w:val="28"/>
        </w:rPr>
        <w:t xml:space="preserve"> </w:t>
      </w:r>
    </w:p>
    <w:p w14:paraId="783620FF" w14:textId="77777777" w:rsidR="00235BE7" w:rsidRPr="00235BE7" w:rsidRDefault="00235BE7" w:rsidP="00235BE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36"/>
        <w:gridCol w:w="1924"/>
        <w:gridCol w:w="421"/>
        <w:gridCol w:w="2459"/>
      </w:tblGrid>
      <w:tr w:rsidR="00925D07" w:rsidRPr="00582E1E" w14:paraId="5CA22FD4" w14:textId="77777777" w:rsidTr="00582E1E">
        <w:tc>
          <w:tcPr>
            <w:tcW w:w="720" w:type="dxa"/>
          </w:tcPr>
          <w:p w14:paraId="4F9CBBF0" w14:textId="77777777" w:rsidR="00925D07" w:rsidRPr="00B609B1" w:rsidRDefault="00925D07" w:rsidP="00582E1E">
            <w:pPr>
              <w:ind w:left="180"/>
              <w:jc w:val="both"/>
            </w:pPr>
            <w:r w:rsidRPr="00B609B1">
              <w:t xml:space="preserve">№ </w:t>
            </w:r>
          </w:p>
        </w:tc>
        <w:tc>
          <w:tcPr>
            <w:tcW w:w="4736" w:type="dxa"/>
          </w:tcPr>
          <w:p w14:paraId="4AE2D634" w14:textId="77777777" w:rsidR="00925D07" w:rsidRPr="00B609B1" w:rsidRDefault="00925D07" w:rsidP="00582E1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45" w:type="dxa"/>
            <w:gridSpan w:val="2"/>
          </w:tcPr>
          <w:p w14:paraId="7B4077EE" w14:textId="77777777" w:rsidR="00925D07" w:rsidRPr="00B609B1" w:rsidRDefault="00925D07" w:rsidP="00582E1E">
            <w:pPr>
              <w:jc w:val="center"/>
            </w:pPr>
            <w:r>
              <w:t>Срок выполнения</w:t>
            </w:r>
          </w:p>
        </w:tc>
        <w:tc>
          <w:tcPr>
            <w:tcW w:w="2459" w:type="dxa"/>
          </w:tcPr>
          <w:p w14:paraId="7345ED01" w14:textId="77777777" w:rsidR="00925D07" w:rsidRPr="00B609B1" w:rsidRDefault="00925D07" w:rsidP="00582E1E">
            <w:pPr>
              <w:jc w:val="center"/>
            </w:pPr>
            <w:r>
              <w:t>Исполнитель</w:t>
            </w:r>
          </w:p>
        </w:tc>
      </w:tr>
      <w:tr w:rsidR="00925D07" w:rsidRPr="00925D07" w14:paraId="513160BE" w14:textId="77777777" w:rsidTr="00582E1E">
        <w:tc>
          <w:tcPr>
            <w:tcW w:w="720" w:type="dxa"/>
          </w:tcPr>
          <w:p w14:paraId="5511CA94" w14:textId="77777777" w:rsidR="00925D07" w:rsidRPr="00925D07" w:rsidRDefault="00925D07" w:rsidP="00582E1E">
            <w:pPr>
              <w:jc w:val="center"/>
            </w:pPr>
            <w:r w:rsidRPr="00925D07">
              <w:t>1</w:t>
            </w:r>
          </w:p>
        </w:tc>
        <w:tc>
          <w:tcPr>
            <w:tcW w:w="9540" w:type="dxa"/>
            <w:gridSpan w:val="4"/>
          </w:tcPr>
          <w:p w14:paraId="2695858E" w14:textId="77777777" w:rsidR="00925D07" w:rsidRPr="00925D07" w:rsidRDefault="00925D07" w:rsidP="00582E1E">
            <w:pPr>
              <w:jc w:val="both"/>
            </w:pPr>
            <w:r w:rsidRPr="00925D07">
              <w:t>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инвестиций, необоснованных запретов, ограничений</w:t>
            </w:r>
          </w:p>
        </w:tc>
      </w:tr>
      <w:tr w:rsidR="00925D07" w:rsidRPr="00925D07" w14:paraId="7B448BD4" w14:textId="77777777" w:rsidTr="00582E1E">
        <w:tc>
          <w:tcPr>
            <w:tcW w:w="720" w:type="dxa"/>
          </w:tcPr>
          <w:p w14:paraId="6E592FCA" w14:textId="77777777" w:rsidR="00925D07" w:rsidRPr="00925D07" w:rsidRDefault="00925D07" w:rsidP="00582E1E">
            <w:pPr>
              <w:jc w:val="center"/>
            </w:pPr>
            <w:r w:rsidRPr="00925D07">
              <w:t>1.1</w:t>
            </w:r>
          </w:p>
        </w:tc>
        <w:tc>
          <w:tcPr>
            <w:tcW w:w="4736" w:type="dxa"/>
          </w:tcPr>
          <w:p w14:paraId="6E8B3F42" w14:textId="77777777" w:rsidR="00925D07" w:rsidRPr="00925D07" w:rsidRDefault="00925D07" w:rsidP="00582E1E">
            <w:pPr>
              <w:jc w:val="both"/>
            </w:pPr>
            <w:r w:rsidRPr="00925D07">
              <w:t xml:space="preserve">Обеспечение проведения антикоррупционной экспертизы при разработке проектов нормативных правовых актов </w:t>
            </w:r>
            <w:r w:rsidR="00235BE7">
              <w:t>а</w:t>
            </w:r>
            <w:r w:rsidRPr="00925D07">
              <w:t>дминистрации</w:t>
            </w:r>
          </w:p>
        </w:tc>
        <w:tc>
          <w:tcPr>
            <w:tcW w:w="1924" w:type="dxa"/>
          </w:tcPr>
          <w:p w14:paraId="6F06AFF3" w14:textId="59B14AA4" w:rsidR="00925D07" w:rsidRPr="00925D07" w:rsidRDefault="006754A6" w:rsidP="008F55E9">
            <w:pPr>
              <w:jc w:val="center"/>
            </w:pPr>
            <w:proofErr w:type="gramStart"/>
            <w:r>
              <w:t>20</w:t>
            </w:r>
            <w:r w:rsidR="00F239DB">
              <w:t>22</w:t>
            </w:r>
            <w:r w:rsidR="00E7053E">
              <w:t>-20</w:t>
            </w:r>
            <w:r w:rsidR="00F239DB">
              <w:t>24</w:t>
            </w:r>
            <w:proofErr w:type="gramEnd"/>
            <w:r w:rsidR="00E7053E">
              <w:t xml:space="preserve"> </w:t>
            </w:r>
            <w:r w:rsidR="00925D07" w:rsidRPr="00925D07">
              <w:t>год</w:t>
            </w:r>
            <w:r w:rsidR="00E7053E">
              <w:t>ы</w:t>
            </w:r>
          </w:p>
        </w:tc>
        <w:tc>
          <w:tcPr>
            <w:tcW w:w="2880" w:type="dxa"/>
            <w:gridSpan w:val="2"/>
          </w:tcPr>
          <w:p w14:paraId="6E98E98C" w14:textId="77777777" w:rsidR="00925D07" w:rsidRPr="00925D07" w:rsidRDefault="00E7053E" w:rsidP="00582E1E">
            <w:pPr>
              <w:jc w:val="both"/>
            </w:pPr>
            <w:r>
              <w:t>Специалисты администрации,</w:t>
            </w:r>
            <w:r w:rsidR="00925D07" w:rsidRPr="00925D07">
              <w:t xml:space="preserve"> готовящие проекты нормативных правовых актов</w:t>
            </w:r>
            <w:r w:rsidR="00235BE7">
              <w:t>.</w:t>
            </w:r>
          </w:p>
        </w:tc>
      </w:tr>
      <w:tr w:rsidR="00925D07" w:rsidRPr="00925D07" w14:paraId="6A627AB9" w14:textId="77777777" w:rsidTr="00582E1E">
        <w:tc>
          <w:tcPr>
            <w:tcW w:w="720" w:type="dxa"/>
          </w:tcPr>
          <w:p w14:paraId="0FB53A7B" w14:textId="77777777" w:rsidR="00925D07" w:rsidRPr="00925D07" w:rsidRDefault="00235BE7" w:rsidP="00582E1E">
            <w:pPr>
              <w:jc w:val="center"/>
            </w:pPr>
            <w:r>
              <w:t>1.2</w:t>
            </w:r>
            <w:r w:rsidR="00925D07" w:rsidRPr="00925D07">
              <w:t xml:space="preserve">. </w:t>
            </w:r>
          </w:p>
        </w:tc>
        <w:tc>
          <w:tcPr>
            <w:tcW w:w="4736" w:type="dxa"/>
          </w:tcPr>
          <w:p w14:paraId="36913AE7" w14:textId="01896C45" w:rsidR="00925D07" w:rsidRPr="00925D07" w:rsidRDefault="00925D07" w:rsidP="007F6B91">
            <w:pPr>
              <w:jc w:val="both"/>
            </w:pPr>
            <w:r w:rsidRPr="00925D07">
              <w:t xml:space="preserve">Направление в прокуратуру </w:t>
            </w:r>
            <w:r w:rsidR="00235BE7">
              <w:t>К</w:t>
            </w:r>
            <w:r w:rsidR="007F6B91">
              <w:t>амызякского</w:t>
            </w:r>
            <w:r w:rsidRPr="00925D07">
              <w:t xml:space="preserve"> района для правовой и антикоррупционной экспертизы проектов нормативных правовых актов </w:t>
            </w:r>
            <w:r w:rsidR="00235BE7">
              <w:t>а</w:t>
            </w:r>
            <w:r w:rsidRPr="00925D07">
              <w:t xml:space="preserve">дминистрации </w:t>
            </w:r>
            <w:r w:rsidR="00235BE7">
              <w:t>МО «</w:t>
            </w:r>
            <w:r w:rsidR="007F6B91">
              <w:t>Раздорский</w:t>
            </w:r>
            <w:r w:rsidR="00235BE7">
              <w:t xml:space="preserve"> сельсовет»</w:t>
            </w:r>
            <w:r w:rsidRPr="00925D07">
              <w:t xml:space="preserve"> и Совета депутатов </w:t>
            </w:r>
            <w:r w:rsidR="00235BE7">
              <w:t>МО «</w:t>
            </w:r>
            <w:r w:rsidR="007F6B91">
              <w:t>Раздорски</w:t>
            </w:r>
            <w:r w:rsidR="00F239DB">
              <w:t>й</w:t>
            </w:r>
            <w:r w:rsidR="00235BE7">
              <w:t xml:space="preserve"> сельсовет»</w:t>
            </w:r>
          </w:p>
        </w:tc>
        <w:tc>
          <w:tcPr>
            <w:tcW w:w="1924" w:type="dxa"/>
          </w:tcPr>
          <w:p w14:paraId="7C8D8EEC" w14:textId="77777777" w:rsidR="00925D07" w:rsidRPr="00925D07" w:rsidRDefault="00925D07" w:rsidP="00582E1E">
            <w:pPr>
              <w:jc w:val="center"/>
            </w:pPr>
            <w:r w:rsidRPr="00925D07">
              <w:t>постоянно</w:t>
            </w:r>
          </w:p>
        </w:tc>
        <w:tc>
          <w:tcPr>
            <w:tcW w:w="2880" w:type="dxa"/>
            <w:gridSpan w:val="2"/>
          </w:tcPr>
          <w:p w14:paraId="5DB10039" w14:textId="77777777" w:rsidR="00925D07" w:rsidRPr="00925D07" w:rsidRDefault="00925D07" w:rsidP="00582E1E">
            <w:pPr>
              <w:jc w:val="both"/>
            </w:pPr>
            <w:r w:rsidRPr="00925D07">
              <w:t xml:space="preserve">Специалисты </w:t>
            </w:r>
            <w:r w:rsidR="00235BE7">
              <w:t>а</w:t>
            </w:r>
            <w:r w:rsidRPr="00925D07">
              <w:t>дминистрации, готовящие проекты нормативных правовых актов</w:t>
            </w:r>
            <w:r w:rsidR="00235BE7">
              <w:t>.</w:t>
            </w:r>
          </w:p>
        </w:tc>
      </w:tr>
      <w:tr w:rsidR="0034126A" w:rsidRPr="00925D07" w14:paraId="1DDAC7A4" w14:textId="77777777" w:rsidTr="00582E1E">
        <w:tc>
          <w:tcPr>
            <w:tcW w:w="720" w:type="dxa"/>
          </w:tcPr>
          <w:p w14:paraId="5F0AFA40" w14:textId="77777777" w:rsidR="0034126A" w:rsidRPr="00925D07" w:rsidRDefault="0034126A" w:rsidP="00582E1E">
            <w:pPr>
              <w:jc w:val="center"/>
            </w:pPr>
            <w:r>
              <w:t>1.3</w:t>
            </w:r>
            <w:r w:rsidRPr="00925D07">
              <w:t>.</w:t>
            </w:r>
          </w:p>
        </w:tc>
        <w:tc>
          <w:tcPr>
            <w:tcW w:w="4736" w:type="dxa"/>
          </w:tcPr>
          <w:p w14:paraId="432F4A6F" w14:textId="77777777" w:rsidR="0034126A" w:rsidRPr="00925D07" w:rsidRDefault="0034126A" w:rsidP="007F6B91">
            <w:pPr>
              <w:jc w:val="both"/>
            </w:pPr>
            <w:r w:rsidRPr="00925D07">
              <w:t>Ведение учета результатов антикоррупционной экспертизы проек</w:t>
            </w:r>
            <w:r>
              <w:t>тов нормативных правовых актов а</w:t>
            </w:r>
            <w:r w:rsidRPr="00925D07">
              <w:t>дминистрации</w:t>
            </w:r>
            <w:r>
              <w:t xml:space="preserve"> МО «Раздорский сельсовет»</w:t>
            </w:r>
          </w:p>
        </w:tc>
        <w:tc>
          <w:tcPr>
            <w:tcW w:w="1924" w:type="dxa"/>
          </w:tcPr>
          <w:p w14:paraId="3295BE38" w14:textId="03B126DF" w:rsidR="0034126A" w:rsidRPr="00925D07" w:rsidRDefault="0034126A" w:rsidP="00FE374F">
            <w:pPr>
              <w:jc w:val="center"/>
            </w:pPr>
            <w:r w:rsidRPr="00925D07">
              <w:t>ежеквартально</w:t>
            </w:r>
          </w:p>
        </w:tc>
        <w:tc>
          <w:tcPr>
            <w:tcW w:w="2880" w:type="dxa"/>
            <w:gridSpan w:val="2"/>
          </w:tcPr>
          <w:p w14:paraId="35AF36EC" w14:textId="78D0C1FB" w:rsidR="0034126A" w:rsidRDefault="0034126A">
            <w:r w:rsidRPr="00F31F84">
              <w:t xml:space="preserve">Специалисты  </w:t>
            </w:r>
            <w:r w:rsidR="00F239DB">
              <w:t xml:space="preserve">                          </w:t>
            </w:r>
            <w:r w:rsidRPr="00F31F84">
              <w:t xml:space="preserve">администрации </w:t>
            </w:r>
          </w:p>
        </w:tc>
      </w:tr>
      <w:tr w:rsidR="0034126A" w:rsidRPr="00925D07" w14:paraId="06B24F43" w14:textId="77777777" w:rsidTr="001E4763">
        <w:trPr>
          <w:trHeight w:val="1779"/>
        </w:trPr>
        <w:tc>
          <w:tcPr>
            <w:tcW w:w="720" w:type="dxa"/>
          </w:tcPr>
          <w:p w14:paraId="6D299220" w14:textId="77777777" w:rsidR="0034126A" w:rsidRPr="00925D07" w:rsidRDefault="0034126A" w:rsidP="00582E1E">
            <w:pPr>
              <w:jc w:val="center"/>
            </w:pPr>
            <w:r>
              <w:t>1.4</w:t>
            </w:r>
            <w:r w:rsidRPr="00925D07">
              <w:t>.</w:t>
            </w:r>
          </w:p>
        </w:tc>
        <w:tc>
          <w:tcPr>
            <w:tcW w:w="4736" w:type="dxa"/>
          </w:tcPr>
          <w:p w14:paraId="6ED7D4A0" w14:textId="77777777" w:rsidR="0034126A" w:rsidRPr="00925D07" w:rsidRDefault="0034126A" w:rsidP="007F6B91">
            <w:pPr>
              <w:jc w:val="both"/>
            </w:pPr>
            <w:r w:rsidRPr="00925D07">
              <w:t xml:space="preserve">Проведение антикоррупционной экспертизы </w:t>
            </w:r>
            <w:r>
              <w:t xml:space="preserve">проектов и действующих </w:t>
            </w:r>
            <w:r w:rsidRPr="00925D07">
              <w:t xml:space="preserve">нормативных правовых актов </w:t>
            </w:r>
            <w:r>
              <w:t>а</w:t>
            </w:r>
            <w:r w:rsidRPr="00925D07">
              <w:t xml:space="preserve">дминистрации </w:t>
            </w:r>
            <w:r>
              <w:t>МО «Раздорский сельсовет»</w:t>
            </w:r>
            <w:r w:rsidRPr="00925D07">
              <w:t xml:space="preserve"> при мониторинге их применения</w:t>
            </w:r>
          </w:p>
        </w:tc>
        <w:tc>
          <w:tcPr>
            <w:tcW w:w="1924" w:type="dxa"/>
          </w:tcPr>
          <w:p w14:paraId="6904F9D4" w14:textId="77777777" w:rsidR="0034126A" w:rsidRPr="00925D07" w:rsidRDefault="0034126A" w:rsidP="00582E1E">
            <w:pPr>
              <w:jc w:val="center"/>
            </w:pPr>
            <w:r>
              <w:t>ежеквартально</w:t>
            </w:r>
          </w:p>
        </w:tc>
        <w:tc>
          <w:tcPr>
            <w:tcW w:w="2880" w:type="dxa"/>
            <w:gridSpan w:val="2"/>
          </w:tcPr>
          <w:p w14:paraId="7EF13605" w14:textId="4C4F5CC2" w:rsidR="0034126A" w:rsidRDefault="0034126A">
            <w:r w:rsidRPr="00F31F84">
              <w:t xml:space="preserve">Специалисты  </w:t>
            </w:r>
            <w:r w:rsidR="00F239DB">
              <w:t xml:space="preserve">                          </w:t>
            </w:r>
            <w:r w:rsidRPr="00F31F84">
              <w:t xml:space="preserve">администрации </w:t>
            </w:r>
          </w:p>
        </w:tc>
      </w:tr>
      <w:tr w:rsidR="00F239DB" w:rsidRPr="00925D07" w14:paraId="123819EB" w14:textId="77777777" w:rsidTr="00582E1E">
        <w:tc>
          <w:tcPr>
            <w:tcW w:w="720" w:type="dxa"/>
          </w:tcPr>
          <w:p w14:paraId="0197711F" w14:textId="77777777" w:rsidR="00F239DB" w:rsidRDefault="00F239DB" w:rsidP="00F239DB">
            <w:pPr>
              <w:jc w:val="center"/>
            </w:pPr>
            <w:r>
              <w:t>1.5.</w:t>
            </w:r>
          </w:p>
        </w:tc>
        <w:tc>
          <w:tcPr>
            <w:tcW w:w="4736" w:type="dxa"/>
          </w:tcPr>
          <w:p w14:paraId="29DB5315" w14:textId="77777777" w:rsidR="00F239DB" w:rsidRPr="00582E1E" w:rsidRDefault="00F239DB" w:rsidP="00F239D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1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муниципальные правовые акты и проекты муниципальных правовых </w:t>
            </w:r>
            <w:r w:rsidRPr="00582E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актов для устранения выявленных в них по результатам антикоррупционной экспертизы коррупциогенных факторов                       </w:t>
            </w:r>
          </w:p>
        </w:tc>
        <w:tc>
          <w:tcPr>
            <w:tcW w:w="1924" w:type="dxa"/>
            <w:vAlign w:val="center"/>
          </w:tcPr>
          <w:p w14:paraId="5E0F1589" w14:textId="4BBF5936" w:rsidR="00F239DB" w:rsidRPr="00582E1E" w:rsidRDefault="00F239DB" w:rsidP="00F239D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2022-2024</w:t>
            </w:r>
            <w:proofErr w:type="gramEnd"/>
            <w:r>
              <w:t xml:space="preserve"> </w:t>
            </w:r>
            <w:r w:rsidRPr="00925D07">
              <w:t>год</w:t>
            </w:r>
            <w:r>
              <w:t>ы</w:t>
            </w:r>
          </w:p>
        </w:tc>
        <w:tc>
          <w:tcPr>
            <w:tcW w:w="2880" w:type="dxa"/>
            <w:gridSpan w:val="2"/>
          </w:tcPr>
          <w:p w14:paraId="03BA0400" w14:textId="420CE192" w:rsidR="00F239DB" w:rsidRPr="00582E1E" w:rsidRDefault="00F239DB" w:rsidP="00F239D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F84">
              <w:t xml:space="preserve">Специалисты  </w:t>
            </w:r>
            <w:r>
              <w:t xml:space="preserve">                          </w:t>
            </w:r>
            <w:r w:rsidRPr="00F31F84">
              <w:t xml:space="preserve">администрации </w:t>
            </w:r>
          </w:p>
        </w:tc>
      </w:tr>
      <w:tr w:rsidR="00235BE7" w:rsidRPr="00925D07" w14:paraId="7CB69C47" w14:textId="77777777" w:rsidTr="00582E1E">
        <w:tc>
          <w:tcPr>
            <w:tcW w:w="720" w:type="dxa"/>
          </w:tcPr>
          <w:p w14:paraId="0D46FC67" w14:textId="77777777" w:rsidR="00235BE7" w:rsidRPr="00925D07" w:rsidRDefault="00235BE7" w:rsidP="00582E1E">
            <w:pPr>
              <w:jc w:val="center"/>
            </w:pPr>
            <w:r w:rsidRPr="00925D07">
              <w:t>2</w:t>
            </w:r>
          </w:p>
        </w:tc>
        <w:tc>
          <w:tcPr>
            <w:tcW w:w="9540" w:type="dxa"/>
            <w:gridSpan w:val="4"/>
          </w:tcPr>
          <w:p w14:paraId="774DBF73" w14:textId="77777777" w:rsidR="00235BE7" w:rsidRPr="00925D07" w:rsidRDefault="00235BE7" w:rsidP="00582E1E">
            <w:pPr>
              <w:jc w:val="center"/>
            </w:pPr>
            <w:r w:rsidRPr="00925D07">
              <w:t>Антикоррупционный мониторинг</w:t>
            </w:r>
          </w:p>
        </w:tc>
      </w:tr>
      <w:tr w:rsidR="0034126A" w:rsidRPr="00925D07" w14:paraId="14533652" w14:textId="77777777" w:rsidTr="00582E1E">
        <w:tc>
          <w:tcPr>
            <w:tcW w:w="720" w:type="dxa"/>
          </w:tcPr>
          <w:p w14:paraId="04965997" w14:textId="77777777" w:rsidR="0034126A" w:rsidRPr="00925D07" w:rsidRDefault="0034126A" w:rsidP="00582E1E">
            <w:pPr>
              <w:jc w:val="center"/>
            </w:pPr>
            <w:r w:rsidRPr="00925D07">
              <w:t>2.1.</w:t>
            </w:r>
          </w:p>
        </w:tc>
        <w:tc>
          <w:tcPr>
            <w:tcW w:w="4736" w:type="dxa"/>
          </w:tcPr>
          <w:p w14:paraId="16F7AAD5" w14:textId="77777777" w:rsidR="0034126A" w:rsidRPr="00925D07" w:rsidRDefault="0034126A" w:rsidP="00582E1E">
            <w:pPr>
              <w:jc w:val="both"/>
            </w:pPr>
            <w:r w:rsidRPr="00925D07">
              <w:t xml:space="preserve">Обеспечение проведения анализа реализации мер по противодействию коррупции  </w:t>
            </w:r>
            <w:r>
              <w:t>а</w:t>
            </w:r>
            <w:r w:rsidRPr="00925D07">
              <w:t xml:space="preserve">дминистрацией </w:t>
            </w:r>
            <w:r>
              <w:t>МО «Раздорский  сельсовет»</w:t>
            </w:r>
          </w:p>
        </w:tc>
        <w:tc>
          <w:tcPr>
            <w:tcW w:w="2345" w:type="dxa"/>
            <w:gridSpan w:val="2"/>
          </w:tcPr>
          <w:p w14:paraId="366170F7" w14:textId="4836BAEB" w:rsidR="0034126A" w:rsidRPr="00925D07" w:rsidRDefault="00F239DB" w:rsidP="008F55E9">
            <w:pPr>
              <w:jc w:val="center"/>
            </w:pPr>
            <w:r>
              <w:t xml:space="preserve">декабрь                        </w:t>
            </w:r>
            <w:proofErr w:type="gramStart"/>
            <w:r>
              <w:t>2022-2024</w:t>
            </w:r>
            <w:proofErr w:type="gramEnd"/>
            <w:r>
              <w:t xml:space="preserve"> год</w:t>
            </w:r>
          </w:p>
        </w:tc>
        <w:tc>
          <w:tcPr>
            <w:tcW w:w="2459" w:type="dxa"/>
          </w:tcPr>
          <w:p w14:paraId="5337876D" w14:textId="48846BDA" w:rsidR="0034126A" w:rsidRDefault="0034126A">
            <w:r w:rsidRPr="00DB5FD3">
              <w:t xml:space="preserve">Специалисты  </w:t>
            </w:r>
            <w:r w:rsidR="00F239DB">
              <w:t xml:space="preserve">                  </w:t>
            </w:r>
            <w:r w:rsidRPr="00DB5FD3">
              <w:t xml:space="preserve">администрации </w:t>
            </w:r>
          </w:p>
        </w:tc>
      </w:tr>
      <w:tr w:rsidR="0034126A" w:rsidRPr="00925D07" w14:paraId="677AEED6" w14:textId="77777777" w:rsidTr="00582E1E">
        <w:tc>
          <w:tcPr>
            <w:tcW w:w="720" w:type="dxa"/>
          </w:tcPr>
          <w:p w14:paraId="57579379" w14:textId="77777777" w:rsidR="0034126A" w:rsidRPr="00925D07" w:rsidRDefault="0034126A" w:rsidP="00582E1E">
            <w:pPr>
              <w:jc w:val="center"/>
            </w:pPr>
            <w:r w:rsidRPr="00925D07">
              <w:t>2.2.</w:t>
            </w:r>
          </w:p>
        </w:tc>
        <w:tc>
          <w:tcPr>
            <w:tcW w:w="4736" w:type="dxa"/>
          </w:tcPr>
          <w:p w14:paraId="55C15ED3" w14:textId="77777777" w:rsidR="0034126A" w:rsidRPr="00925D07" w:rsidRDefault="0034126A" w:rsidP="00582E1E">
            <w:pPr>
              <w:jc w:val="both"/>
            </w:pPr>
            <w:r w:rsidRPr="00925D07">
              <w:t>Подготовка отчета о состоянии коррупции и реализации мер по противо</w:t>
            </w:r>
            <w:r>
              <w:t>действию коррупции</w:t>
            </w:r>
            <w:r w:rsidRPr="00925D07">
              <w:t xml:space="preserve"> с последующим заслушиванием </w:t>
            </w:r>
            <w:r w:rsidRPr="00925D07">
              <w:lastRenderedPageBreak/>
              <w:t>заседании комиссии по противодействию коррупции</w:t>
            </w:r>
            <w:r>
              <w:t>.</w:t>
            </w:r>
          </w:p>
        </w:tc>
        <w:tc>
          <w:tcPr>
            <w:tcW w:w="2345" w:type="dxa"/>
            <w:gridSpan w:val="2"/>
          </w:tcPr>
          <w:p w14:paraId="765FA4A2" w14:textId="073248E5" w:rsidR="0034126A" w:rsidRPr="00925D07" w:rsidRDefault="0034126A" w:rsidP="008F55E9">
            <w:pPr>
              <w:jc w:val="center"/>
            </w:pPr>
            <w:r>
              <w:lastRenderedPageBreak/>
              <w:t xml:space="preserve">декабрь </w:t>
            </w:r>
            <w:r w:rsidR="00F239DB">
              <w:t xml:space="preserve">                           </w:t>
            </w:r>
            <w:proofErr w:type="gramStart"/>
            <w:r>
              <w:t>20</w:t>
            </w:r>
            <w:r w:rsidR="00F239DB">
              <w:t>22</w:t>
            </w:r>
            <w:r>
              <w:t>-20</w:t>
            </w:r>
            <w:r w:rsidR="00F239DB">
              <w:t>24</w:t>
            </w:r>
            <w:proofErr w:type="gramEnd"/>
            <w:r>
              <w:t xml:space="preserve"> </w:t>
            </w:r>
            <w:r w:rsidRPr="00925D07">
              <w:t>год</w:t>
            </w:r>
            <w:r>
              <w:t>ы</w:t>
            </w:r>
            <w:r w:rsidRPr="00925D07">
              <w:t xml:space="preserve"> </w:t>
            </w:r>
          </w:p>
        </w:tc>
        <w:tc>
          <w:tcPr>
            <w:tcW w:w="2459" w:type="dxa"/>
          </w:tcPr>
          <w:p w14:paraId="4E3BCED7" w14:textId="7899DCAB" w:rsidR="0034126A" w:rsidRDefault="0034126A">
            <w:r w:rsidRPr="00DB5FD3">
              <w:t xml:space="preserve">Специалисты  </w:t>
            </w:r>
            <w:r w:rsidR="00F239DB">
              <w:t xml:space="preserve">                  </w:t>
            </w:r>
            <w:r w:rsidRPr="00DB5FD3">
              <w:t xml:space="preserve">администрации </w:t>
            </w:r>
          </w:p>
        </w:tc>
      </w:tr>
      <w:tr w:rsidR="00235BE7" w:rsidRPr="00925D07" w14:paraId="14ABA60F" w14:textId="77777777" w:rsidTr="00582E1E">
        <w:tc>
          <w:tcPr>
            <w:tcW w:w="720" w:type="dxa"/>
          </w:tcPr>
          <w:p w14:paraId="722974AF" w14:textId="77777777" w:rsidR="00235BE7" w:rsidRPr="00925D07" w:rsidRDefault="00235BE7" w:rsidP="00582E1E">
            <w:pPr>
              <w:jc w:val="center"/>
            </w:pPr>
            <w:r w:rsidRPr="00925D07">
              <w:t>3</w:t>
            </w:r>
          </w:p>
        </w:tc>
        <w:tc>
          <w:tcPr>
            <w:tcW w:w="9540" w:type="dxa"/>
            <w:gridSpan w:val="4"/>
          </w:tcPr>
          <w:p w14:paraId="3B6E61D3" w14:textId="77777777" w:rsidR="00235BE7" w:rsidRPr="00925D07" w:rsidRDefault="00235BE7" w:rsidP="00582E1E">
            <w:pPr>
              <w:jc w:val="center"/>
            </w:pPr>
            <w:r w:rsidRPr="00925D07">
              <w:t>Антикоррупц</w:t>
            </w:r>
            <w:r w:rsidR="00E7053E">
              <w:t xml:space="preserve">ионные образование, пропаганда, </w:t>
            </w:r>
            <w:r w:rsidRPr="00925D07"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235BE7" w:rsidRPr="00925D07" w14:paraId="30FB6BAB" w14:textId="77777777" w:rsidTr="00582E1E">
        <w:tc>
          <w:tcPr>
            <w:tcW w:w="720" w:type="dxa"/>
          </w:tcPr>
          <w:p w14:paraId="180E4F17" w14:textId="77777777" w:rsidR="00235BE7" w:rsidRPr="00925D07" w:rsidRDefault="00235BE7" w:rsidP="00582E1E">
            <w:pPr>
              <w:jc w:val="center"/>
            </w:pPr>
            <w:r w:rsidRPr="00925D07">
              <w:t>3.1.</w:t>
            </w:r>
          </w:p>
        </w:tc>
        <w:tc>
          <w:tcPr>
            <w:tcW w:w="4736" w:type="dxa"/>
          </w:tcPr>
          <w:p w14:paraId="77FCDD53" w14:textId="77777777" w:rsidR="00235BE7" w:rsidRPr="00925D07" w:rsidRDefault="00235BE7" w:rsidP="00582E1E">
            <w:pPr>
              <w:jc w:val="both"/>
            </w:pPr>
            <w:r w:rsidRPr="00925D07">
              <w:t xml:space="preserve">Участие </w:t>
            </w:r>
            <w:proofErr w:type="gramStart"/>
            <w:r w:rsidRPr="00925D07">
              <w:t>с</w:t>
            </w:r>
            <w:r>
              <w:t xml:space="preserve">пециалистов </w:t>
            </w:r>
            <w:r w:rsidR="00E7053E">
              <w:t xml:space="preserve"> </w:t>
            </w:r>
            <w:r>
              <w:t>в</w:t>
            </w:r>
            <w:proofErr w:type="gramEnd"/>
            <w:r>
              <w:t xml:space="preserve">  учебно-методических семинарах</w:t>
            </w:r>
            <w:r w:rsidRPr="00925D07">
              <w:t xml:space="preserve"> посвященном  вопросам нормотворчества, антикоррупционной экспертизы нормативных правовых актов</w:t>
            </w:r>
          </w:p>
        </w:tc>
        <w:tc>
          <w:tcPr>
            <w:tcW w:w="2345" w:type="dxa"/>
            <w:gridSpan w:val="2"/>
          </w:tcPr>
          <w:p w14:paraId="3AC3AD4B" w14:textId="03ECF940" w:rsidR="00235BE7" w:rsidRPr="00925D07" w:rsidRDefault="008F55E9" w:rsidP="008F55E9">
            <w:pPr>
              <w:jc w:val="center"/>
            </w:pPr>
            <w:proofErr w:type="gramStart"/>
            <w:r>
              <w:t>20</w:t>
            </w:r>
            <w:r w:rsidR="00F239DB">
              <w:t>22</w:t>
            </w:r>
            <w:r>
              <w:t>-20</w:t>
            </w:r>
            <w:r w:rsidR="00F239DB">
              <w:t>24</w:t>
            </w:r>
            <w:proofErr w:type="gramEnd"/>
            <w:r>
              <w:t xml:space="preserve"> </w:t>
            </w:r>
            <w:r w:rsidRPr="00925D07">
              <w:t>год</w:t>
            </w:r>
            <w:r>
              <w:t xml:space="preserve">ы </w:t>
            </w:r>
          </w:p>
        </w:tc>
        <w:tc>
          <w:tcPr>
            <w:tcW w:w="2459" w:type="dxa"/>
          </w:tcPr>
          <w:p w14:paraId="7FDBDEB3" w14:textId="77777777" w:rsidR="00235BE7" w:rsidRPr="00925D07" w:rsidRDefault="00E7053E" w:rsidP="00582E1E">
            <w:pPr>
              <w:jc w:val="center"/>
            </w:pPr>
            <w:r w:rsidRPr="00925D07">
              <w:t xml:space="preserve">Специалисты </w:t>
            </w:r>
            <w:r>
              <w:t>а</w:t>
            </w:r>
            <w:r w:rsidRPr="00925D07">
              <w:t>дминистрации</w:t>
            </w:r>
          </w:p>
        </w:tc>
      </w:tr>
      <w:tr w:rsidR="00235BE7" w:rsidRPr="00925D07" w14:paraId="2140E54D" w14:textId="77777777" w:rsidTr="00582E1E">
        <w:tc>
          <w:tcPr>
            <w:tcW w:w="720" w:type="dxa"/>
          </w:tcPr>
          <w:p w14:paraId="385E55AA" w14:textId="77777777" w:rsidR="00235BE7" w:rsidRPr="00925D07" w:rsidRDefault="00235BE7" w:rsidP="00582E1E">
            <w:pPr>
              <w:jc w:val="center"/>
            </w:pPr>
            <w:r>
              <w:t>3.2</w:t>
            </w:r>
            <w:r w:rsidRPr="00925D07">
              <w:t>.</w:t>
            </w:r>
          </w:p>
        </w:tc>
        <w:tc>
          <w:tcPr>
            <w:tcW w:w="4736" w:type="dxa"/>
          </w:tcPr>
          <w:p w14:paraId="16092CBB" w14:textId="77777777" w:rsidR="00235BE7" w:rsidRPr="00925D07" w:rsidRDefault="008E6E14" w:rsidP="00852BEA">
            <w:pPr>
              <w:jc w:val="both"/>
            </w:pPr>
            <w:r>
              <w:t>Р</w:t>
            </w:r>
            <w:r w:rsidR="00E7053E">
              <w:t>азмещение на официальном сайте а</w:t>
            </w:r>
            <w:r w:rsidR="00235BE7">
              <w:t xml:space="preserve">дминистрации </w:t>
            </w:r>
            <w:r w:rsidR="00852BEA">
              <w:t xml:space="preserve">МО «Раздорский </w:t>
            </w:r>
            <w:r w:rsidR="00E7053E">
              <w:t xml:space="preserve"> сельсовет»</w:t>
            </w:r>
            <w:r w:rsidR="00235BE7">
              <w:t xml:space="preserve"> в сети «Интернет»</w:t>
            </w:r>
            <w:r>
              <w:t xml:space="preserve"> нормативных правовых актов а</w:t>
            </w:r>
            <w:r w:rsidRPr="00925D07">
              <w:t xml:space="preserve">дминистрации </w:t>
            </w:r>
            <w:r>
              <w:t>МО «Раздорский сельсовет»</w:t>
            </w:r>
            <w:r w:rsidRPr="00925D07">
              <w:t xml:space="preserve"> и Совета депутатов </w:t>
            </w:r>
            <w:r>
              <w:t>МО «Раздорский сельсовет»</w:t>
            </w:r>
          </w:p>
        </w:tc>
        <w:tc>
          <w:tcPr>
            <w:tcW w:w="2345" w:type="dxa"/>
            <w:gridSpan w:val="2"/>
          </w:tcPr>
          <w:p w14:paraId="7905D0D4" w14:textId="77777777" w:rsidR="00235BE7" w:rsidRPr="00925D07" w:rsidRDefault="00235BE7" w:rsidP="00582E1E">
            <w:pPr>
              <w:jc w:val="center"/>
            </w:pPr>
            <w:r w:rsidRPr="00925D07">
              <w:t>постоянно</w:t>
            </w:r>
          </w:p>
        </w:tc>
        <w:tc>
          <w:tcPr>
            <w:tcW w:w="2459" w:type="dxa"/>
          </w:tcPr>
          <w:p w14:paraId="6F295F7B" w14:textId="58D30306" w:rsidR="00E7053E" w:rsidRPr="00925D07" w:rsidRDefault="0034126A" w:rsidP="00582E1E">
            <w:pPr>
              <w:jc w:val="center"/>
            </w:pPr>
            <w:r>
              <w:t xml:space="preserve">Специалисты  </w:t>
            </w:r>
            <w:r w:rsidR="00F239DB">
              <w:t xml:space="preserve">                    </w:t>
            </w:r>
            <w:r>
              <w:t>администрации</w:t>
            </w:r>
          </w:p>
        </w:tc>
      </w:tr>
      <w:tr w:rsidR="00235BE7" w:rsidRPr="00925D07" w14:paraId="074B1850" w14:textId="77777777" w:rsidTr="00582E1E">
        <w:tc>
          <w:tcPr>
            <w:tcW w:w="720" w:type="dxa"/>
          </w:tcPr>
          <w:p w14:paraId="51A978F0" w14:textId="77777777" w:rsidR="00235BE7" w:rsidRPr="00925D07" w:rsidRDefault="00235BE7" w:rsidP="00582E1E">
            <w:pPr>
              <w:jc w:val="center"/>
            </w:pPr>
            <w:r w:rsidRPr="00925D07">
              <w:t>4</w:t>
            </w:r>
          </w:p>
        </w:tc>
        <w:tc>
          <w:tcPr>
            <w:tcW w:w="9540" w:type="dxa"/>
            <w:gridSpan w:val="4"/>
          </w:tcPr>
          <w:p w14:paraId="6D917157" w14:textId="77777777" w:rsidR="008843AA" w:rsidRDefault="00235BE7" w:rsidP="00582E1E">
            <w:pPr>
              <w:jc w:val="center"/>
            </w:pPr>
            <w:r w:rsidRPr="00925D07">
              <w:t xml:space="preserve">Оптимизация и конкретизация  полномочий </w:t>
            </w:r>
            <w:r w:rsidR="00E7053E">
              <w:t>а</w:t>
            </w:r>
            <w:r w:rsidRPr="00925D07">
              <w:t xml:space="preserve">дминистрации </w:t>
            </w:r>
          </w:p>
          <w:p w14:paraId="7FB614DB" w14:textId="77777777" w:rsidR="00235BE7" w:rsidRPr="00925D07" w:rsidRDefault="00E7053E" w:rsidP="007F6B91">
            <w:pPr>
              <w:jc w:val="center"/>
            </w:pPr>
            <w:r>
              <w:t>МО «</w:t>
            </w:r>
            <w:r w:rsidR="007F6B91">
              <w:t xml:space="preserve">Раздорский  </w:t>
            </w:r>
            <w:r>
              <w:t xml:space="preserve"> сельсовет»</w:t>
            </w:r>
          </w:p>
        </w:tc>
      </w:tr>
      <w:tr w:rsidR="00235BE7" w:rsidRPr="00925D07" w14:paraId="339A08B9" w14:textId="77777777" w:rsidTr="00582E1E">
        <w:tc>
          <w:tcPr>
            <w:tcW w:w="720" w:type="dxa"/>
          </w:tcPr>
          <w:p w14:paraId="66F06730" w14:textId="77777777" w:rsidR="00235BE7" w:rsidRPr="00925D07" w:rsidRDefault="00235BE7" w:rsidP="00582E1E">
            <w:pPr>
              <w:jc w:val="center"/>
            </w:pPr>
            <w:r w:rsidRPr="00925D07">
              <w:t>4.1.</w:t>
            </w:r>
          </w:p>
        </w:tc>
        <w:tc>
          <w:tcPr>
            <w:tcW w:w="4736" w:type="dxa"/>
          </w:tcPr>
          <w:p w14:paraId="2FB38A22" w14:textId="77777777" w:rsidR="00235BE7" w:rsidRPr="00925D07" w:rsidRDefault="00235BE7" w:rsidP="007F6B91">
            <w:pPr>
              <w:jc w:val="both"/>
            </w:pPr>
            <w:r w:rsidRPr="00925D07">
              <w:t xml:space="preserve">Разработка административных регламентов  муниципальных функций и муниципальных услуг, исполняемых (предоставляемых) </w:t>
            </w:r>
            <w:r w:rsidR="008843AA">
              <w:t>а</w:t>
            </w:r>
            <w:r w:rsidRPr="00925D07">
              <w:t xml:space="preserve">дминистрацией </w:t>
            </w:r>
            <w:r w:rsidR="008843AA">
              <w:t>МО «</w:t>
            </w:r>
            <w:r w:rsidR="007F6B91">
              <w:t>Раздорский</w:t>
            </w:r>
            <w:r w:rsidR="008843AA">
              <w:t xml:space="preserve"> сельсовет»</w:t>
            </w:r>
          </w:p>
        </w:tc>
        <w:tc>
          <w:tcPr>
            <w:tcW w:w="2345" w:type="dxa"/>
            <w:gridSpan w:val="2"/>
          </w:tcPr>
          <w:p w14:paraId="15C71132" w14:textId="5872845A" w:rsidR="00235BE7" w:rsidRPr="00925D07" w:rsidRDefault="00F239DB" w:rsidP="008F55E9">
            <w:pPr>
              <w:jc w:val="center"/>
            </w:pPr>
            <w:r>
              <w:t>по мере изменения законодательства</w:t>
            </w:r>
            <w:r w:rsidR="008843AA">
              <w:t xml:space="preserve"> </w:t>
            </w:r>
          </w:p>
        </w:tc>
        <w:tc>
          <w:tcPr>
            <w:tcW w:w="2459" w:type="dxa"/>
          </w:tcPr>
          <w:p w14:paraId="10EB72A6" w14:textId="77777777" w:rsidR="00235BE7" w:rsidRPr="00925D07" w:rsidRDefault="008843AA" w:rsidP="00582E1E">
            <w:pPr>
              <w:jc w:val="center"/>
            </w:pPr>
            <w:r>
              <w:t>Специалисты администрации.</w:t>
            </w:r>
          </w:p>
        </w:tc>
      </w:tr>
      <w:tr w:rsidR="008F55E9" w:rsidRPr="00925D07" w14:paraId="498CEF80" w14:textId="77777777" w:rsidTr="00582E1E">
        <w:tc>
          <w:tcPr>
            <w:tcW w:w="720" w:type="dxa"/>
          </w:tcPr>
          <w:p w14:paraId="374D6073" w14:textId="77777777" w:rsidR="008F55E9" w:rsidRPr="00925D07" w:rsidRDefault="008F55E9" w:rsidP="00582E1E">
            <w:pPr>
              <w:jc w:val="center"/>
            </w:pPr>
            <w:r w:rsidRPr="00925D07">
              <w:t xml:space="preserve">4.2. </w:t>
            </w:r>
          </w:p>
        </w:tc>
        <w:tc>
          <w:tcPr>
            <w:tcW w:w="4736" w:type="dxa"/>
          </w:tcPr>
          <w:p w14:paraId="2E79DAF1" w14:textId="77777777" w:rsidR="008F55E9" w:rsidRPr="00925D07" w:rsidRDefault="008F55E9" w:rsidP="007F6B91">
            <w:pPr>
              <w:jc w:val="both"/>
            </w:pPr>
            <w:r w:rsidRPr="00925D07">
              <w:t xml:space="preserve">Осуществление ведения реестра муниципальных  функций и муниципальных услуг, исполняемых администрацией </w:t>
            </w:r>
            <w:r>
              <w:t>МО «Раздорский сельсовет»</w:t>
            </w:r>
            <w:r w:rsidRPr="00925D07">
              <w:t>.</w:t>
            </w:r>
          </w:p>
        </w:tc>
        <w:tc>
          <w:tcPr>
            <w:tcW w:w="2345" w:type="dxa"/>
            <w:gridSpan w:val="2"/>
          </w:tcPr>
          <w:p w14:paraId="13D12E1D" w14:textId="6C428E1A" w:rsidR="008F55E9" w:rsidRPr="00925D07" w:rsidRDefault="00F239DB" w:rsidP="008F55E9">
            <w:pPr>
              <w:jc w:val="center"/>
            </w:pPr>
            <w:r>
              <w:t>в течение года</w:t>
            </w:r>
          </w:p>
        </w:tc>
        <w:tc>
          <w:tcPr>
            <w:tcW w:w="2459" w:type="dxa"/>
          </w:tcPr>
          <w:p w14:paraId="5AE2CADA" w14:textId="77777777" w:rsidR="008F55E9" w:rsidRPr="00925D07" w:rsidRDefault="008F55E9" w:rsidP="00DF3D65">
            <w:pPr>
              <w:jc w:val="center"/>
            </w:pPr>
            <w:r>
              <w:t>Специалисты администрации.</w:t>
            </w:r>
          </w:p>
        </w:tc>
      </w:tr>
      <w:tr w:rsidR="008F55E9" w:rsidRPr="00925D07" w14:paraId="34B9FCC4" w14:textId="77777777" w:rsidTr="00582E1E">
        <w:tc>
          <w:tcPr>
            <w:tcW w:w="720" w:type="dxa"/>
          </w:tcPr>
          <w:p w14:paraId="3ECCE754" w14:textId="77777777" w:rsidR="008F55E9" w:rsidRPr="00925D07" w:rsidRDefault="008F55E9" w:rsidP="00582E1E">
            <w:pPr>
              <w:jc w:val="center"/>
            </w:pPr>
            <w:r>
              <w:t>4.3.</w:t>
            </w:r>
          </w:p>
        </w:tc>
        <w:tc>
          <w:tcPr>
            <w:tcW w:w="4736" w:type="dxa"/>
          </w:tcPr>
          <w:p w14:paraId="55D35596" w14:textId="77777777" w:rsidR="008F55E9" w:rsidRPr="00925D07" w:rsidRDefault="008F55E9" w:rsidP="00582E1E">
            <w:pPr>
              <w:jc w:val="both"/>
            </w:pPr>
            <w:r>
              <w:t>Организация межведомственного взаимодействия при предоставлении муниципальных услуг</w:t>
            </w:r>
          </w:p>
        </w:tc>
        <w:tc>
          <w:tcPr>
            <w:tcW w:w="2345" w:type="dxa"/>
            <w:gridSpan w:val="2"/>
          </w:tcPr>
          <w:p w14:paraId="27872DB1" w14:textId="493CFD18" w:rsidR="008F55E9" w:rsidRDefault="00B22F1F" w:rsidP="00582E1E">
            <w:pPr>
              <w:jc w:val="center"/>
            </w:pPr>
            <w:r>
              <w:t>постоянно</w:t>
            </w:r>
          </w:p>
        </w:tc>
        <w:tc>
          <w:tcPr>
            <w:tcW w:w="2459" w:type="dxa"/>
          </w:tcPr>
          <w:p w14:paraId="07F09CBF" w14:textId="77777777" w:rsidR="008F55E9" w:rsidRPr="00925D07" w:rsidRDefault="008F55E9" w:rsidP="00DF3D65">
            <w:pPr>
              <w:jc w:val="center"/>
            </w:pPr>
            <w:r>
              <w:t>Специалисты администрации.</w:t>
            </w:r>
          </w:p>
        </w:tc>
      </w:tr>
      <w:tr w:rsidR="00852BEA" w:rsidRPr="00925D07" w14:paraId="75363C74" w14:textId="77777777" w:rsidTr="009A0803">
        <w:tc>
          <w:tcPr>
            <w:tcW w:w="10260" w:type="dxa"/>
            <w:gridSpan w:val="5"/>
          </w:tcPr>
          <w:p w14:paraId="5E22B994" w14:textId="77777777" w:rsidR="00852BEA" w:rsidRPr="00925D07" w:rsidRDefault="00852BEA" w:rsidP="00852BEA">
            <w:r>
              <w:t xml:space="preserve">5. </w:t>
            </w:r>
            <w:r w:rsidRPr="00925D07">
              <w:t>Обеспечение добросовестности, открытости, добросовестной конкуренции и объективности при размещении заказов  на поставки товаров, выполнение работ, оказание услуг для муниципальных нужд поселения.</w:t>
            </w:r>
          </w:p>
        </w:tc>
      </w:tr>
      <w:tr w:rsidR="0034126A" w:rsidRPr="00925D07" w14:paraId="30A15EB0" w14:textId="77777777" w:rsidTr="00582E1E">
        <w:tc>
          <w:tcPr>
            <w:tcW w:w="720" w:type="dxa"/>
          </w:tcPr>
          <w:p w14:paraId="3CBA183D" w14:textId="77777777" w:rsidR="0034126A" w:rsidRPr="00925D07" w:rsidRDefault="0034126A" w:rsidP="00582E1E">
            <w:pPr>
              <w:jc w:val="center"/>
            </w:pPr>
            <w:r w:rsidRPr="00925D07">
              <w:t xml:space="preserve">5.1. </w:t>
            </w:r>
          </w:p>
        </w:tc>
        <w:tc>
          <w:tcPr>
            <w:tcW w:w="4736" w:type="dxa"/>
          </w:tcPr>
          <w:p w14:paraId="4A40BDCB" w14:textId="77777777" w:rsidR="0034126A" w:rsidRPr="00925D07" w:rsidRDefault="0034126A" w:rsidP="00582E1E">
            <w:pPr>
              <w:jc w:val="both"/>
            </w:pPr>
            <w:r w:rsidRPr="00925D07">
              <w:t>Обеспечение соблюдения законодательства в вопросах размещения муниципальных заказов на поставки товаров,  вып</w:t>
            </w:r>
            <w:r>
              <w:t>олнение работ, оказание услуг.</w:t>
            </w:r>
          </w:p>
        </w:tc>
        <w:tc>
          <w:tcPr>
            <w:tcW w:w="2345" w:type="dxa"/>
            <w:gridSpan w:val="2"/>
          </w:tcPr>
          <w:p w14:paraId="30BDE239" w14:textId="77777777" w:rsidR="0034126A" w:rsidRPr="00925D07" w:rsidRDefault="0034126A" w:rsidP="00582E1E">
            <w:pPr>
              <w:jc w:val="center"/>
            </w:pPr>
            <w:r w:rsidRPr="00925D07">
              <w:t>постоянно</w:t>
            </w:r>
          </w:p>
        </w:tc>
        <w:tc>
          <w:tcPr>
            <w:tcW w:w="2459" w:type="dxa"/>
          </w:tcPr>
          <w:p w14:paraId="7F9C7780" w14:textId="0F238C8A" w:rsidR="0034126A" w:rsidRDefault="0034126A">
            <w:r w:rsidRPr="00BD4B10">
              <w:t xml:space="preserve">Специалисты  </w:t>
            </w:r>
            <w:r w:rsidR="00B22F1F">
              <w:t xml:space="preserve">                   </w:t>
            </w:r>
            <w:r w:rsidRPr="00BD4B10">
              <w:t xml:space="preserve">администрации </w:t>
            </w:r>
          </w:p>
        </w:tc>
      </w:tr>
      <w:tr w:rsidR="0034126A" w:rsidRPr="00925D07" w14:paraId="660A9565" w14:textId="77777777" w:rsidTr="00582E1E">
        <w:tc>
          <w:tcPr>
            <w:tcW w:w="720" w:type="dxa"/>
          </w:tcPr>
          <w:p w14:paraId="39BA6313" w14:textId="77777777" w:rsidR="0034126A" w:rsidRPr="00925D07" w:rsidRDefault="0034126A" w:rsidP="00582E1E">
            <w:pPr>
              <w:jc w:val="center"/>
            </w:pPr>
            <w:r w:rsidRPr="00925D07">
              <w:t>5.2.</w:t>
            </w:r>
          </w:p>
        </w:tc>
        <w:tc>
          <w:tcPr>
            <w:tcW w:w="4736" w:type="dxa"/>
          </w:tcPr>
          <w:p w14:paraId="3E77A146" w14:textId="77777777" w:rsidR="0034126A" w:rsidRPr="00925D07" w:rsidRDefault="0034126A" w:rsidP="00582E1E">
            <w:pPr>
              <w:jc w:val="both"/>
            </w:pPr>
            <w:r w:rsidRPr="00925D07">
              <w:t xml:space="preserve">Осуществление ведения реестра заключенных  муниципальных контрактов для нужд </w:t>
            </w:r>
            <w:r>
              <w:t xml:space="preserve">в </w:t>
            </w:r>
            <w:r w:rsidRPr="00925D07">
              <w:t>соответствии с требованиями Федерального закона от 21 июля 2005 года № 94-ФЗ «О размещении заказов на поставки товаров, выполнение работ, оказание услуг для государственных или муниципальных нужд.</w:t>
            </w:r>
          </w:p>
        </w:tc>
        <w:tc>
          <w:tcPr>
            <w:tcW w:w="2345" w:type="dxa"/>
            <w:gridSpan w:val="2"/>
          </w:tcPr>
          <w:p w14:paraId="0E72DE50" w14:textId="7755B582" w:rsidR="0034126A" w:rsidRPr="00925D07" w:rsidRDefault="00B22F1F" w:rsidP="008F55E9">
            <w:pPr>
              <w:jc w:val="center"/>
            </w:pPr>
            <w:r>
              <w:t>постоянно</w:t>
            </w:r>
          </w:p>
        </w:tc>
        <w:tc>
          <w:tcPr>
            <w:tcW w:w="2459" w:type="dxa"/>
          </w:tcPr>
          <w:p w14:paraId="67C75B68" w14:textId="424BA195" w:rsidR="0034126A" w:rsidRDefault="0034126A">
            <w:r w:rsidRPr="00BD4B10">
              <w:t xml:space="preserve">Специалисты  </w:t>
            </w:r>
            <w:r w:rsidR="00B22F1F">
              <w:t xml:space="preserve">                   </w:t>
            </w:r>
            <w:r w:rsidRPr="00BD4B10">
              <w:t xml:space="preserve">администрации </w:t>
            </w:r>
          </w:p>
        </w:tc>
      </w:tr>
      <w:tr w:rsidR="0034126A" w:rsidRPr="00925D07" w14:paraId="729165C2" w14:textId="77777777" w:rsidTr="00582E1E">
        <w:tc>
          <w:tcPr>
            <w:tcW w:w="720" w:type="dxa"/>
          </w:tcPr>
          <w:p w14:paraId="3F12441E" w14:textId="77777777" w:rsidR="0034126A" w:rsidRPr="00925D07" w:rsidRDefault="0034126A" w:rsidP="00582E1E">
            <w:pPr>
              <w:jc w:val="center"/>
            </w:pPr>
            <w:r w:rsidRPr="00925D07">
              <w:t>5.3.</w:t>
            </w:r>
          </w:p>
        </w:tc>
        <w:tc>
          <w:tcPr>
            <w:tcW w:w="4736" w:type="dxa"/>
          </w:tcPr>
          <w:p w14:paraId="3ACC197A" w14:textId="77777777" w:rsidR="0034126A" w:rsidRPr="00925D07" w:rsidRDefault="0034126A" w:rsidP="00582E1E">
            <w:pPr>
              <w:jc w:val="both"/>
            </w:pPr>
            <w:r w:rsidRPr="00925D07">
              <w:t>Организация контроля за выполнением заключенных муниципальных контрактов для нужд поселения</w:t>
            </w:r>
          </w:p>
        </w:tc>
        <w:tc>
          <w:tcPr>
            <w:tcW w:w="2345" w:type="dxa"/>
            <w:gridSpan w:val="2"/>
          </w:tcPr>
          <w:p w14:paraId="42FA2A59" w14:textId="573E19F4" w:rsidR="0034126A" w:rsidRPr="00925D07" w:rsidRDefault="0034126A" w:rsidP="007F6B91">
            <w:pPr>
              <w:jc w:val="center"/>
            </w:pPr>
            <w:proofErr w:type="gramStart"/>
            <w:r>
              <w:t>20</w:t>
            </w:r>
            <w:r w:rsidR="00DC4ED1">
              <w:t>22</w:t>
            </w:r>
            <w:r>
              <w:t>-20</w:t>
            </w:r>
            <w:r w:rsidR="00DC4ED1">
              <w:t>24</w:t>
            </w:r>
            <w:proofErr w:type="gramEnd"/>
            <w:r w:rsidRPr="00925D07">
              <w:t xml:space="preserve"> год</w:t>
            </w:r>
            <w:r>
              <w:t>ы</w:t>
            </w:r>
          </w:p>
        </w:tc>
        <w:tc>
          <w:tcPr>
            <w:tcW w:w="2459" w:type="dxa"/>
          </w:tcPr>
          <w:p w14:paraId="123767AF" w14:textId="0294EC67" w:rsidR="0034126A" w:rsidRDefault="0034126A">
            <w:r w:rsidRPr="00BD4B10">
              <w:t xml:space="preserve">Специалисты  </w:t>
            </w:r>
            <w:r w:rsidR="00DC4ED1">
              <w:t xml:space="preserve">                     </w:t>
            </w:r>
            <w:r w:rsidRPr="00BD4B10">
              <w:t xml:space="preserve">администрации </w:t>
            </w:r>
          </w:p>
        </w:tc>
      </w:tr>
      <w:tr w:rsidR="00235BE7" w:rsidRPr="00925D07" w14:paraId="2A1550D5" w14:textId="77777777" w:rsidTr="00582E1E">
        <w:tc>
          <w:tcPr>
            <w:tcW w:w="720" w:type="dxa"/>
          </w:tcPr>
          <w:p w14:paraId="4EF9C4BA" w14:textId="77777777" w:rsidR="00235BE7" w:rsidRPr="00925D07" w:rsidRDefault="00235BE7" w:rsidP="00582E1E">
            <w:pPr>
              <w:jc w:val="center"/>
            </w:pPr>
            <w:r w:rsidRPr="00925D07">
              <w:t>6</w:t>
            </w:r>
          </w:p>
        </w:tc>
        <w:tc>
          <w:tcPr>
            <w:tcW w:w="9540" w:type="dxa"/>
            <w:gridSpan w:val="4"/>
          </w:tcPr>
          <w:p w14:paraId="5EFCFA25" w14:textId="77777777" w:rsidR="00235BE7" w:rsidRPr="00925D07" w:rsidRDefault="00235BE7" w:rsidP="00582E1E">
            <w:pPr>
              <w:jc w:val="center"/>
            </w:pPr>
            <w:r w:rsidRPr="00925D07">
              <w:t>Совершенствование системы учета муниципального имуще</w:t>
            </w:r>
            <w:r w:rsidR="00F31D72">
              <w:t>ства и оценки его использования</w:t>
            </w:r>
          </w:p>
        </w:tc>
      </w:tr>
      <w:tr w:rsidR="0034126A" w:rsidRPr="00925D07" w14:paraId="32C021C2" w14:textId="77777777" w:rsidTr="00582E1E">
        <w:tc>
          <w:tcPr>
            <w:tcW w:w="720" w:type="dxa"/>
          </w:tcPr>
          <w:p w14:paraId="0ECACABB" w14:textId="77777777" w:rsidR="0034126A" w:rsidRPr="00925D07" w:rsidRDefault="0034126A" w:rsidP="00582E1E">
            <w:pPr>
              <w:jc w:val="center"/>
            </w:pPr>
            <w:r w:rsidRPr="00925D07">
              <w:t>6.1.</w:t>
            </w:r>
          </w:p>
        </w:tc>
        <w:tc>
          <w:tcPr>
            <w:tcW w:w="4736" w:type="dxa"/>
          </w:tcPr>
          <w:p w14:paraId="14D02920" w14:textId="77777777" w:rsidR="0034126A" w:rsidRPr="00925D07" w:rsidRDefault="0034126A" w:rsidP="00582E1E">
            <w:pPr>
              <w:jc w:val="both"/>
            </w:pPr>
            <w:r w:rsidRPr="00925D07">
              <w:t xml:space="preserve">Обеспечение соблюдения порядка приватизации объектов недвижимости, находящихся в муниципальной </w:t>
            </w:r>
            <w:r w:rsidRPr="00925D07">
              <w:lastRenderedPageBreak/>
              <w:t xml:space="preserve">собственности </w:t>
            </w:r>
          </w:p>
        </w:tc>
        <w:tc>
          <w:tcPr>
            <w:tcW w:w="2345" w:type="dxa"/>
            <w:gridSpan w:val="2"/>
          </w:tcPr>
          <w:p w14:paraId="10C66527" w14:textId="1447857A" w:rsidR="0034126A" w:rsidRPr="00925D07" w:rsidRDefault="0034126A" w:rsidP="008F55E9">
            <w:pPr>
              <w:jc w:val="center"/>
            </w:pPr>
            <w:r>
              <w:lastRenderedPageBreak/>
              <w:t>20</w:t>
            </w:r>
            <w:r w:rsidR="00DC4ED1">
              <w:t>22</w:t>
            </w:r>
            <w:r>
              <w:t>-</w:t>
            </w:r>
            <w:proofErr w:type="gramStart"/>
            <w:r>
              <w:t>20</w:t>
            </w:r>
            <w:r w:rsidR="00DC4ED1">
              <w:t>24</w:t>
            </w:r>
            <w:r>
              <w:t xml:space="preserve"> </w:t>
            </w:r>
            <w:r w:rsidRPr="00925D07">
              <w:t xml:space="preserve"> год</w:t>
            </w:r>
            <w:r>
              <w:t>ы</w:t>
            </w:r>
            <w:proofErr w:type="gramEnd"/>
          </w:p>
        </w:tc>
        <w:tc>
          <w:tcPr>
            <w:tcW w:w="2459" w:type="dxa"/>
          </w:tcPr>
          <w:p w14:paraId="2623494F" w14:textId="35B2C7EF" w:rsidR="0034126A" w:rsidRDefault="0034126A">
            <w:r w:rsidRPr="00957B8C">
              <w:t xml:space="preserve">Специалисты  </w:t>
            </w:r>
            <w:r w:rsidR="00DC4ED1">
              <w:t xml:space="preserve">                     </w:t>
            </w:r>
            <w:r w:rsidRPr="00957B8C">
              <w:t xml:space="preserve">администрации </w:t>
            </w:r>
          </w:p>
        </w:tc>
      </w:tr>
      <w:tr w:rsidR="0034126A" w:rsidRPr="00925D07" w14:paraId="44F5E9F7" w14:textId="77777777" w:rsidTr="00582E1E">
        <w:tc>
          <w:tcPr>
            <w:tcW w:w="720" w:type="dxa"/>
          </w:tcPr>
          <w:p w14:paraId="0FDBE2F3" w14:textId="77777777" w:rsidR="0034126A" w:rsidRPr="00925D07" w:rsidRDefault="0034126A" w:rsidP="00582E1E">
            <w:pPr>
              <w:jc w:val="center"/>
            </w:pPr>
            <w:r w:rsidRPr="00925D07">
              <w:t>6.2.</w:t>
            </w:r>
          </w:p>
        </w:tc>
        <w:tc>
          <w:tcPr>
            <w:tcW w:w="4736" w:type="dxa"/>
          </w:tcPr>
          <w:p w14:paraId="019E4518" w14:textId="77777777" w:rsidR="0034126A" w:rsidRPr="00925D07" w:rsidRDefault="0034126A" w:rsidP="00582E1E">
            <w:pPr>
              <w:jc w:val="both"/>
            </w:pPr>
            <w:r w:rsidRPr="00925D07">
              <w:t>Обеспечение законности при предоставлении гражданам жилых помещений по договору социального найма</w:t>
            </w:r>
          </w:p>
        </w:tc>
        <w:tc>
          <w:tcPr>
            <w:tcW w:w="2345" w:type="dxa"/>
            <w:gridSpan w:val="2"/>
          </w:tcPr>
          <w:p w14:paraId="2FCD61C4" w14:textId="231A3360" w:rsidR="0034126A" w:rsidRPr="00925D07" w:rsidRDefault="0034126A" w:rsidP="008F55E9">
            <w:pPr>
              <w:jc w:val="center"/>
            </w:pPr>
            <w:proofErr w:type="gramStart"/>
            <w:r>
              <w:t>20</w:t>
            </w:r>
            <w:r w:rsidR="00FE374F">
              <w:t>22</w:t>
            </w:r>
            <w:r>
              <w:t>-20</w:t>
            </w:r>
            <w:r w:rsidR="00FE374F">
              <w:t>24</w:t>
            </w:r>
            <w:proofErr w:type="gramEnd"/>
            <w:r w:rsidRPr="00925D07">
              <w:t xml:space="preserve"> год</w:t>
            </w:r>
            <w:r>
              <w:t>ы</w:t>
            </w:r>
          </w:p>
        </w:tc>
        <w:tc>
          <w:tcPr>
            <w:tcW w:w="2459" w:type="dxa"/>
          </w:tcPr>
          <w:p w14:paraId="752C70F2" w14:textId="2E87B5A1" w:rsidR="0034126A" w:rsidRDefault="0034126A">
            <w:r w:rsidRPr="00957B8C">
              <w:t xml:space="preserve">Специалисты  </w:t>
            </w:r>
            <w:r w:rsidR="00FE374F">
              <w:t xml:space="preserve">                    </w:t>
            </w:r>
            <w:r w:rsidRPr="00957B8C">
              <w:t xml:space="preserve">администрации </w:t>
            </w:r>
          </w:p>
        </w:tc>
      </w:tr>
      <w:tr w:rsidR="00235BE7" w:rsidRPr="00925D07" w14:paraId="0FE8FEA5" w14:textId="77777777" w:rsidTr="00582E1E">
        <w:tc>
          <w:tcPr>
            <w:tcW w:w="720" w:type="dxa"/>
          </w:tcPr>
          <w:p w14:paraId="291D7622" w14:textId="77777777" w:rsidR="00235BE7" w:rsidRPr="00925D07" w:rsidRDefault="00235BE7" w:rsidP="00582E1E">
            <w:pPr>
              <w:jc w:val="center"/>
            </w:pPr>
          </w:p>
        </w:tc>
        <w:tc>
          <w:tcPr>
            <w:tcW w:w="4736" w:type="dxa"/>
          </w:tcPr>
          <w:p w14:paraId="6A49C22D" w14:textId="77777777" w:rsidR="00235BE7" w:rsidRPr="00925D07" w:rsidRDefault="00235BE7" w:rsidP="00582E1E">
            <w:pPr>
              <w:jc w:val="both"/>
            </w:pPr>
          </w:p>
        </w:tc>
        <w:tc>
          <w:tcPr>
            <w:tcW w:w="2345" w:type="dxa"/>
            <w:gridSpan w:val="2"/>
          </w:tcPr>
          <w:p w14:paraId="2AAB31A8" w14:textId="77777777" w:rsidR="00235BE7" w:rsidRPr="00925D07" w:rsidRDefault="00235BE7" w:rsidP="00582E1E">
            <w:pPr>
              <w:jc w:val="center"/>
            </w:pPr>
          </w:p>
        </w:tc>
        <w:tc>
          <w:tcPr>
            <w:tcW w:w="2459" w:type="dxa"/>
          </w:tcPr>
          <w:p w14:paraId="049CD6CC" w14:textId="77777777" w:rsidR="00235BE7" w:rsidRPr="00925D07" w:rsidRDefault="00235BE7" w:rsidP="000A6E4D"/>
        </w:tc>
      </w:tr>
      <w:tr w:rsidR="00235BE7" w:rsidRPr="00925D07" w14:paraId="537CD039" w14:textId="77777777" w:rsidTr="00582E1E">
        <w:tc>
          <w:tcPr>
            <w:tcW w:w="720" w:type="dxa"/>
          </w:tcPr>
          <w:p w14:paraId="787DABB2" w14:textId="77777777" w:rsidR="00235BE7" w:rsidRPr="00925D07" w:rsidRDefault="00235BE7" w:rsidP="00582E1E">
            <w:pPr>
              <w:jc w:val="center"/>
            </w:pPr>
            <w:r w:rsidRPr="00925D07">
              <w:t>7</w:t>
            </w:r>
          </w:p>
        </w:tc>
        <w:tc>
          <w:tcPr>
            <w:tcW w:w="9540" w:type="dxa"/>
            <w:gridSpan w:val="4"/>
          </w:tcPr>
          <w:p w14:paraId="0830CEDE" w14:textId="77777777" w:rsidR="00235BE7" w:rsidRPr="00925D07" w:rsidRDefault="00235BE7" w:rsidP="00582E1E">
            <w:pPr>
              <w:jc w:val="center"/>
            </w:pPr>
            <w:r w:rsidRPr="00925D07">
              <w:t>Иные меры профилактики коррупции и повышения эффективности противодействия коррупции</w:t>
            </w:r>
          </w:p>
        </w:tc>
      </w:tr>
      <w:tr w:rsidR="0034126A" w:rsidRPr="00925D07" w14:paraId="627C0F5D" w14:textId="77777777" w:rsidTr="00582E1E">
        <w:tc>
          <w:tcPr>
            <w:tcW w:w="720" w:type="dxa"/>
          </w:tcPr>
          <w:p w14:paraId="764CEFAC" w14:textId="77777777" w:rsidR="0034126A" w:rsidRPr="00925D07" w:rsidRDefault="0034126A" w:rsidP="00582E1E">
            <w:pPr>
              <w:jc w:val="center"/>
            </w:pPr>
            <w:r w:rsidRPr="00925D07">
              <w:t>7.1.</w:t>
            </w:r>
          </w:p>
        </w:tc>
        <w:tc>
          <w:tcPr>
            <w:tcW w:w="4736" w:type="dxa"/>
          </w:tcPr>
          <w:p w14:paraId="009398F1" w14:textId="77777777" w:rsidR="0034126A" w:rsidRPr="00925D07" w:rsidRDefault="0034126A" w:rsidP="00582E1E">
            <w:pPr>
              <w:jc w:val="both"/>
            </w:pPr>
            <w:r w:rsidRPr="00925D07">
              <w:t>Взаимодействие с правоохранительными органами района в целях получения информации о лицах, претендующих на поступление на муниципальную службу, о</w:t>
            </w:r>
            <w:r>
              <w:t>б</w:t>
            </w:r>
            <w:r w:rsidRPr="00925D07">
              <w:t xml:space="preserve"> их причастности к преступной деятельности</w:t>
            </w:r>
          </w:p>
        </w:tc>
        <w:tc>
          <w:tcPr>
            <w:tcW w:w="2345" w:type="dxa"/>
            <w:gridSpan w:val="2"/>
          </w:tcPr>
          <w:p w14:paraId="395F07FA" w14:textId="795BB6B7" w:rsidR="0034126A" w:rsidRPr="00925D07" w:rsidRDefault="0034126A" w:rsidP="008F55E9">
            <w:pPr>
              <w:jc w:val="center"/>
            </w:pPr>
            <w:proofErr w:type="gramStart"/>
            <w:r>
              <w:t>20</w:t>
            </w:r>
            <w:r w:rsidR="00FE374F">
              <w:t>22</w:t>
            </w:r>
            <w:r>
              <w:t>-20</w:t>
            </w:r>
            <w:r w:rsidR="00FE374F">
              <w:t>24</w:t>
            </w:r>
            <w:proofErr w:type="gramEnd"/>
            <w:r w:rsidRPr="00925D07">
              <w:t xml:space="preserve"> год</w:t>
            </w:r>
            <w:r>
              <w:t>ы</w:t>
            </w:r>
          </w:p>
        </w:tc>
        <w:tc>
          <w:tcPr>
            <w:tcW w:w="2459" w:type="dxa"/>
          </w:tcPr>
          <w:p w14:paraId="0DC1E508" w14:textId="7EEFDF03" w:rsidR="0034126A" w:rsidRDefault="0034126A">
            <w:r w:rsidRPr="0084197F">
              <w:t xml:space="preserve">Специалисты  </w:t>
            </w:r>
            <w:r w:rsidR="00FE374F">
              <w:t xml:space="preserve">                    </w:t>
            </w:r>
            <w:r w:rsidRPr="0084197F">
              <w:t xml:space="preserve">администрации </w:t>
            </w:r>
          </w:p>
        </w:tc>
      </w:tr>
      <w:tr w:rsidR="0034126A" w:rsidRPr="00925D07" w14:paraId="20158BBF" w14:textId="77777777" w:rsidTr="00582E1E">
        <w:tc>
          <w:tcPr>
            <w:tcW w:w="720" w:type="dxa"/>
          </w:tcPr>
          <w:p w14:paraId="692EA05D" w14:textId="087C8B58" w:rsidR="0034126A" w:rsidRPr="00925D07" w:rsidRDefault="0034126A" w:rsidP="00582E1E">
            <w:pPr>
              <w:jc w:val="center"/>
            </w:pPr>
            <w:r w:rsidRPr="00925D07">
              <w:t>7.</w:t>
            </w:r>
            <w:r w:rsidR="00FE374F">
              <w:t>2</w:t>
            </w:r>
            <w:r w:rsidRPr="00925D07">
              <w:t>.</w:t>
            </w:r>
          </w:p>
        </w:tc>
        <w:tc>
          <w:tcPr>
            <w:tcW w:w="4736" w:type="dxa"/>
          </w:tcPr>
          <w:p w14:paraId="3CCAEF8B" w14:textId="77777777" w:rsidR="0034126A" w:rsidRPr="00925D07" w:rsidRDefault="0034126A" w:rsidP="00582E1E">
            <w:pPr>
              <w:jc w:val="both"/>
            </w:pPr>
            <w:r w:rsidRPr="00925D07">
              <w:t>Обеспечение контроля  предоста</w:t>
            </w:r>
            <w:r>
              <w:t>вления муниципальными служащими</w:t>
            </w:r>
            <w:r w:rsidRPr="00925D07">
              <w:t xml:space="preserve"> сведений о доходах, имуществе и обязательствах имущественного характера в отношении себя, супруга (супругов), несовершеннолетних детей</w:t>
            </w:r>
          </w:p>
        </w:tc>
        <w:tc>
          <w:tcPr>
            <w:tcW w:w="2345" w:type="dxa"/>
            <w:gridSpan w:val="2"/>
          </w:tcPr>
          <w:p w14:paraId="50548694" w14:textId="39F0CB12" w:rsidR="0034126A" w:rsidRPr="00925D07" w:rsidRDefault="0034126A" w:rsidP="008F55E9">
            <w:pPr>
              <w:jc w:val="center"/>
            </w:pPr>
            <w:r>
              <w:t xml:space="preserve"> </w:t>
            </w:r>
            <w:proofErr w:type="gramStart"/>
            <w:r>
              <w:t>20</w:t>
            </w:r>
            <w:r w:rsidR="00FE374F">
              <w:t>22</w:t>
            </w:r>
            <w:r>
              <w:t>-20</w:t>
            </w:r>
            <w:r w:rsidR="00FE374F">
              <w:t>24</w:t>
            </w:r>
            <w:proofErr w:type="gramEnd"/>
            <w:r w:rsidRPr="00925D07">
              <w:t xml:space="preserve"> год</w:t>
            </w:r>
            <w:r>
              <w:t>ы</w:t>
            </w:r>
          </w:p>
        </w:tc>
        <w:tc>
          <w:tcPr>
            <w:tcW w:w="2459" w:type="dxa"/>
          </w:tcPr>
          <w:p w14:paraId="55BBC8DC" w14:textId="56CAB910" w:rsidR="0034126A" w:rsidRDefault="0034126A">
            <w:r w:rsidRPr="0084197F">
              <w:t xml:space="preserve">Специалисты  </w:t>
            </w:r>
            <w:r w:rsidR="00FE374F">
              <w:t xml:space="preserve">                   </w:t>
            </w:r>
            <w:r w:rsidRPr="0084197F">
              <w:t xml:space="preserve">администрации </w:t>
            </w:r>
          </w:p>
        </w:tc>
      </w:tr>
      <w:tr w:rsidR="0034126A" w:rsidRPr="00925D07" w14:paraId="6A5AE5D6" w14:textId="77777777" w:rsidTr="00582E1E">
        <w:tc>
          <w:tcPr>
            <w:tcW w:w="720" w:type="dxa"/>
          </w:tcPr>
          <w:p w14:paraId="759EE078" w14:textId="77777777" w:rsidR="0034126A" w:rsidRPr="00925D07" w:rsidRDefault="0034126A" w:rsidP="00582E1E">
            <w:pPr>
              <w:jc w:val="center"/>
            </w:pPr>
            <w:r>
              <w:t>7.4</w:t>
            </w:r>
          </w:p>
        </w:tc>
        <w:tc>
          <w:tcPr>
            <w:tcW w:w="4736" w:type="dxa"/>
          </w:tcPr>
          <w:p w14:paraId="6B1663BC" w14:textId="77777777" w:rsidR="0034126A" w:rsidRPr="00925D07" w:rsidRDefault="0034126A" w:rsidP="00DD6038">
            <w:pPr>
              <w:jc w:val="both"/>
            </w:pPr>
            <w:r>
              <w:t>Организация работы Комиссии по соблюдению требований к служебному поведению муниципальных служащих, замещающих должности муниципальной службы в администрации МО «Раздорский сельсовет», и урегулированию конфликта интересов</w:t>
            </w:r>
          </w:p>
        </w:tc>
        <w:tc>
          <w:tcPr>
            <w:tcW w:w="2345" w:type="dxa"/>
            <w:gridSpan w:val="2"/>
          </w:tcPr>
          <w:p w14:paraId="54FD2526" w14:textId="0E1D7047" w:rsidR="0034126A" w:rsidRDefault="0034126A" w:rsidP="00DD6038">
            <w:pPr>
              <w:jc w:val="center"/>
            </w:pPr>
            <w:proofErr w:type="gramStart"/>
            <w:r>
              <w:t>20</w:t>
            </w:r>
            <w:r w:rsidR="00FE374F">
              <w:t>22</w:t>
            </w:r>
            <w:r>
              <w:t>-20</w:t>
            </w:r>
            <w:r w:rsidR="00FE374F">
              <w:t>24</w:t>
            </w:r>
            <w:proofErr w:type="gramEnd"/>
            <w:r>
              <w:t xml:space="preserve"> годы</w:t>
            </w:r>
          </w:p>
        </w:tc>
        <w:tc>
          <w:tcPr>
            <w:tcW w:w="2459" w:type="dxa"/>
          </w:tcPr>
          <w:p w14:paraId="0E86F468" w14:textId="70CBA80C" w:rsidR="0034126A" w:rsidRDefault="0034126A">
            <w:r w:rsidRPr="0084197F">
              <w:t xml:space="preserve">Специалисты  </w:t>
            </w:r>
            <w:r w:rsidR="00FE374F">
              <w:t xml:space="preserve">                   </w:t>
            </w:r>
            <w:r w:rsidRPr="0084197F">
              <w:t xml:space="preserve">администрации </w:t>
            </w:r>
          </w:p>
        </w:tc>
      </w:tr>
      <w:tr w:rsidR="0034126A" w:rsidRPr="00925D07" w14:paraId="1F16335F" w14:textId="77777777" w:rsidTr="00582E1E">
        <w:tc>
          <w:tcPr>
            <w:tcW w:w="720" w:type="dxa"/>
          </w:tcPr>
          <w:p w14:paraId="3C303B74" w14:textId="77777777" w:rsidR="0034126A" w:rsidRPr="00925D07" w:rsidRDefault="0034126A" w:rsidP="00582E1E">
            <w:pPr>
              <w:jc w:val="center"/>
            </w:pPr>
            <w:r>
              <w:t>7.5</w:t>
            </w:r>
            <w:r w:rsidRPr="00925D07">
              <w:t>.</w:t>
            </w:r>
          </w:p>
        </w:tc>
        <w:tc>
          <w:tcPr>
            <w:tcW w:w="4736" w:type="dxa"/>
          </w:tcPr>
          <w:p w14:paraId="21659C85" w14:textId="77777777" w:rsidR="0034126A" w:rsidRPr="00925D07" w:rsidRDefault="0034126A" w:rsidP="00582E1E">
            <w:pPr>
              <w:jc w:val="both"/>
            </w:pPr>
            <w:r w:rsidRPr="00925D07">
              <w:t>Проведение работы по ведению базы данных об обращениях граждан и организаций по фактам коррупции, обеспечение доступа правоохранительных органов к данной базе.</w:t>
            </w:r>
          </w:p>
        </w:tc>
        <w:tc>
          <w:tcPr>
            <w:tcW w:w="2345" w:type="dxa"/>
            <w:gridSpan w:val="2"/>
          </w:tcPr>
          <w:p w14:paraId="523269D1" w14:textId="042AF04A" w:rsidR="0034126A" w:rsidRPr="00925D07" w:rsidRDefault="0034126A" w:rsidP="008F55E9">
            <w:pPr>
              <w:jc w:val="center"/>
            </w:pPr>
            <w:proofErr w:type="gramStart"/>
            <w:r>
              <w:t>20</w:t>
            </w:r>
            <w:r w:rsidR="00FE374F">
              <w:t>22</w:t>
            </w:r>
            <w:r>
              <w:t>-20</w:t>
            </w:r>
            <w:r w:rsidR="00FE374F">
              <w:t>24</w:t>
            </w:r>
            <w:proofErr w:type="gramEnd"/>
            <w:r w:rsidRPr="00925D07">
              <w:t xml:space="preserve"> год</w:t>
            </w:r>
            <w:r>
              <w:t>ы</w:t>
            </w:r>
          </w:p>
        </w:tc>
        <w:tc>
          <w:tcPr>
            <w:tcW w:w="2459" w:type="dxa"/>
          </w:tcPr>
          <w:p w14:paraId="7312460C" w14:textId="743C2389" w:rsidR="0034126A" w:rsidRDefault="0034126A">
            <w:r w:rsidRPr="0084197F">
              <w:t xml:space="preserve">Специалисты  </w:t>
            </w:r>
            <w:r w:rsidR="00FE374F">
              <w:t xml:space="preserve">                    </w:t>
            </w:r>
            <w:r w:rsidRPr="0084197F">
              <w:t xml:space="preserve">администрации </w:t>
            </w:r>
          </w:p>
        </w:tc>
      </w:tr>
      <w:tr w:rsidR="0034126A" w:rsidRPr="00925D07" w14:paraId="1201F464" w14:textId="77777777" w:rsidTr="00582E1E">
        <w:tc>
          <w:tcPr>
            <w:tcW w:w="720" w:type="dxa"/>
          </w:tcPr>
          <w:p w14:paraId="31BD847A" w14:textId="77777777" w:rsidR="0034126A" w:rsidRPr="00925D07" w:rsidRDefault="0034126A" w:rsidP="00582E1E">
            <w:pPr>
              <w:jc w:val="center"/>
            </w:pPr>
            <w:r>
              <w:t>7.6</w:t>
            </w:r>
            <w:r w:rsidRPr="00925D07">
              <w:t>.</w:t>
            </w:r>
          </w:p>
        </w:tc>
        <w:tc>
          <w:tcPr>
            <w:tcW w:w="4736" w:type="dxa"/>
          </w:tcPr>
          <w:p w14:paraId="4E90024E" w14:textId="77777777" w:rsidR="0034126A" w:rsidRPr="00925D07" w:rsidRDefault="0034126A" w:rsidP="00582E1E">
            <w:pPr>
              <w:jc w:val="both"/>
            </w:pPr>
            <w:r w:rsidRPr="00925D07">
              <w:t>Обобщение практики рассмотрения обращений граждан и организаций по фактам коррупции с последующим представлением на заседании комиссии по противодействию коррупции</w:t>
            </w:r>
            <w:r>
              <w:t>.</w:t>
            </w:r>
          </w:p>
        </w:tc>
        <w:tc>
          <w:tcPr>
            <w:tcW w:w="2345" w:type="dxa"/>
            <w:gridSpan w:val="2"/>
          </w:tcPr>
          <w:p w14:paraId="05B536D7" w14:textId="28003EDC" w:rsidR="0034126A" w:rsidRPr="00925D07" w:rsidRDefault="0034126A" w:rsidP="00582E1E">
            <w:pPr>
              <w:jc w:val="center"/>
            </w:pPr>
            <w:proofErr w:type="gramStart"/>
            <w:r>
              <w:t>20</w:t>
            </w:r>
            <w:r w:rsidR="00FE374F">
              <w:t>22</w:t>
            </w:r>
            <w:r>
              <w:t>-20</w:t>
            </w:r>
            <w:r w:rsidR="00FE374F">
              <w:t>24</w:t>
            </w:r>
            <w:proofErr w:type="gramEnd"/>
            <w:r w:rsidRPr="00925D07">
              <w:t xml:space="preserve"> г</w:t>
            </w:r>
            <w:r>
              <w:t>оды</w:t>
            </w:r>
          </w:p>
          <w:p w14:paraId="14059B0B" w14:textId="77777777" w:rsidR="0034126A" w:rsidRPr="00925D07" w:rsidRDefault="0034126A" w:rsidP="00582E1E">
            <w:pPr>
              <w:jc w:val="center"/>
            </w:pPr>
          </w:p>
        </w:tc>
        <w:tc>
          <w:tcPr>
            <w:tcW w:w="2459" w:type="dxa"/>
          </w:tcPr>
          <w:p w14:paraId="3619ACAB" w14:textId="7B65C33A" w:rsidR="0034126A" w:rsidRDefault="0034126A">
            <w:r w:rsidRPr="0084197F">
              <w:t xml:space="preserve">Специалисты  </w:t>
            </w:r>
            <w:r w:rsidR="00FE374F">
              <w:t xml:space="preserve">                   </w:t>
            </w:r>
            <w:r w:rsidRPr="0084197F">
              <w:t xml:space="preserve">администрации </w:t>
            </w:r>
          </w:p>
        </w:tc>
      </w:tr>
      <w:tr w:rsidR="00DD6038" w:rsidRPr="00925D07" w14:paraId="2C9DD4B7" w14:textId="77777777" w:rsidTr="00582E1E">
        <w:tc>
          <w:tcPr>
            <w:tcW w:w="720" w:type="dxa"/>
          </w:tcPr>
          <w:p w14:paraId="700952C1" w14:textId="77777777" w:rsidR="00DD6038" w:rsidRPr="00925D07" w:rsidRDefault="00DD6038" w:rsidP="00582E1E">
            <w:pPr>
              <w:jc w:val="center"/>
            </w:pPr>
            <w:r>
              <w:t>7.7</w:t>
            </w:r>
            <w:r w:rsidRPr="00925D07">
              <w:t>.</w:t>
            </w:r>
          </w:p>
        </w:tc>
        <w:tc>
          <w:tcPr>
            <w:tcW w:w="4736" w:type="dxa"/>
          </w:tcPr>
          <w:p w14:paraId="30B89952" w14:textId="77777777" w:rsidR="00DD6038" w:rsidRPr="00925D07" w:rsidRDefault="00DD6038" w:rsidP="00582E1E">
            <w:pPr>
              <w:jc w:val="both"/>
            </w:pPr>
            <w:r w:rsidRPr="00925D07">
              <w:t>Проведение публичных слушаний по вопросам, затрагивающим интересы граждан</w:t>
            </w:r>
          </w:p>
        </w:tc>
        <w:tc>
          <w:tcPr>
            <w:tcW w:w="2345" w:type="dxa"/>
            <w:gridSpan w:val="2"/>
          </w:tcPr>
          <w:p w14:paraId="34DEA526" w14:textId="47228D75" w:rsidR="00DD6038" w:rsidRPr="00925D07" w:rsidRDefault="00670A7F" w:rsidP="00670A7F">
            <w:pPr>
              <w:jc w:val="center"/>
            </w:pPr>
            <w:proofErr w:type="gramStart"/>
            <w:r>
              <w:t>20</w:t>
            </w:r>
            <w:r w:rsidR="00FE374F">
              <w:t>22</w:t>
            </w:r>
            <w:r w:rsidR="00DD6038">
              <w:t>-20</w:t>
            </w:r>
            <w:r w:rsidR="00FE374F">
              <w:t>24</w:t>
            </w:r>
            <w:proofErr w:type="gramEnd"/>
            <w:r w:rsidR="00DD6038">
              <w:t xml:space="preserve"> </w:t>
            </w:r>
            <w:r w:rsidR="00DD6038" w:rsidRPr="00925D07">
              <w:t>год</w:t>
            </w:r>
            <w:r w:rsidR="00DD6038">
              <w:t>ы</w:t>
            </w:r>
          </w:p>
        </w:tc>
        <w:tc>
          <w:tcPr>
            <w:tcW w:w="2459" w:type="dxa"/>
          </w:tcPr>
          <w:p w14:paraId="5C726BC9" w14:textId="598653A8" w:rsidR="00DD6038" w:rsidRPr="00925D07" w:rsidRDefault="00DD6038" w:rsidP="003763D3">
            <w:pPr>
              <w:jc w:val="center"/>
            </w:pPr>
            <w:r>
              <w:t xml:space="preserve">Специалисты  </w:t>
            </w:r>
            <w:r w:rsidR="00FE374F">
              <w:t xml:space="preserve">                    </w:t>
            </w:r>
            <w:r>
              <w:t xml:space="preserve">администрации </w:t>
            </w:r>
          </w:p>
        </w:tc>
      </w:tr>
    </w:tbl>
    <w:p w14:paraId="3DF62A07" w14:textId="77777777" w:rsidR="00925D07" w:rsidRPr="00925D07" w:rsidRDefault="00925D07"/>
    <w:sectPr w:rsidR="00925D07" w:rsidRPr="00925D07" w:rsidSect="00B575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0052DBD"/>
    <w:multiLevelType w:val="hybridMultilevel"/>
    <w:tmpl w:val="4D82FECC"/>
    <w:lvl w:ilvl="0" w:tplc="8E860E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407884">
    <w:abstractNumId w:val="1"/>
  </w:num>
  <w:num w:numId="2" w16cid:durableId="193254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E9"/>
    <w:rsid w:val="00037C0C"/>
    <w:rsid w:val="000A6E4D"/>
    <w:rsid w:val="001E4763"/>
    <w:rsid w:val="00231647"/>
    <w:rsid w:val="00235BE7"/>
    <w:rsid w:val="003346E9"/>
    <w:rsid w:val="0034126A"/>
    <w:rsid w:val="003763D3"/>
    <w:rsid w:val="003B7D1D"/>
    <w:rsid w:val="0054101B"/>
    <w:rsid w:val="00582E1E"/>
    <w:rsid w:val="00670A7F"/>
    <w:rsid w:val="006754A6"/>
    <w:rsid w:val="00675E1E"/>
    <w:rsid w:val="007407BD"/>
    <w:rsid w:val="007F6B91"/>
    <w:rsid w:val="00852BEA"/>
    <w:rsid w:val="008843AA"/>
    <w:rsid w:val="008E6E14"/>
    <w:rsid w:val="008F55E9"/>
    <w:rsid w:val="00925D07"/>
    <w:rsid w:val="009A0803"/>
    <w:rsid w:val="00AE6DD1"/>
    <w:rsid w:val="00B22F1F"/>
    <w:rsid w:val="00B575A3"/>
    <w:rsid w:val="00CC4A60"/>
    <w:rsid w:val="00DC4ED1"/>
    <w:rsid w:val="00DD6038"/>
    <w:rsid w:val="00E7053E"/>
    <w:rsid w:val="00F239DB"/>
    <w:rsid w:val="00F31D72"/>
    <w:rsid w:val="00F47FCD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52A62"/>
  <w15:docId w15:val="{A41C22B2-8713-4406-A82C-0EC17DE2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D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575A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Absatz-Standardschriftart">
    <w:name w:val="Absatz-Standardschriftart"/>
    <w:rsid w:val="00235BE7"/>
  </w:style>
  <w:style w:type="paragraph" w:customStyle="1" w:styleId="ConsPlusCell">
    <w:name w:val="ConsPlusCell"/>
    <w:rsid w:val="00235BE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B774-1B24-44AD-A4BC-0DFDE30D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Грузинское Сельское поселение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Татьяна</dc:creator>
  <cp:lastModifiedBy>Владимир Иконников</cp:lastModifiedBy>
  <cp:revision>2</cp:revision>
  <cp:lastPrinted>2017-08-08T12:15:00Z</cp:lastPrinted>
  <dcterms:created xsi:type="dcterms:W3CDTF">2022-08-09T06:29:00Z</dcterms:created>
  <dcterms:modified xsi:type="dcterms:W3CDTF">2022-08-09T06:29:00Z</dcterms:modified>
</cp:coreProperties>
</file>