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A5" w:rsidRDefault="001E05A5" w:rsidP="001E0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АДМИНИСТРАЦИ</w:t>
      </w:r>
      <w:r w:rsidR="00D76B2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МУНИЦИПАЛЬНОГО ОБРАЗОВАНИЯ                                         «</w:t>
      </w:r>
      <w:r w:rsidR="00D76B26">
        <w:rPr>
          <w:b/>
          <w:sz w:val="28"/>
          <w:szCs w:val="28"/>
        </w:rPr>
        <w:t>РАЗДОРСКИЙ</w:t>
      </w:r>
      <w:r>
        <w:rPr>
          <w:b/>
          <w:sz w:val="28"/>
          <w:szCs w:val="28"/>
        </w:rPr>
        <w:t xml:space="preserve"> СЕЛЬСОВЕТ»                                                  </w:t>
      </w:r>
      <w:r w:rsidR="00D76B26">
        <w:rPr>
          <w:b/>
          <w:sz w:val="28"/>
          <w:szCs w:val="28"/>
        </w:rPr>
        <w:t>КАМЫЗЯКСКОГО</w:t>
      </w:r>
      <w:r>
        <w:rPr>
          <w:b/>
          <w:sz w:val="28"/>
          <w:szCs w:val="28"/>
        </w:rPr>
        <w:t xml:space="preserve"> РАЙОНА АСТРАХАНСКОЙ ОБЛАСТИ</w:t>
      </w:r>
    </w:p>
    <w:p w:rsidR="00D76B26" w:rsidRDefault="00D76B26" w:rsidP="001E0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05A5" w:rsidRDefault="001E05A5" w:rsidP="001E05A5"/>
    <w:p w:rsidR="001E05A5" w:rsidRDefault="001E05A5" w:rsidP="001E05A5">
      <w:pPr>
        <w:rPr>
          <w:b/>
          <w:sz w:val="28"/>
          <w:szCs w:val="28"/>
        </w:rPr>
      </w:pPr>
    </w:p>
    <w:p w:rsidR="001E05A5" w:rsidRDefault="001E05A5" w:rsidP="001E05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76B26">
        <w:rPr>
          <w:b/>
          <w:sz w:val="28"/>
          <w:szCs w:val="28"/>
        </w:rPr>
        <w:t xml:space="preserve">13  марта  2017 </w:t>
      </w:r>
      <w:r>
        <w:rPr>
          <w:b/>
          <w:sz w:val="28"/>
          <w:szCs w:val="28"/>
        </w:rPr>
        <w:t xml:space="preserve"> года                                                                              </w:t>
      </w:r>
      <w:r w:rsidR="00D76B26">
        <w:rPr>
          <w:b/>
          <w:sz w:val="28"/>
          <w:szCs w:val="28"/>
        </w:rPr>
        <w:t xml:space="preserve"> № 23 а</w:t>
      </w:r>
    </w:p>
    <w:p w:rsidR="001E05A5" w:rsidRDefault="001E05A5" w:rsidP="001E05A5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1E05A5" w:rsidRDefault="001E05A5" w:rsidP="001E05A5">
      <w:pPr>
        <w:pStyle w:val="a4"/>
        <w:spacing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«Об утверждении порядка уведомления</w:t>
      </w:r>
    </w:p>
    <w:p w:rsidR="001E05A5" w:rsidRDefault="001E05A5" w:rsidP="001E05A5">
      <w:pPr>
        <w:pStyle w:val="a4"/>
        <w:spacing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муниципальным служащим администрации</w:t>
      </w:r>
    </w:p>
    <w:p w:rsidR="001E05A5" w:rsidRDefault="001E05A5" w:rsidP="001E05A5">
      <w:pPr>
        <w:pStyle w:val="a4"/>
        <w:spacing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образования «</w:t>
      </w:r>
      <w:r w:rsidR="00D76B26">
        <w:rPr>
          <w:b/>
          <w:bCs/>
          <w:color w:val="000000"/>
          <w:sz w:val="28"/>
          <w:szCs w:val="28"/>
        </w:rPr>
        <w:t>Раздорский</w:t>
      </w:r>
      <w:r>
        <w:rPr>
          <w:b/>
          <w:bCs/>
          <w:color w:val="000000"/>
          <w:sz w:val="28"/>
          <w:szCs w:val="28"/>
        </w:rPr>
        <w:t xml:space="preserve"> сельсовет»</w:t>
      </w:r>
    </w:p>
    <w:p w:rsidR="001E05A5" w:rsidRDefault="001E05A5" w:rsidP="001E05A5">
      <w:pPr>
        <w:pStyle w:val="a4"/>
        <w:spacing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выполнении иной оплачиваемой работы»</w:t>
      </w: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E05A5" w:rsidRDefault="001E05A5" w:rsidP="001E05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 </w:t>
      </w:r>
      <w:hyperlink r:id="rId4" w:history="1">
        <w:r>
          <w:rPr>
            <w:rStyle w:val="a3"/>
            <w:sz w:val="28"/>
            <w:szCs w:val="28"/>
          </w:rPr>
          <w:t>частью второй статьи 11</w:t>
        </w:r>
      </w:hyperlink>
      <w:r>
        <w:rPr>
          <w:sz w:val="28"/>
          <w:szCs w:val="28"/>
        </w:rPr>
        <w:t> Федерального закона от 02.03.2007 № 25-ФЗ «О муниципальной службе в Российской Федерации», администрация муниципального образования «</w:t>
      </w:r>
      <w:r w:rsidR="002022E3">
        <w:rPr>
          <w:sz w:val="28"/>
          <w:szCs w:val="28"/>
        </w:rPr>
        <w:t xml:space="preserve">Раздорский </w:t>
      </w:r>
      <w:r>
        <w:rPr>
          <w:sz w:val="28"/>
          <w:szCs w:val="28"/>
        </w:rPr>
        <w:t xml:space="preserve"> сельсовет» </w:t>
      </w:r>
    </w:p>
    <w:p w:rsidR="001E05A5" w:rsidRDefault="001E05A5" w:rsidP="001E05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E05A5" w:rsidRDefault="001E05A5" w:rsidP="001E05A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Порядок уведомления муниципальным служащим администрации муниципального образования «</w:t>
      </w:r>
      <w:r w:rsidR="00D76B26">
        <w:rPr>
          <w:color w:val="000000"/>
          <w:sz w:val="28"/>
          <w:szCs w:val="28"/>
        </w:rPr>
        <w:t>Раздорский</w:t>
      </w:r>
      <w:r>
        <w:rPr>
          <w:color w:val="000000"/>
          <w:sz w:val="28"/>
          <w:szCs w:val="28"/>
        </w:rPr>
        <w:t xml:space="preserve"> сельсовет» о выполнении иной оплачиваемой работы (прилагается).</w:t>
      </w:r>
    </w:p>
    <w:p w:rsidR="001E05A5" w:rsidRDefault="001E05A5" w:rsidP="001E05A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установленном порядке ознакомить муниципальных служащих администрации сельского поселения с настоящим постановлением под роспись.</w:t>
      </w:r>
    </w:p>
    <w:p w:rsidR="001E05A5" w:rsidRDefault="001E05A5" w:rsidP="001E05A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подлежит обнародованию. </w:t>
      </w:r>
    </w:p>
    <w:p w:rsidR="001E05A5" w:rsidRDefault="001E05A5" w:rsidP="001E05A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</w:t>
      </w:r>
      <w:r w:rsidR="00D76B26">
        <w:rPr>
          <w:color w:val="000000"/>
          <w:sz w:val="28"/>
          <w:szCs w:val="28"/>
        </w:rPr>
        <w:t>тоящего постановления оставляю  за  собой.</w:t>
      </w:r>
    </w:p>
    <w:p w:rsidR="001E05A5" w:rsidRDefault="001E05A5" w:rsidP="001E05A5">
      <w:pPr>
        <w:ind w:firstLine="720"/>
        <w:rPr>
          <w:color w:val="000000"/>
          <w:sz w:val="28"/>
          <w:szCs w:val="28"/>
        </w:rPr>
      </w:pPr>
    </w:p>
    <w:p w:rsidR="001E05A5" w:rsidRDefault="001E05A5" w:rsidP="001E05A5">
      <w:pPr>
        <w:ind w:firstLine="720"/>
        <w:rPr>
          <w:sz w:val="28"/>
          <w:szCs w:val="28"/>
        </w:rPr>
      </w:pPr>
    </w:p>
    <w:p w:rsidR="001E05A5" w:rsidRDefault="001E05A5" w:rsidP="001E05A5">
      <w:pPr>
        <w:rPr>
          <w:color w:val="000000"/>
          <w:sz w:val="28"/>
          <w:szCs w:val="28"/>
        </w:rPr>
      </w:pPr>
    </w:p>
    <w:p w:rsidR="001E05A5" w:rsidRDefault="001E05A5" w:rsidP="001E05A5">
      <w:pPr>
        <w:rPr>
          <w:color w:val="000000"/>
          <w:sz w:val="28"/>
          <w:szCs w:val="28"/>
        </w:rPr>
      </w:pPr>
    </w:p>
    <w:p w:rsidR="001E05A5" w:rsidRDefault="001E05A5" w:rsidP="001E05A5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Глава МО «</w:t>
      </w:r>
      <w:r w:rsidR="00D76B26">
        <w:rPr>
          <w:color w:val="000000"/>
          <w:sz w:val="28"/>
          <w:szCs w:val="28"/>
        </w:rPr>
        <w:t>Раздорский</w:t>
      </w:r>
      <w:r>
        <w:rPr>
          <w:color w:val="000000"/>
          <w:sz w:val="28"/>
          <w:szCs w:val="28"/>
        </w:rPr>
        <w:t xml:space="preserve"> сельсовет»             </w:t>
      </w:r>
      <w:r w:rsidR="00D76B26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</w:t>
      </w:r>
      <w:r w:rsidR="00D76B26">
        <w:rPr>
          <w:color w:val="000000"/>
          <w:sz w:val="28"/>
          <w:szCs w:val="28"/>
        </w:rPr>
        <w:t>С.Б. Калемагин</w:t>
      </w:r>
      <w:r>
        <w:rPr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</w:rPr>
        <w:tab/>
        <w:t xml:space="preserve">                                 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</w:t>
      </w:r>
      <w:r>
        <w:rPr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</w:rPr>
        <w:tab/>
      </w: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E05A5" w:rsidRDefault="001E05A5" w:rsidP="001E05A5">
      <w:pPr>
        <w:autoSpaceDE w:val="0"/>
        <w:autoSpaceDN w:val="0"/>
        <w:adjustRightInd w:val="0"/>
        <w:ind w:left="43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1E05A5" w:rsidRDefault="001E05A5" w:rsidP="001E05A5">
      <w:pPr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 муниципального образования «</w:t>
      </w:r>
      <w:r w:rsidR="002022E3">
        <w:rPr>
          <w:color w:val="000000"/>
          <w:sz w:val="28"/>
          <w:szCs w:val="28"/>
        </w:rPr>
        <w:t>Раздорский</w:t>
      </w:r>
      <w:r>
        <w:rPr>
          <w:color w:val="000000"/>
          <w:sz w:val="28"/>
          <w:szCs w:val="28"/>
        </w:rPr>
        <w:t xml:space="preserve"> сельсовет»</w:t>
      </w:r>
    </w:p>
    <w:p w:rsidR="001E05A5" w:rsidRDefault="001E05A5" w:rsidP="001E05A5">
      <w:pPr>
        <w:autoSpaceDE w:val="0"/>
        <w:autoSpaceDN w:val="0"/>
        <w:adjustRightInd w:val="0"/>
        <w:ind w:left="43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76B26">
        <w:rPr>
          <w:color w:val="000000"/>
          <w:sz w:val="28"/>
          <w:szCs w:val="28"/>
        </w:rPr>
        <w:t>13.03.2017  года № 2</w:t>
      </w:r>
      <w:r>
        <w:rPr>
          <w:color w:val="000000"/>
          <w:sz w:val="28"/>
          <w:szCs w:val="28"/>
        </w:rPr>
        <w:t>3</w:t>
      </w:r>
      <w:r w:rsidR="00D76B26">
        <w:rPr>
          <w:color w:val="000000"/>
          <w:sz w:val="28"/>
          <w:szCs w:val="28"/>
        </w:rPr>
        <w:t>а</w:t>
      </w:r>
    </w:p>
    <w:p w:rsidR="001E05A5" w:rsidRDefault="001E05A5" w:rsidP="001E05A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E05A5" w:rsidRDefault="001E05A5" w:rsidP="001E05A5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</w:t>
      </w:r>
    </w:p>
    <w:p w:rsidR="001E05A5" w:rsidRDefault="001E05A5" w:rsidP="001E05A5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УВЕДОМЛЕНИЯ МУНИЦИПАЛЬНЫМ СЛУЖАЩИМ</w:t>
      </w:r>
    </w:p>
    <w:p w:rsidR="001E05A5" w:rsidRDefault="001E05A5" w:rsidP="001E05A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АДМИНИСТРАЦИИ МУНИЦИПАЛЬНОГО ОБРАЗОВАНИЯ «</w:t>
      </w:r>
      <w:r w:rsidR="00D76B26">
        <w:rPr>
          <w:b/>
          <w:bCs/>
          <w:color w:val="000000"/>
          <w:sz w:val="28"/>
          <w:szCs w:val="28"/>
        </w:rPr>
        <w:t>РАЗДОРСКИЙ</w:t>
      </w:r>
      <w:r>
        <w:rPr>
          <w:b/>
          <w:bCs/>
          <w:color w:val="000000"/>
          <w:sz w:val="28"/>
          <w:szCs w:val="28"/>
        </w:rPr>
        <w:t xml:space="preserve"> СЕЛЬСОВЕТ» О ВЫПОЛНЕНИИ ИНОЙ ОПЛАЧИВАЕМОЙ РАБОТЫ</w:t>
      </w:r>
    </w:p>
    <w:p w:rsidR="001E05A5" w:rsidRDefault="001E05A5" w:rsidP="001E05A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E05A5" w:rsidRDefault="001E05A5" w:rsidP="001E05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Настоящий Порядок разработан на основании части 2 статьи 11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представителя нанимателя (работодателя) о выполнении муниципальным служащим администрации муниципального образования «</w:t>
      </w:r>
      <w:r w:rsidR="00D76B26">
        <w:rPr>
          <w:color w:val="000000"/>
          <w:sz w:val="28"/>
          <w:szCs w:val="28"/>
        </w:rPr>
        <w:t>Раздорский</w:t>
      </w:r>
      <w:r>
        <w:rPr>
          <w:color w:val="000000"/>
          <w:sz w:val="28"/>
          <w:szCs w:val="28"/>
        </w:rPr>
        <w:t xml:space="preserve"> сельсовет» иной оплачиваемой работы.</w:t>
      </w: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 </w:t>
      </w: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</w:t>
      </w:r>
      <w:proofErr w:type="gramStart"/>
      <w:r>
        <w:rPr>
          <w:color w:val="000000"/>
          <w:sz w:val="28"/>
          <w:szCs w:val="28"/>
        </w:rPr>
        <w:t xml:space="preserve">граждан, организаций, общества, Российской Федерации, Астраханской области, муниципального образования, способное привести к причинению вреда этим законным интересам граждан, организаций, общества, Российской Федерации, Астраханской области, муниципального образования. </w:t>
      </w:r>
      <w:proofErr w:type="gramEnd"/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Выполнение муниципальным служащим иной регулярной оплачиваемой работы должно осуществляться в свободное от основной работы время, в соответствии с требованиями трудового законодательства о работе по совместительству.</w:t>
      </w: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Муниципальный служащий, планирующий выполнять иную оплачиваемую работу, направляет в кадровую службу органа местного самоуправления муниципального образования «</w:t>
      </w:r>
      <w:r w:rsidR="00D76B26">
        <w:rPr>
          <w:color w:val="000000"/>
          <w:sz w:val="28"/>
          <w:szCs w:val="28"/>
        </w:rPr>
        <w:t>Раздорский</w:t>
      </w:r>
      <w:r>
        <w:rPr>
          <w:color w:val="000000"/>
          <w:sz w:val="28"/>
          <w:szCs w:val="28"/>
        </w:rPr>
        <w:t xml:space="preserve"> сельсовет» уведомление в письменной форме (приложение N 1). </w:t>
      </w: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Указанное уведомление должно быть направлено в срок не менее чем за семь рабочих дней до начала выполнения иной оплачиваемой работы. Регистрация уведомления осуществляется кадровой службой в день его </w:t>
      </w:r>
      <w:r>
        <w:rPr>
          <w:color w:val="000000"/>
          <w:sz w:val="28"/>
          <w:szCs w:val="28"/>
        </w:rPr>
        <w:lastRenderedPageBreak/>
        <w:t xml:space="preserve">получения в журнале регистрации уведомлений об иной оплачиваемой работе (приложение N 2) и передается представителю нанимателя (работодателю) для принятия решения не позднее дня, следующего за днем регистрации. </w:t>
      </w: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Уведомление о предстоящем выполнении иной оплачиваемой работы должно содержать: </w:t>
      </w: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и характеристику деятельности организации, в которой предполагается осуществлять иную оплачиваемую работу;</w:t>
      </w: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наименование должности по иной оплачиваемой работе, основные обязанности, описание характера работы;</w:t>
      </w: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график занятости (сроки и время выполнения иной оплачиваемой работы). </w:t>
      </w: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Представитель нанимателя (работодатель)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 </w:t>
      </w: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В случае если представитель нанимателя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интересов, действующую в администрации муниципального образования «</w:t>
      </w:r>
      <w:r w:rsidR="00D76B26">
        <w:rPr>
          <w:color w:val="000000"/>
          <w:sz w:val="28"/>
          <w:szCs w:val="28"/>
        </w:rPr>
        <w:t>Раздорский</w:t>
      </w:r>
      <w:r>
        <w:rPr>
          <w:color w:val="000000"/>
          <w:sz w:val="28"/>
          <w:szCs w:val="28"/>
        </w:rPr>
        <w:t xml:space="preserve"> сельсовет» (далее - комиссия). </w:t>
      </w: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По итогам рассмотрения уведомления комиссия принимает одно из двух решений: </w:t>
      </w: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 </w:t>
      </w: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установить факт наличия личной заинтересованности муниципального служащего, которая приводит или может привести к конфликту интересов. </w:t>
      </w: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представителем нанимателя (работодателем). </w:t>
      </w: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12. По итогам рассмотрения уведомления представитель нанимателя (работодатель) направляет его в кадровую службу для приобщения к личному делу муниципального служащего и уведомления последнего о результатах его рассмотрения.</w:t>
      </w:r>
    </w:p>
    <w:p w:rsidR="001E05A5" w:rsidRDefault="001E05A5" w:rsidP="001E0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представителя нанимателя (работодателя) в соответствии с настоящим Порядком.</w:t>
      </w:r>
    </w:p>
    <w:p w:rsidR="001E05A5" w:rsidRDefault="001E05A5" w:rsidP="001E05A5">
      <w:pPr>
        <w:ind w:left="5040"/>
        <w:rPr>
          <w:sz w:val="28"/>
          <w:szCs w:val="28"/>
        </w:rPr>
      </w:pPr>
    </w:p>
    <w:p w:rsidR="001E05A5" w:rsidRDefault="001E05A5" w:rsidP="001E05A5">
      <w:pPr>
        <w:ind w:left="5040"/>
        <w:rPr>
          <w:sz w:val="28"/>
          <w:szCs w:val="28"/>
        </w:rPr>
      </w:pPr>
    </w:p>
    <w:p w:rsidR="001E05A5" w:rsidRDefault="001E05A5" w:rsidP="001E05A5">
      <w:pPr>
        <w:ind w:left="5040"/>
        <w:rPr>
          <w:sz w:val="28"/>
          <w:szCs w:val="28"/>
        </w:rPr>
      </w:pPr>
    </w:p>
    <w:p w:rsidR="001E05A5" w:rsidRDefault="001E05A5" w:rsidP="001E05A5">
      <w:pPr>
        <w:ind w:left="5040"/>
        <w:rPr>
          <w:sz w:val="28"/>
          <w:szCs w:val="28"/>
        </w:rPr>
      </w:pPr>
    </w:p>
    <w:p w:rsidR="001E05A5" w:rsidRDefault="001E05A5" w:rsidP="001E05A5">
      <w:pPr>
        <w:ind w:left="5040"/>
        <w:rPr>
          <w:sz w:val="28"/>
          <w:szCs w:val="28"/>
        </w:rPr>
      </w:pPr>
    </w:p>
    <w:p w:rsidR="001E05A5" w:rsidRDefault="001E05A5" w:rsidP="001E05A5">
      <w:pPr>
        <w:ind w:left="5040"/>
        <w:rPr>
          <w:sz w:val="28"/>
          <w:szCs w:val="28"/>
        </w:rPr>
      </w:pPr>
    </w:p>
    <w:p w:rsidR="001E05A5" w:rsidRDefault="001E05A5" w:rsidP="001E05A5">
      <w:pPr>
        <w:rPr>
          <w:rFonts w:ascii="Arial" w:hAnsi="Arial" w:cs="Arial"/>
          <w:color w:val="000000"/>
          <w:sz w:val="20"/>
          <w:szCs w:val="2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ind w:left="648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N 1</w:t>
      </w:r>
    </w:p>
    <w:p w:rsidR="001E05A5" w:rsidRDefault="001E05A5" w:rsidP="001E05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E05A5" w:rsidRDefault="001E05A5" w:rsidP="001E05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E05A5" w:rsidRDefault="001E05A5" w:rsidP="001E05A5">
      <w:pPr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Главе администрации муниципального образования «</w:t>
      </w:r>
      <w:r w:rsidR="00D76B26">
        <w:rPr>
          <w:color w:val="000000"/>
          <w:sz w:val="28"/>
          <w:szCs w:val="28"/>
        </w:rPr>
        <w:t>Раздорский</w:t>
      </w:r>
      <w:r>
        <w:rPr>
          <w:color w:val="000000"/>
          <w:sz w:val="28"/>
          <w:szCs w:val="28"/>
        </w:rPr>
        <w:t xml:space="preserve"> сельсовет»</w:t>
      </w:r>
    </w:p>
    <w:p w:rsidR="001E05A5" w:rsidRDefault="001E05A5" w:rsidP="001E05A5">
      <w:pPr>
        <w:ind w:left="5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1E05A5" w:rsidRDefault="001E05A5" w:rsidP="001E05A5">
      <w:pPr>
        <w:ind w:left="5040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</w:rPr>
        <w:t>(Ф.И.О.)</w:t>
      </w:r>
    </w:p>
    <w:p w:rsidR="001E05A5" w:rsidRDefault="001E05A5" w:rsidP="001E05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E05A5" w:rsidRDefault="001E05A5" w:rsidP="001E05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</w:t>
      </w:r>
    </w:p>
    <w:p w:rsidR="001E05A5" w:rsidRDefault="001E05A5" w:rsidP="001E05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СЛУЖАЩЕГО</w:t>
      </w:r>
    </w:p>
    <w:p w:rsidR="001E05A5" w:rsidRDefault="001E05A5" w:rsidP="001E05A5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 ВЫПОЛНЕНИИ ИНОЙ ОПЛАЧИВАЕМОЙ РАБОТЫ</w:t>
      </w:r>
    </w:p>
    <w:p w:rsidR="001E05A5" w:rsidRDefault="001E05A5" w:rsidP="001E05A5">
      <w:pPr>
        <w:rPr>
          <w:color w:val="000000"/>
          <w:sz w:val="28"/>
          <w:szCs w:val="28"/>
        </w:rPr>
      </w:pPr>
    </w:p>
    <w:p w:rsidR="001E05A5" w:rsidRDefault="001E05A5" w:rsidP="001E05A5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2 статьи 11 Федерального закона от 2 марта</w:t>
      </w:r>
    </w:p>
    <w:p w:rsidR="001E05A5" w:rsidRDefault="001E05A5" w:rsidP="001E05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2007 года N 25-ФЗ "О муниципальной службе в Российской Федерации"</w:t>
      </w:r>
    </w:p>
    <w:p w:rsidR="001E05A5" w:rsidRDefault="001E05A5" w:rsidP="001E05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Я,__________________________________________________________________________________________________________________________________</w:t>
      </w:r>
    </w:p>
    <w:p w:rsidR="001E05A5" w:rsidRDefault="001E05A5" w:rsidP="001E05A5">
      <w:pPr>
        <w:jc w:val="center"/>
        <w:rPr>
          <w:color w:val="000000"/>
        </w:rPr>
      </w:pPr>
      <w:r>
        <w:rPr>
          <w:color w:val="000000"/>
        </w:rPr>
        <w:t>(фамилия, имя, отчество)</w:t>
      </w:r>
    </w:p>
    <w:p w:rsidR="001E05A5" w:rsidRDefault="001E05A5" w:rsidP="001E05A5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замещающий</w:t>
      </w:r>
      <w:proofErr w:type="gramEnd"/>
      <w:r>
        <w:rPr>
          <w:color w:val="000000"/>
          <w:sz w:val="28"/>
          <w:szCs w:val="28"/>
        </w:rPr>
        <w:t xml:space="preserve"> должность муниципальной службы _______________________</w:t>
      </w:r>
    </w:p>
    <w:p w:rsidR="001E05A5" w:rsidRDefault="001E05A5" w:rsidP="001E05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1E05A5" w:rsidRDefault="001E05A5" w:rsidP="001E05A5">
      <w:pPr>
        <w:jc w:val="center"/>
        <w:rPr>
          <w:color w:val="000000"/>
        </w:rPr>
      </w:pPr>
      <w:r>
        <w:rPr>
          <w:color w:val="000000"/>
        </w:rPr>
        <w:t>(наименование должности)</w:t>
      </w:r>
    </w:p>
    <w:p w:rsidR="001E05A5" w:rsidRDefault="001E05A5" w:rsidP="001E05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1E05A5" w:rsidRDefault="001E05A5" w:rsidP="001E05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намере</w:t>
      </w:r>
      <w:proofErr w:type="gramStart"/>
      <w:r>
        <w:rPr>
          <w:color w:val="000000"/>
          <w:sz w:val="28"/>
          <w:szCs w:val="28"/>
        </w:rPr>
        <w:t>н(</w:t>
      </w:r>
      <w:proofErr w:type="gramEnd"/>
      <w:r>
        <w:rPr>
          <w:color w:val="000000"/>
          <w:sz w:val="28"/>
          <w:szCs w:val="28"/>
        </w:rPr>
        <w:t>а) с "___" _______________ 20__ г. по "___" _____________ 20___ г.</w:t>
      </w:r>
    </w:p>
    <w:p w:rsidR="001E05A5" w:rsidRDefault="001E05A5" w:rsidP="001E05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заниматься (занимаюсь) иной оплачиваемой деятельностью __________________________________________________________________</w:t>
      </w:r>
    </w:p>
    <w:p w:rsidR="001E05A5" w:rsidRDefault="001E05A5" w:rsidP="001E05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нужное</w:t>
      </w:r>
      <w:proofErr w:type="gramEnd"/>
      <w:r>
        <w:rPr>
          <w:color w:val="000000"/>
          <w:sz w:val="28"/>
          <w:szCs w:val="28"/>
        </w:rPr>
        <w:t xml:space="preserve"> подчеркнуть), выполняя работу _______________________________</w:t>
      </w:r>
    </w:p>
    <w:p w:rsidR="001E05A5" w:rsidRDefault="001E05A5" w:rsidP="001E05A5">
      <w:pPr>
        <w:jc w:val="center"/>
        <w:rPr>
          <w:color w:val="000000"/>
        </w:rPr>
      </w:pPr>
      <w:r>
        <w:rPr>
          <w:color w:val="000000"/>
        </w:rPr>
        <w:t>(по трудовому договору, гражданско-трудовому договору)</w:t>
      </w:r>
    </w:p>
    <w:p w:rsidR="001E05A5" w:rsidRDefault="001E05A5" w:rsidP="001E05A5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E05A5" w:rsidRDefault="001E05A5" w:rsidP="001E05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_________________________________________________________________</w:t>
      </w:r>
    </w:p>
    <w:p w:rsidR="001E05A5" w:rsidRDefault="001E05A5" w:rsidP="001E05A5">
      <w:pPr>
        <w:jc w:val="center"/>
        <w:rPr>
          <w:color w:val="000000"/>
        </w:rPr>
      </w:pPr>
      <w:r>
        <w:rPr>
          <w:color w:val="000000"/>
        </w:rPr>
        <w:t>(полное наименование организации)</w:t>
      </w:r>
    </w:p>
    <w:p w:rsidR="001E05A5" w:rsidRDefault="001E05A5" w:rsidP="001E05A5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E05A5" w:rsidRDefault="001E05A5" w:rsidP="001E05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____________________________________________________________</w:t>
      </w:r>
    </w:p>
    <w:p w:rsidR="001E05A5" w:rsidRDefault="001E05A5" w:rsidP="001E05A5">
      <w:pPr>
        <w:jc w:val="center"/>
        <w:rPr>
          <w:color w:val="000000"/>
        </w:rPr>
      </w:pPr>
      <w:r>
        <w:rPr>
          <w:color w:val="000000"/>
        </w:rPr>
        <w:t>(конкретная работа или трудовая функция)</w:t>
      </w:r>
    </w:p>
    <w:p w:rsidR="001E05A5" w:rsidRDefault="001E05A5" w:rsidP="001E05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1E05A5" w:rsidRDefault="001E05A5" w:rsidP="001E05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1E05A5" w:rsidRDefault="001E05A5" w:rsidP="001E05A5">
      <w:pPr>
        <w:jc w:val="both"/>
        <w:rPr>
          <w:color w:val="000000"/>
          <w:sz w:val="28"/>
          <w:szCs w:val="28"/>
        </w:rPr>
      </w:pPr>
    </w:p>
    <w:p w:rsidR="001E05A5" w:rsidRDefault="001E05A5" w:rsidP="001E05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"___" ______________ 20__ г. (подпись)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</w:t>
      </w:r>
    </w:p>
    <w:p w:rsidR="001E05A5" w:rsidRDefault="001E05A5" w:rsidP="001E05A5">
      <w:pPr>
        <w:jc w:val="both"/>
        <w:rPr>
          <w:color w:val="000000"/>
          <w:sz w:val="28"/>
          <w:szCs w:val="28"/>
        </w:rPr>
      </w:pPr>
    </w:p>
    <w:p w:rsidR="001E05A5" w:rsidRDefault="001E05A5" w:rsidP="001E05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Мнение представителя нанимателя (работодателя)</w:t>
      </w:r>
    </w:p>
    <w:p w:rsidR="001E05A5" w:rsidRDefault="001E05A5" w:rsidP="001E05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1E05A5" w:rsidRDefault="001E05A5" w:rsidP="001E05A5">
      <w:pPr>
        <w:jc w:val="both"/>
        <w:rPr>
          <w:color w:val="000000"/>
          <w:sz w:val="28"/>
          <w:szCs w:val="28"/>
        </w:rPr>
      </w:pPr>
    </w:p>
    <w:p w:rsidR="001E05A5" w:rsidRDefault="001E05A5" w:rsidP="001E05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"__" ____________ 20___ г.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(подпись)    (Ф.И.О.)</w:t>
      </w:r>
    </w:p>
    <w:p w:rsidR="001E05A5" w:rsidRDefault="001E05A5" w:rsidP="001E05A5">
      <w:pPr>
        <w:rPr>
          <w:rFonts w:ascii="Arial" w:hAnsi="Arial" w:cs="Arial"/>
          <w:color w:val="000000"/>
          <w:sz w:val="20"/>
          <w:szCs w:val="20"/>
        </w:rPr>
      </w:pPr>
    </w:p>
    <w:p w:rsidR="001E05A5" w:rsidRDefault="001E05A5" w:rsidP="001E05A5">
      <w:pPr>
        <w:ind w:left="648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N 2</w:t>
      </w:r>
    </w:p>
    <w:p w:rsidR="001E05A5" w:rsidRDefault="001E05A5" w:rsidP="001E05A5">
      <w:pPr>
        <w:rPr>
          <w:rFonts w:ascii="Arial" w:hAnsi="Arial" w:cs="Arial"/>
          <w:color w:val="000000"/>
        </w:rPr>
      </w:pPr>
    </w:p>
    <w:p w:rsidR="001E05A5" w:rsidRDefault="001E05A5" w:rsidP="001E05A5">
      <w:pPr>
        <w:rPr>
          <w:color w:val="000000"/>
          <w:sz w:val="28"/>
          <w:szCs w:val="28"/>
        </w:rPr>
      </w:pPr>
    </w:p>
    <w:p w:rsidR="001E05A5" w:rsidRDefault="001E05A5" w:rsidP="001E05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</w:t>
      </w:r>
    </w:p>
    <w:p w:rsidR="001E05A5" w:rsidRDefault="001E05A5" w:rsidP="001E05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регистрации уведомлений об иной оплачиваемой работе, поступивших от муниципальных служащих Администрации муниципального образования «</w:t>
      </w:r>
      <w:r w:rsidR="00D76B26">
        <w:rPr>
          <w:color w:val="000000"/>
          <w:sz w:val="28"/>
          <w:szCs w:val="28"/>
        </w:rPr>
        <w:t>Раздорский</w:t>
      </w:r>
      <w:r>
        <w:rPr>
          <w:color w:val="000000"/>
          <w:sz w:val="28"/>
          <w:szCs w:val="28"/>
        </w:rPr>
        <w:t xml:space="preserve"> сельсовет» </w:t>
      </w:r>
    </w:p>
    <w:p w:rsidR="001E05A5" w:rsidRDefault="001E05A5" w:rsidP="001E05A5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02"/>
        <w:gridCol w:w="1690"/>
        <w:gridCol w:w="1369"/>
        <w:gridCol w:w="1373"/>
        <w:gridCol w:w="1586"/>
        <w:gridCol w:w="1451"/>
        <w:gridCol w:w="1584"/>
      </w:tblGrid>
      <w:tr w:rsidR="001E05A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Фамилия,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имя,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отчество,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замещаемая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должность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муниципального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служащего,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представившего</w:t>
            </w:r>
            <w:proofErr w:type="gramEnd"/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уведомление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регистрации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уведомления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Фамилия,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имя,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отчество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сотрудника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 подпись,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принявшего</w:t>
            </w:r>
            <w:proofErr w:type="gramEnd"/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уведомление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направления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уведомления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представителю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нанимателя,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работодателю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рассмотрения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уведомления,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краткое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резолюции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Сведения о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рассмотрении</w:t>
            </w:r>
            <w:proofErr w:type="gramEnd"/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уведомления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комиссией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соблюдению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требований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 служебному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поведению и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регулированию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конфликта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интересов</w:t>
            </w:r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(в случае</w:t>
            </w:r>
            <w:proofErr w:type="gramEnd"/>
          </w:p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рассмотрения)</w:t>
            </w:r>
          </w:p>
        </w:tc>
      </w:tr>
      <w:tr w:rsidR="001E05A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1E05A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</w:tr>
      <w:tr w:rsidR="001E05A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</w:tr>
      <w:tr w:rsidR="001E05A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05A5" w:rsidRDefault="001E05A5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E05A5" w:rsidRDefault="001E05A5" w:rsidP="001E05A5"/>
    <w:p w:rsidR="0054520C" w:rsidRDefault="0054520C"/>
    <w:sectPr w:rsidR="0054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1E05A5"/>
    <w:rsid w:val="001E05A5"/>
    <w:rsid w:val="002022E3"/>
    <w:rsid w:val="0054520C"/>
    <w:rsid w:val="0068149B"/>
    <w:rsid w:val="00913971"/>
    <w:rsid w:val="00D7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5A5"/>
    <w:rPr>
      <w:rFonts w:eastAsia="Calibri"/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E05A5"/>
    <w:rPr>
      <w:color w:val="0000FF"/>
      <w:u w:val="single"/>
    </w:rPr>
  </w:style>
  <w:style w:type="paragraph" w:styleId="a4">
    <w:name w:val="Normal (Web)"/>
    <w:aliases w:val="Обычный (веб) Знак"/>
    <w:basedOn w:val="a"/>
    <w:semiHidden/>
    <w:rsid w:val="001E05A5"/>
    <w:pPr>
      <w:spacing w:after="120"/>
    </w:pPr>
    <w:rPr>
      <w:sz w:val="16"/>
      <w:szCs w:val="16"/>
    </w:rPr>
  </w:style>
  <w:style w:type="paragraph" w:customStyle="1" w:styleId="1">
    <w:name w:val="Знак Знак Знак Знак1 Знак Знак Знак"/>
    <w:basedOn w:val="a"/>
    <w:link w:val="a0"/>
    <w:semiHidden/>
    <w:rsid w:val="001E05A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0DF123178C828815F8700D5A9B936143EFCD3D64D1CDEB884E19B084264C5521ABB7407AF8A4241B6r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                                                                                                       АДМИНИСТРАЦИИ МУНИЦИПАЛЬНОГО ОБРАЗОВАНИЯ                                         «ЗАВОЛЖСКИЙ СЕЛЬСОВЕТ»                                  </vt:lpstr>
    </vt:vector>
  </TitlesOfParts>
  <Company>Администрация</Company>
  <LinksUpToDate>false</LinksUpToDate>
  <CharactersWithSpaces>9202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consultantplus://offline/ref=30DF123178C828815F8700D5A9B936143EFCD3D64D1CDEB884E19B084264C5521ABB7407AF8A4241B6rBM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                                                                                                      АДМИНИСТРАЦИИ МУНИЦИПАЛЬНОГО ОБРАЗОВАНИЯ                                         «ЗАВОЛЖСКИЙ СЕЛЬСОВЕТ»</dc:title>
  <dc:creator>USER</dc:creator>
  <cp:lastModifiedBy>User</cp:lastModifiedBy>
  <cp:revision>3</cp:revision>
  <cp:lastPrinted>2017-03-16T11:32:00Z</cp:lastPrinted>
  <dcterms:created xsi:type="dcterms:W3CDTF">2017-03-16T11:31:00Z</dcterms:created>
  <dcterms:modified xsi:type="dcterms:W3CDTF">2017-03-16T11:32:00Z</dcterms:modified>
</cp:coreProperties>
</file>