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C52" w:rsidRPr="00A02EE8" w:rsidRDefault="00BE6C52" w:rsidP="00BE6C52">
      <w:pPr>
        <w:jc w:val="center"/>
        <w:rPr>
          <w:sz w:val="28"/>
          <w:szCs w:val="28"/>
        </w:rPr>
      </w:pPr>
      <w:r w:rsidRPr="00A02EE8">
        <w:rPr>
          <w:sz w:val="28"/>
          <w:szCs w:val="28"/>
        </w:rPr>
        <w:t>РОССИЙСКАЯ ФЕДЕРАЦИЯ</w:t>
      </w:r>
    </w:p>
    <w:p w:rsidR="00BE6C52" w:rsidRPr="00A02EE8" w:rsidRDefault="00BE6C52" w:rsidP="00BE6C52">
      <w:pPr>
        <w:jc w:val="center"/>
        <w:rPr>
          <w:sz w:val="28"/>
          <w:szCs w:val="28"/>
        </w:rPr>
      </w:pPr>
      <w:r w:rsidRPr="00A02EE8">
        <w:rPr>
          <w:sz w:val="28"/>
          <w:szCs w:val="28"/>
        </w:rPr>
        <w:t>СОВЕТ</w:t>
      </w:r>
    </w:p>
    <w:p w:rsidR="00BE6C52" w:rsidRPr="00A02EE8" w:rsidRDefault="00BE6C52" w:rsidP="00BE6C52">
      <w:pPr>
        <w:jc w:val="center"/>
        <w:rPr>
          <w:sz w:val="28"/>
          <w:szCs w:val="28"/>
        </w:rPr>
      </w:pPr>
      <w:r w:rsidRPr="00A02EE8">
        <w:rPr>
          <w:sz w:val="28"/>
          <w:szCs w:val="28"/>
        </w:rPr>
        <w:t>МУНИЦИПАЛЬНОГО ОБРАЗОВАНИЯ</w:t>
      </w:r>
    </w:p>
    <w:p w:rsidR="00BE6C52" w:rsidRPr="00A02EE8" w:rsidRDefault="00BE6C52" w:rsidP="00BE6C52">
      <w:pPr>
        <w:jc w:val="center"/>
        <w:rPr>
          <w:sz w:val="28"/>
          <w:szCs w:val="28"/>
        </w:rPr>
      </w:pPr>
      <w:r w:rsidRPr="00A02EE8">
        <w:rPr>
          <w:sz w:val="28"/>
          <w:szCs w:val="28"/>
        </w:rPr>
        <w:t>«</w:t>
      </w:r>
      <w:r>
        <w:rPr>
          <w:sz w:val="28"/>
          <w:szCs w:val="28"/>
        </w:rPr>
        <w:t>РАЗДОРСКИЙ</w:t>
      </w:r>
      <w:r w:rsidRPr="00A02EE8">
        <w:rPr>
          <w:sz w:val="28"/>
          <w:szCs w:val="28"/>
        </w:rPr>
        <w:t xml:space="preserve"> СЕЛЬСОВЕТ»</w:t>
      </w:r>
    </w:p>
    <w:p w:rsidR="00BE6C52" w:rsidRPr="00A02EE8" w:rsidRDefault="00BE6C52" w:rsidP="00BE6C52">
      <w:pPr>
        <w:jc w:val="center"/>
        <w:rPr>
          <w:sz w:val="28"/>
          <w:szCs w:val="28"/>
        </w:rPr>
      </w:pPr>
      <w:r w:rsidRPr="00A02EE8">
        <w:rPr>
          <w:sz w:val="28"/>
          <w:szCs w:val="28"/>
        </w:rPr>
        <w:t>К</w:t>
      </w:r>
      <w:r>
        <w:rPr>
          <w:sz w:val="28"/>
          <w:szCs w:val="28"/>
        </w:rPr>
        <w:t xml:space="preserve">КАМЫЗЯКСКОГО </w:t>
      </w:r>
      <w:r w:rsidRPr="00A02EE8">
        <w:rPr>
          <w:sz w:val="28"/>
          <w:szCs w:val="28"/>
        </w:rPr>
        <w:t xml:space="preserve"> РАЙОНА АСТРАХАНСКОЙ ОБЛАСТИ</w:t>
      </w:r>
    </w:p>
    <w:p w:rsidR="00BE6C52" w:rsidRPr="00A02EE8" w:rsidRDefault="00BE6C52" w:rsidP="00BE6C52">
      <w:pPr>
        <w:tabs>
          <w:tab w:val="left" w:pos="3660"/>
        </w:tabs>
        <w:rPr>
          <w:sz w:val="28"/>
          <w:szCs w:val="28"/>
        </w:rPr>
      </w:pPr>
    </w:p>
    <w:p w:rsidR="00BE6C52" w:rsidRPr="00A02EE8" w:rsidRDefault="00BE6C52" w:rsidP="00BE6C52">
      <w:pPr>
        <w:tabs>
          <w:tab w:val="left" w:pos="3660"/>
        </w:tabs>
        <w:jc w:val="center"/>
        <w:rPr>
          <w:sz w:val="28"/>
          <w:szCs w:val="28"/>
        </w:rPr>
      </w:pPr>
      <w:r w:rsidRPr="00A02EE8">
        <w:rPr>
          <w:sz w:val="28"/>
          <w:szCs w:val="28"/>
        </w:rPr>
        <w:t>РЕШЕНИЕ</w:t>
      </w:r>
    </w:p>
    <w:p w:rsidR="00BE6C52" w:rsidRPr="00A02EE8" w:rsidRDefault="00BE6C52" w:rsidP="00BE6C52">
      <w:pPr>
        <w:rPr>
          <w:sz w:val="28"/>
          <w:szCs w:val="28"/>
        </w:rPr>
      </w:pPr>
    </w:p>
    <w:p w:rsidR="00BE6C52" w:rsidRPr="00A02EE8" w:rsidRDefault="00BE6C52" w:rsidP="00BE6C52">
      <w:pPr>
        <w:rPr>
          <w:sz w:val="28"/>
          <w:szCs w:val="28"/>
        </w:rPr>
      </w:pPr>
    </w:p>
    <w:p w:rsidR="00BE6C52" w:rsidRPr="00A02EE8" w:rsidRDefault="00BE6C52" w:rsidP="00BE6C52">
      <w:pPr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от </w:t>
      </w:r>
      <w:r w:rsidR="006207E3">
        <w:rPr>
          <w:sz w:val="28"/>
          <w:szCs w:val="28"/>
          <w:u w:val="single"/>
        </w:rPr>
        <w:t xml:space="preserve"> 21.06.</w:t>
      </w:r>
      <w:r w:rsidRPr="00A02EE8">
        <w:rPr>
          <w:sz w:val="28"/>
          <w:szCs w:val="28"/>
          <w:u w:val="single"/>
        </w:rPr>
        <w:t>201</w:t>
      </w:r>
      <w:r>
        <w:rPr>
          <w:sz w:val="28"/>
          <w:szCs w:val="28"/>
          <w:u w:val="single"/>
        </w:rPr>
        <w:t>6</w:t>
      </w:r>
      <w:r w:rsidRPr="00A02EE8">
        <w:rPr>
          <w:sz w:val="28"/>
          <w:szCs w:val="28"/>
          <w:u w:val="single"/>
        </w:rPr>
        <w:t xml:space="preserve"> г.</w:t>
      </w:r>
      <w:r w:rsidRPr="00A02EE8">
        <w:rPr>
          <w:sz w:val="28"/>
          <w:szCs w:val="28"/>
        </w:rPr>
        <w:t xml:space="preserve">                                                                                 </w:t>
      </w:r>
      <w:r w:rsidRPr="00AF3E38">
        <w:rPr>
          <w:sz w:val="28"/>
          <w:szCs w:val="28"/>
        </w:rPr>
        <w:t xml:space="preserve">    </w:t>
      </w:r>
      <w:r w:rsidRPr="00A02EE8">
        <w:rPr>
          <w:sz w:val="28"/>
          <w:szCs w:val="28"/>
        </w:rPr>
        <w:t xml:space="preserve"> </w:t>
      </w:r>
      <w:r w:rsidRPr="00A02EE8">
        <w:rPr>
          <w:sz w:val="28"/>
          <w:szCs w:val="28"/>
          <w:u w:val="single"/>
        </w:rPr>
        <w:t xml:space="preserve">№ </w:t>
      </w:r>
      <w:r w:rsidR="006207E3">
        <w:rPr>
          <w:sz w:val="28"/>
          <w:szCs w:val="28"/>
          <w:u w:val="single"/>
        </w:rPr>
        <w:t>13 «а»</w:t>
      </w:r>
    </w:p>
    <w:p w:rsidR="00BE6C52" w:rsidRDefault="00BE6C52" w:rsidP="00BE6C52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BE6C52" w:rsidRDefault="00BE6C52" w:rsidP="00BE6C52">
      <w:pPr>
        <w:rPr>
          <w:sz w:val="28"/>
          <w:szCs w:val="28"/>
        </w:rPr>
      </w:pPr>
    </w:p>
    <w:p w:rsidR="00BE6C52" w:rsidRDefault="00BE6C52" w:rsidP="006E69BC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6E69BC">
        <w:rPr>
          <w:sz w:val="28"/>
          <w:szCs w:val="28"/>
        </w:rPr>
        <w:t>Об утверждении  Порядка  предоставления  иных  межбюджетных   трансфертов  из  бюджета  муниципального  образования  «Раздорский  сельсовет»  бюджету  муниципального  образования  «Камызякский  район»</w:t>
      </w:r>
      <w:r>
        <w:rPr>
          <w:sz w:val="28"/>
          <w:szCs w:val="28"/>
        </w:rPr>
        <w:t>»</w:t>
      </w:r>
    </w:p>
    <w:p w:rsidR="00BE6C52" w:rsidRDefault="00BE6C52" w:rsidP="00BE6C52">
      <w:pPr>
        <w:rPr>
          <w:sz w:val="28"/>
          <w:szCs w:val="28"/>
        </w:rPr>
      </w:pPr>
    </w:p>
    <w:p w:rsidR="006E69BC" w:rsidRDefault="00BE6C52" w:rsidP="00BE6C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 соответствии с</w:t>
      </w:r>
      <w:r w:rsidR="006E69BC">
        <w:rPr>
          <w:sz w:val="28"/>
          <w:szCs w:val="28"/>
        </w:rPr>
        <w:t>о  статьями  8  Устава  МО «Раздорский  сельсовет»  и  ст.  142.5  Бюджетного  Кодекса РФ.</w:t>
      </w:r>
    </w:p>
    <w:p w:rsidR="00BE6C52" w:rsidRDefault="00BE6C52" w:rsidP="00BE6C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Совет муниципального образования «Раздорский  сельсовет».</w:t>
      </w:r>
    </w:p>
    <w:p w:rsidR="00BE6C52" w:rsidRDefault="00BE6C52" w:rsidP="00BE6C52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РЕШИЛ:</w:t>
      </w:r>
    </w:p>
    <w:p w:rsidR="00BE6C52" w:rsidRDefault="00BE6C52" w:rsidP="006E69BC">
      <w:pPr>
        <w:rPr>
          <w:sz w:val="28"/>
          <w:szCs w:val="28"/>
        </w:rPr>
      </w:pPr>
      <w:r>
        <w:rPr>
          <w:sz w:val="28"/>
          <w:szCs w:val="28"/>
        </w:rPr>
        <w:t xml:space="preserve">        1. </w:t>
      </w:r>
      <w:r w:rsidR="006E69BC">
        <w:rPr>
          <w:sz w:val="28"/>
          <w:szCs w:val="28"/>
        </w:rPr>
        <w:t>Утвердить  Порядок  предоставления  иных  межбюджетных  трансфертов  из  бюджета    муниципального   образования  «Раздорский  сельсовет»  бюджету  муниципального  образования  «Камызякский  район»  (приложение  №  1  к  настоящему  решению)</w:t>
      </w:r>
    </w:p>
    <w:p w:rsidR="006E69BC" w:rsidRDefault="006E69BC" w:rsidP="006E69BC">
      <w:pPr>
        <w:rPr>
          <w:sz w:val="28"/>
          <w:szCs w:val="28"/>
        </w:rPr>
      </w:pPr>
      <w:r>
        <w:rPr>
          <w:sz w:val="28"/>
          <w:szCs w:val="28"/>
        </w:rPr>
        <w:t xml:space="preserve">2.  </w:t>
      </w:r>
      <w:proofErr w:type="gramStart"/>
      <w:r>
        <w:rPr>
          <w:sz w:val="28"/>
          <w:szCs w:val="28"/>
        </w:rPr>
        <w:t>Утвердить  форму  Соглашения  между  муниципальным  образованием  «Раздорский  сельсовет»  и  муниципальным  образованием  «Камызякский  район»  о  предоставлении  иных  межбюджетных  трансфертов    9приложение  № 2 к настоящему  решению)</w:t>
      </w:r>
      <w:proofErr w:type="gramEnd"/>
    </w:p>
    <w:p w:rsidR="006E69BC" w:rsidRDefault="00BE6C52" w:rsidP="00BE6C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3.  </w:t>
      </w:r>
      <w:r w:rsidR="006E69BC">
        <w:rPr>
          <w:sz w:val="28"/>
          <w:szCs w:val="28"/>
        </w:rPr>
        <w:t>Опубликовать  н</w:t>
      </w:r>
      <w:r>
        <w:rPr>
          <w:sz w:val="28"/>
          <w:szCs w:val="28"/>
        </w:rPr>
        <w:t xml:space="preserve">астоящее     решение    </w:t>
      </w:r>
      <w:r w:rsidR="006E69BC">
        <w:rPr>
          <w:sz w:val="28"/>
          <w:szCs w:val="28"/>
        </w:rPr>
        <w:t>на  официальном  сайте  администрации  МО «Раздорский  сельсовет»  в  информационн</w:t>
      </w:r>
      <w:proofErr w:type="gramStart"/>
      <w:r w:rsidR="006E69BC">
        <w:rPr>
          <w:sz w:val="28"/>
          <w:szCs w:val="28"/>
        </w:rPr>
        <w:t>о-</w:t>
      </w:r>
      <w:proofErr w:type="gramEnd"/>
      <w:r w:rsidR="006E69BC">
        <w:rPr>
          <w:sz w:val="28"/>
          <w:szCs w:val="28"/>
        </w:rPr>
        <w:t xml:space="preserve"> телекоммуникационной  сети  Интернет</w:t>
      </w:r>
    </w:p>
    <w:p w:rsidR="00BE6C52" w:rsidRDefault="006E69BC" w:rsidP="00BE6C52">
      <w:pPr>
        <w:jc w:val="both"/>
        <w:rPr>
          <w:sz w:val="28"/>
          <w:szCs w:val="28"/>
        </w:rPr>
      </w:pPr>
      <w:r>
        <w:rPr>
          <w:sz w:val="28"/>
          <w:szCs w:val="28"/>
        </w:rPr>
        <w:t>4.    Настоящее  решение  вступает  в  силу  с  момента  опубликования  и  распространяется  на  правоотношения, возникшие  с  01.01.2013 г.</w:t>
      </w:r>
      <w:r w:rsidR="00BE6C52">
        <w:rPr>
          <w:sz w:val="28"/>
          <w:szCs w:val="28"/>
        </w:rPr>
        <w:t xml:space="preserve">   </w:t>
      </w:r>
    </w:p>
    <w:p w:rsidR="00BE6C52" w:rsidRPr="00A235CC" w:rsidRDefault="00BE6C52" w:rsidP="00BE6C52">
      <w:pPr>
        <w:rPr>
          <w:sz w:val="28"/>
          <w:szCs w:val="28"/>
        </w:rPr>
      </w:pPr>
    </w:p>
    <w:p w:rsidR="00BE6C52" w:rsidRDefault="00BE6C52" w:rsidP="00BE6C52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 Совета  МО,</w:t>
      </w:r>
    </w:p>
    <w:p w:rsidR="00BE6C52" w:rsidRDefault="00BE6C52" w:rsidP="00BE6C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gramStart"/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образо</w:t>
      </w:r>
      <w:proofErr w:type="spellEnd"/>
      <w:r>
        <w:rPr>
          <w:sz w:val="28"/>
          <w:szCs w:val="28"/>
        </w:rPr>
        <w:t>-</w:t>
      </w:r>
    </w:p>
    <w:p w:rsidR="00BE6C52" w:rsidRDefault="00BE6C52" w:rsidP="00BE6C52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вания</w:t>
      </w:r>
      <w:proofErr w:type="spellEnd"/>
      <w:r>
        <w:rPr>
          <w:sz w:val="28"/>
          <w:szCs w:val="28"/>
        </w:rPr>
        <w:t xml:space="preserve"> «Раздорский сельсовет»                                                С.Б. Калемагин</w:t>
      </w:r>
    </w:p>
    <w:p w:rsidR="00BE6C52" w:rsidRDefault="00BE6C52" w:rsidP="00BE6C52">
      <w:pPr>
        <w:rPr>
          <w:sz w:val="28"/>
          <w:szCs w:val="28"/>
        </w:rPr>
      </w:pPr>
    </w:p>
    <w:p w:rsidR="00BE6C52" w:rsidRDefault="00BE6C52" w:rsidP="00BE6C52">
      <w:pPr>
        <w:rPr>
          <w:sz w:val="28"/>
          <w:szCs w:val="28"/>
        </w:rPr>
      </w:pPr>
    </w:p>
    <w:p w:rsidR="00D900BE" w:rsidRDefault="003876F4"/>
    <w:sectPr w:rsidR="00D900BE" w:rsidSect="00751B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6C52"/>
    <w:rsid w:val="00202103"/>
    <w:rsid w:val="002B2800"/>
    <w:rsid w:val="00320385"/>
    <w:rsid w:val="003876F4"/>
    <w:rsid w:val="00434AA5"/>
    <w:rsid w:val="006207E3"/>
    <w:rsid w:val="006E69BC"/>
    <w:rsid w:val="006F5296"/>
    <w:rsid w:val="00BE6C52"/>
    <w:rsid w:val="00D414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C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2016-11-07T05:06:00Z</cp:lastPrinted>
  <dcterms:created xsi:type="dcterms:W3CDTF">2016-10-13T04:34:00Z</dcterms:created>
  <dcterms:modified xsi:type="dcterms:W3CDTF">2016-11-07T10:38:00Z</dcterms:modified>
</cp:coreProperties>
</file>