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5C" w:rsidRPr="00E62956" w:rsidRDefault="00CD335C" w:rsidP="00CD335C">
      <w:pPr>
        <w:jc w:val="center"/>
      </w:pPr>
      <w:r w:rsidRPr="004D2C47">
        <w:t>АДМИНИСТРАЦИ</w:t>
      </w:r>
      <w:r w:rsidRPr="00E62956">
        <w:t>Я МУНИЦИПАЛЬНОГО ОБРАЗОВАНИЯ</w:t>
      </w:r>
    </w:p>
    <w:p w:rsidR="00CD335C" w:rsidRPr="00E62956" w:rsidRDefault="00CD335C" w:rsidP="00CD335C">
      <w:pPr>
        <w:jc w:val="center"/>
      </w:pPr>
      <w:r w:rsidRPr="00E62956">
        <w:t>«</w:t>
      </w:r>
      <w:r>
        <w:t>РАЗДОРСКИЙ  СЕЛЬСОВЕТ</w:t>
      </w:r>
      <w:r w:rsidRPr="00E62956">
        <w:t>»</w:t>
      </w:r>
    </w:p>
    <w:p w:rsidR="00CD335C" w:rsidRPr="00E62956" w:rsidRDefault="00CD335C" w:rsidP="00CD335C">
      <w:pPr>
        <w:jc w:val="center"/>
      </w:pPr>
      <w:r w:rsidRPr="00E62956">
        <w:t>КАМЫЗЯКСКОГО РАЙОНА АСТРАХАНСКОЙ ОБЛАСТИ</w:t>
      </w:r>
    </w:p>
    <w:p w:rsidR="00CD335C" w:rsidRPr="00CE5E48" w:rsidRDefault="00CD335C" w:rsidP="00CD335C">
      <w:pPr>
        <w:jc w:val="center"/>
      </w:pPr>
    </w:p>
    <w:p w:rsidR="00CD335C" w:rsidRPr="00CE5E48" w:rsidRDefault="00CD335C" w:rsidP="00CD335C">
      <w:pPr>
        <w:jc w:val="center"/>
        <w:rPr>
          <w:b/>
        </w:rPr>
      </w:pPr>
      <w:r w:rsidRPr="00CE5E48">
        <w:rPr>
          <w:b/>
        </w:rPr>
        <w:t>ПОСТАНОВЛЕНИЕ</w:t>
      </w:r>
    </w:p>
    <w:p w:rsidR="00CD335C" w:rsidRPr="00CE5E48" w:rsidRDefault="00CD335C" w:rsidP="00CD335C">
      <w:pPr>
        <w:jc w:val="center"/>
        <w:rPr>
          <w:b/>
        </w:rPr>
      </w:pPr>
    </w:p>
    <w:p w:rsidR="00CD335C" w:rsidRPr="004D2C47" w:rsidRDefault="00CD335C" w:rsidP="00CD335C">
      <w:pPr>
        <w:rPr>
          <w:b/>
        </w:rPr>
      </w:pPr>
      <w:r w:rsidRPr="004D2C47">
        <w:rPr>
          <w:b/>
        </w:rPr>
        <w:t xml:space="preserve">От  </w:t>
      </w:r>
      <w:r w:rsidR="003C14C6">
        <w:rPr>
          <w:b/>
        </w:rPr>
        <w:t>02</w:t>
      </w:r>
      <w:r>
        <w:rPr>
          <w:b/>
        </w:rPr>
        <w:t>.</w:t>
      </w:r>
      <w:r w:rsidRPr="00CD335C">
        <w:rPr>
          <w:b/>
        </w:rPr>
        <w:t>1</w:t>
      </w:r>
      <w:r w:rsidR="003C14C6">
        <w:rPr>
          <w:b/>
        </w:rPr>
        <w:t>2</w:t>
      </w:r>
      <w:r>
        <w:rPr>
          <w:b/>
        </w:rPr>
        <w:t>.</w:t>
      </w:r>
      <w:r w:rsidRPr="004D2C47">
        <w:rPr>
          <w:b/>
        </w:rPr>
        <w:t xml:space="preserve"> 2020</w:t>
      </w:r>
      <w:r w:rsidR="003C14C6">
        <w:rPr>
          <w:b/>
        </w:rPr>
        <w:t xml:space="preserve"> г.</w:t>
      </w:r>
      <w:r w:rsidRPr="004D2C47">
        <w:rPr>
          <w:b/>
        </w:rPr>
        <w:tab/>
      </w:r>
      <w:r w:rsidRPr="004D2C47">
        <w:rPr>
          <w:b/>
        </w:rPr>
        <w:tab/>
      </w:r>
      <w:r w:rsidRPr="004D2C47">
        <w:rPr>
          <w:b/>
        </w:rPr>
        <w:tab/>
      </w:r>
      <w:r w:rsidRPr="004D2C47">
        <w:rPr>
          <w:b/>
        </w:rPr>
        <w:tab/>
      </w:r>
      <w:r w:rsidRPr="004D2C47">
        <w:rPr>
          <w:b/>
        </w:rPr>
        <w:tab/>
      </w:r>
      <w:r w:rsidRPr="004D2C47">
        <w:rPr>
          <w:b/>
        </w:rPr>
        <w:tab/>
      </w:r>
      <w:r w:rsidRPr="004D2C47">
        <w:rPr>
          <w:b/>
        </w:rPr>
        <w:tab/>
      </w:r>
      <w:r w:rsidRPr="004D2C47">
        <w:rPr>
          <w:b/>
        </w:rPr>
        <w:tab/>
        <w:t xml:space="preserve">                 № </w:t>
      </w:r>
      <w:r w:rsidR="003C14C6">
        <w:rPr>
          <w:b/>
        </w:rPr>
        <w:t>82</w:t>
      </w:r>
      <w:r>
        <w:rPr>
          <w:b/>
        </w:rPr>
        <w:t xml:space="preserve"> </w:t>
      </w:r>
    </w:p>
    <w:p w:rsidR="00CD335C" w:rsidRPr="00CE5E48" w:rsidRDefault="00CD335C" w:rsidP="00CD335C">
      <w:pPr>
        <w:ind w:right="4445"/>
        <w:jc w:val="both"/>
        <w:rPr>
          <w:iCs/>
        </w:rPr>
      </w:pPr>
    </w:p>
    <w:p w:rsidR="00CD335C" w:rsidRPr="00CD335C" w:rsidRDefault="00CD335C" w:rsidP="00CD335C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rFonts w:ascii="Arial" w:eastAsia="Times New Roman" w:hAnsi="Arial" w:cs="Arial"/>
          <w:bCs/>
          <w:kern w:val="0"/>
          <w:lang w:eastAsia="ru-RU"/>
        </w:rPr>
      </w:pPr>
      <w:bookmarkStart w:id="0" w:name="_GoBack"/>
      <w:r w:rsidRPr="00CD335C">
        <w:rPr>
          <w:iCs/>
        </w:rPr>
        <w:t xml:space="preserve">Об утверждении </w:t>
      </w:r>
      <w:bookmarkEnd w:id="0"/>
      <w:r w:rsidRPr="00CD335C">
        <w:rPr>
          <w:iCs/>
        </w:rPr>
        <w:t>Порядка</w:t>
      </w:r>
      <w:r w:rsidRPr="00CD335C">
        <w:rPr>
          <w:rFonts w:ascii="Arial" w:eastAsia="Times New Roman" w:hAnsi="Arial" w:cs="Arial"/>
          <w:bCs/>
          <w:kern w:val="0"/>
          <w:lang w:eastAsia="ru-RU"/>
        </w:rPr>
        <w:t xml:space="preserve"> </w:t>
      </w:r>
    </w:p>
    <w:p w:rsidR="00CD335C" w:rsidRPr="00CD335C" w:rsidRDefault="00CD335C" w:rsidP="00CD335C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rFonts w:eastAsia="Times New Roman"/>
          <w:bCs/>
          <w:kern w:val="0"/>
          <w:lang w:eastAsia="ru-RU"/>
        </w:rPr>
      </w:pPr>
      <w:r w:rsidRPr="00CD335C">
        <w:rPr>
          <w:rFonts w:eastAsia="Times New Roman"/>
          <w:bCs/>
          <w:kern w:val="0"/>
          <w:lang w:eastAsia="ru-RU"/>
        </w:rPr>
        <w:t>сноса, обрезки  зеленых насаждений на территории муниципального образования «</w:t>
      </w:r>
      <w:r>
        <w:rPr>
          <w:rFonts w:eastAsia="Times New Roman"/>
          <w:bCs/>
          <w:kern w:val="0"/>
          <w:lang w:eastAsia="ru-RU"/>
        </w:rPr>
        <w:t>Раздорский  сельсовет</w:t>
      </w:r>
      <w:r w:rsidRPr="00CD335C">
        <w:rPr>
          <w:rFonts w:eastAsia="Times New Roman"/>
          <w:bCs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</w:t>
      </w:r>
    </w:p>
    <w:p w:rsidR="00CD335C" w:rsidRPr="00CD335C" w:rsidRDefault="00CD335C" w:rsidP="00CD335C">
      <w:pPr>
        <w:ind w:right="4445"/>
        <w:jc w:val="both"/>
      </w:pPr>
    </w:p>
    <w:p w:rsidR="00CD335C" w:rsidRPr="00CE5E48" w:rsidRDefault="00CD335C" w:rsidP="00CD335C">
      <w:pPr>
        <w:ind w:firstLine="709"/>
        <w:jc w:val="both"/>
      </w:pPr>
    </w:p>
    <w:p w:rsidR="00CD335C" w:rsidRPr="00FE02F5" w:rsidRDefault="00CD335C" w:rsidP="00CD335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</w:rPr>
      </w:pPr>
      <w:r w:rsidRPr="00FE02F5">
        <w:rPr>
          <w:rFonts w:eastAsia="Calibri"/>
          <w:kern w:val="0"/>
          <w:sz w:val="28"/>
          <w:szCs w:val="28"/>
        </w:rPr>
        <w:t xml:space="preserve">В соответствии с Федеральным </w:t>
      </w:r>
      <w:hyperlink r:id="rId8" w:tooltip="Федеральный закон от 10.01.2002 N 7-ФЗ (ред. от 29.07.2018) &quot;Об охране окружающей среды&quot;{КонсультантПлюс}" w:history="1">
        <w:r w:rsidRPr="00FE02F5">
          <w:rPr>
            <w:rFonts w:eastAsia="Calibri"/>
            <w:kern w:val="0"/>
            <w:sz w:val="28"/>
            <w:szCs w:val="28"/>
          </w:rPr>
          <w:t>законом</w:t>
        </w:r>
      </w:hyperlink>
      <w:r w:rsidRPr="00FE02F5">
        <w:rPr>
          <w:rFonts w:eastAsia="Calibri"/>
          <w:kern w:val="0"/>
          <w:sz w:val="28"/>
          <w:szCs w:val="28"/>
        </w:rPr>
        <w:t xml:space="preserve"> от 10.01.2002 № 7-ФЗ «Об охране окружающей среды», Федеральным </w:t>
      </w:r>
      <w:hyperlink r:id="rId9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------------ Недействующая редакция{КонсультантПлюс}" w:history="1">
        <w:r w:rsidRPr="00FE02F5">
          <w:rPr>
            <w:rFonts w:eastAsia="Calibri"/>
            <w:kern w:val="0"/>
            <w:sz w:val="28"/>
            <w:szCs w:val="28"/>
          </w:rPr>
          <w:t>законом</w:t>
        </w:r>
      </w:hyperlink>
      <w:r w:rsidRPr="00FE02F5">
        <w:rPr>
          <w:rFonts w:eastAsia="Calibri"/>
          <w:kern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ooltip="Постановление Новокуйбышевской городской Думы Самарской области от 19.05.2005 N 102 (ред. от 30.03.2018) &quot;О принятии Устава городского округа Новокуйбышевск Самарской области в новой редакции&quot; (Зарегистрировано Главным правовым управлением аппарата Правительст" w:history="1">
        <w:r w:rsidRPr="00FE02F5">
          <w:rPr>
            <w:rFonts w:eastAsia="Calibri"/>
            <w:kern w:val="0"/>
            <w:sz w:val="28"/>
            <w:szCs w:val="28"/>
          </w:rPr>
          <w:t>Уставом</w:t>
        </w:r>
      </w:hyperlink>
      <w:r w:rsidRPr="00FE02F5">
        <w:rPr>
          <w:rFonts w:eastAsia="Calibri"/>
          <w:kern w:val="0"/>
          <w:sz w:val="28"/>
          <w:szCs w:val="28"/>
        </w:rPr>
        <w:t xml:space="preserve"> муниципального образования «Раздорский  сельсовет», Правилами благоустройства территории муниципального образования «Раздорский  сельсовет», утвержденными решением </w:t>
      </w:r>
      <w:r w:rsidR="00DC7FEC">
        <w:rPr>
          <w:rFonts w:eastAsia="Calibri"/>
          <w:kern w:val="0"/>
          <w:sz w:val="28"/>
          <w:szCs w:val="28"/>
        </w:rPr>
        <w:t xml:space="preserve">Совета  </w:t>
      </w:r>
      <w:r w:rsidRPr="00FE02F5">
        <w:rPr>
          <w:rFonts w:eastAsia="Calibri"/>
          <w:kern w:val="0"/>
          <w:sz w:val="28"/>
          <w:szCs w:val="28"/>
        </w:rPr>
        <w:t>муниципального образования «</w:t>
      </w:r>
      <w:r w:rsidR="00DC7FEC">
        <w:rPr>
          <w:rFonts w:eastAsia="Calibri"/>
          <w:kern w:val="0"/>
          <w:sz w:val="28"/>
          <w:szCs w:val="28"/>
        </w:rPr>
        <w:t>Раздорский  сельсовет</w:t>
      </w:r>
      <w:r w:rsidRPr="00FE02F5">
        <w:rPr>
          <w:rFonts w:eastAsia="Calibri"/>
          <w:kern w:val="0"/>
          <w:sz w:val="28"/>
          <w:szCs w:val="28"/>
        </w:rPr>
        <w:t xml:space="preserve">» от </w:t>
      </w:r>
      <w:r w:rsidR="00507439">
        <w:rPr>
          <w:rFonts w:eastAsia="Calibri"/>
          <w:kern w:val="0"/>
          <w:sz w:val="28"/>
          <w:szCs w:val="28"/>
        </w:rPr>
        <w:t xml:space="preserve"> 07</w:t>
      </w:r>
      <w:r w:rsidR="00507439" w:rsidRPr="00507439">
        <w:rPr>
          <w:rFonts w:eastAsia="Calibri"/>
          <w:kern w:val="0"/>
          <w:sz w:val="28"/>
          <w:szCs w:val="28"/>
        </w:rPr>
        <w:t>.09.2017</w:t>
      </w:r>
      <w:r w:rsidRPr="00507439">
        <w:rPr>
          <w:rFonts w:eastAsia="Calibri"/>
          <w:kern w:val="0"/>
          <w:sz w:val="28"/>
          <w:szCs w:val="28"/>
        </w:rPr>
        <w:t xml:space="preserve"> № </w:t>
      </w:r>
      <w:r w:rsidR="00507439" w:rsidRPr="00507439">
        <w:rPr>
          <w:rFonts w:eastAsia="Calibri"/>
          <w:kern w:val="0"/>
          <w:sz w:val="28"/>
          <w:szCs w:val="28"/>
        </w:rPr>
        <w:t>11</w:t>
      </w:r>
      <w:r w:rsidRPr="00FE02F5">
        <w:rPr>
          <w:rFonts w:eastAsia="Calibri"/>
          <w:kern w:val="0"/>
          <w:sz w:val="28"/>
          <w:szCs w:val="28"/>
        </w:rPr>
        <w:t xml:space="preserve"> с целью обеспечения и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«</w:t>
      </w:r>
      <w:r w:rsidR="00DC7FEC">
        <w:rPr>
          <w:rFonts w:eastAsia="Calibri"/>
          <w:kern w:val="0"/>
          <w:sz w:val="28"/>
          <w:szCs w:val="28"/>
        </w:rPr>
        <w:t>Раздорский  сельсовет</w:t>
      </w:r>
      <w:r w:rsidRPr="00FE02F5">
        <w:rPr>
          <w:rFonts w:eastAsia="Calibri"/>
          <w:kern w:val="0"/>
          <w:sz w:val="28"/>
          <w:szCs w:val="28"/>
        </w:rPr>
        <w:t>».</w:t>
      </w:r>
    </w:p>
    <w:p w:rsidR="00CD335C" w:rsidRPr="004D2C47" w:rsidRDefault="00CD335C" w:rsidP="00CD335C">
      <w:pPr>
        <w:ind w:right="-1" w:firstLine="851"/>
        <w:jc w:val="both"/>
      </w:pPr>
    </w:p>
    <w:p w:rsidR="00CD335C" w:rsidRPr="00CE5E48" w:rsidRDefault="00CD335C" w:rsidP="00CD335C">
      <w:pPr>
        <w:ind w:right="-1" w:firstLine="851"/>
        <w:jc w:val="center"/>
        <w:rPr>
          <w:b/>
        </w:rPr>
      </w:pPr>
      <w:r w:rsidRPr="00CE5E48">
        <w:rPr>
          <w:b/>
        </w:rPr>
        <w:t>ПОСТАНОВЛЯЕТ:</w:t>
      </w:r>
    </w:p>
    <w:p w:rsidR="00CD335C" w:rsidRPr="00CE5E48" w:rsidRDefault="00CD335C" w:rsidP="00CD335C">
      <w:pPr>
        <w:ind w:firstLine="709"/>
        <w:jc w:val="both"/>
      </w:pPr>
    </w:p>
    <w:p w:rsidR="00CD335C" w:rsidRPr="00DC7FEC" w:rsidRDefault="00CD335C" w:rsidP="00DC7FEC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bCs/>
          <w:kern w:val="0"/>
          <w:lang w:eastAsia="ru-RU"/>
        </w:rPr>
      </w:pPr>
      <w:r w:rsidRPr="00CE5E48">
        <w:t xml:space="preserve"> 1. </w:t>
      </w:r>
      <w:r w:rsidRPr="00CE5E48">
        <w:rPr>
          <w:lang w:eastAsia="ru-RU"/>
        </w:rPr>
        <w:t xml:space="preserve">Утвердить </w:t>
      </w:r>
      <w:r w:rsidR="00DC7FEC">
        <w:rPr>
          <w:iCs/>
        </w:rPr>
        <w:t xml:space="preserve">Порядок  </w:t>
      </w:r>
      <w:r w:rsidR="00DC7FEC" w:rsidRPr="00CD335C">
        <w:rPr>
          <w:rFonts w:eastAsia="Times New Roman"/>
          <w:bCs/>
          <w:kern w:val="0"/>
          <w:lang w:eastAsia="ru-RU"/>
        </w:rPr>
        <w:t>сноса, обрезки  зеленых насаждений на территории муниципального образования «</w:t>
      </w:r>
      <w:r w:rsidR="00DC7FEC">
        <w:rPr>
          <w:rFonts w:eastAsia="Times New Roman"/>
          <w:bCs/>
          <w:kern w:val="0"/>
          <w:lang w:eastAsia="ru-RU"/>
        </w:rPr>
        <w:t>Раздорский  сельсовет</w:t>
      </w:r>
      <w:r w:rsidR="00DC7FEC" w:rsidRPr="00CD335C">
        <w:rPr>
          <w:rFonts w:eastAsia="Times New Roman"/>
          <w:bCs/>
          <w:kern w:val="0"/>
          <w:lang w:eastAsia="ru-RU"/>
        </w:rPr>
        <w:t>», за исключением зеленых насаждений, произрастающих на земельных у</w:t>
      </w:r>
      <w:r w:rsidR="00DC7FEC">
        <w:rPr>
          <w:rFonts w:eastAsia="Times New Roman"/>
          <w:bCs/>
          <w:kern w:val="0"/>
          <w:lang w:eastAsia="ru-RU"/>
        </w:rPr>
        <w:t xml:space="preserve">частках, принадлежащих на праве </w:t>
      </w:r>
      <w:r w:rsidR="00DC7FEC" w:rsidRPr="00CD335C">
        <w:rPr>
          <w:rFonts w:eastAsia="Times New Roman"/>
          <w:bCs/>
          <w:kern w:val="0"/>
          <w:lang w:eastAsia="ru-RU"/>
        </w:rPr>
        <w:t>собственности или ином вещном праве физическим или юридическим лицам</w:t>
      </w:r>
      <w:r w:rsidR="00DC7FEC">
        <w:rPr>
          <w:rFonts w:eastAsia="Times New Roman"/>
          <w:bCs/>
          <w:kern w:val="0"/>
          <w:lang w:eastAsia="ru-RU"/>
        </w:rPr>
        <w:t xml:space="preserve">  </w:t>
      </w:r>
      <w:r w:rsidR="00507439">
        <w:rPr>
          <w:lang w:eastAsia="ru-RU"/>
        </w:rPr>
        <w:t>.</w:t>
      </w:r>
    </w:p>
    <w:p w:rsidR="00CD335C" w:rsidRPr="00CE5E48" w:rsidRDefault="00CD335C" w:rsidP="00CD335C">
      <w:pPr>
        <w:tabs>
          <w:tab w:val="left" w:pos="720"/>
        </w:tabs>
        <w:ind w:firstLine="709"/>
        <w:jc w:val="both"/>
      </w:pPr>
      <w:r w:rsidRPr="00CE5E48">
        <w:tab/>
        <w:t xml:space="preserve">2. Настоящее постановление вступает в силу со дня официального опубликования и подлежит размещению на официальном сайте </w:t>
      </w:r>
      <w:r w:rsidRPr="00CE5E48">
        <w:rPr>
          <w:bCs/>
        </w:rPr>
        <w:t>муниципального образования «</w:t>
      </w:r>
      <w:r>
        <w:t>Раздорский сельсовет</w:t>
      </w:r>
      <w:r w:rsidRPr="00CE5E48">
        <w:rPr>
          <w:bCs/>
        </w:rPr>
        <w:t>» Камызякского района</w:t>
      </w:r>
      <w:r>
        <w:rPr>
          <w:bCs/>
        </w:rPr>
        <w:t>.</w:t>
      </w:r>
      <w:r w:rsidRPr="00CE5E48" w:rsidDel="002D234F">
        <w:t xml:space="preserve"> </w:t>
      </w:r>
    </w:p>
    <w:p w:rsidR="00CD335C" w:rsidRPr="00CE5E48" w:rsidRDefault="00CD335C" w:rsidP="00CD335C">
      <w:pPr>
        <w:tabs>
          <w:tab w:val="left" w:pos="360"/>
          <w:tab w:val="left" w:pos="960"/>
        </w:tabs>
        <w:ind w:firstLine="709"/>
        <w:jc w:val="both"/>
      </w:pPr>
      <w:r w:rsidRPr="00CE5E48">
        <w:t xml:space="preserve">3. Контроль исполнения настоящего постановления </w:t>
      </w:r>
      <w:r>
        <w:t>оставляю за собой.</w:t>
      </w:r>
    </w:p>
    <w:p w:rsidR="00CD335C" w:rsidRPr="004D2C47" w:rsidRDefault="00CD335C" w:rsidP="00CD335C">
      <w:pPr>
        <w:ind w:firstLine="709"/>
        <w:jc w:val="both"/>
      </w:pPr>
    </w:p>
    <w:p w:rsidR="00CD335C" w:rsidRPr="00CE5E48" w:rsidRDefault="00CD335C" w:rsidP="00CD335C">
      <w:pPr>
        <w:pStyle w:val="Textbody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CD335C" w:rsidRPr="00CE5E48" w:rsidRDefault="00CD335C" w:rsidP="00CD335C">
      <w:pPr>
        <w:ind w:right="-1"/>
        <w:jc w:val="both"/>
      </w:pPr>
    </w:p>
    <w:p w:rsidR="00CD335C" w:rsidRPr="00CE5E48" w:rsidRDefault="00CD335C" w:rsidP="00CD335C">
      <w:pPr>
        <w:ind w:right="-1"/>
        <w:jc w:val="both"/>
      </w:pPr>
      <w:r w:rsidRPr="00CE5E48">
        <w:t xml:space="preserve">Глава администрации </w:t>
      </w:r>
    </w:p>
    <w:p w:rsidR="00CD335C" w:rsidRPr="00CE5E48" w:rsidRDefault="00CD335C" w:rsidP="00CD335C">
      <w:pPr>
        <w:ind w:right="-1"/>
        <w:jc w:val="both"/>
      </w:pPr>
      <w:r w:rsidRPr="00CE5E48">
        <w:t>МО «</w:t>
      </w:r>
      <w:r>
        <w:t>Раздорский сельсовет</w:t>
      </w:r>
      <w:r w:rsidRPr="00CE5E48">
        <w:t xml:space="preserve">»                                                               </w:t>
      </w:r>
      <w:r>
        <w:t>В.П.Иконников</w:t>
      </w:r>
      <w:r w:rsidRPr="00CE5E48">
        <w:t xml:space="preserve">            </w:t>
      </w:r>
    </w:p>
    <w:p w:rsidR="00CD335C" w:rsidRPr="00CE5E48" w:rsidRDefault="00CD335C" w:rsidP="00CD335C">
      <w:pPr>
        <w:ind w:right="-1"/>
        <w:jc w:val="both"/>
      </w:pPr>
      <w:r w:rsidRPr="00CE5E48">
        <w:t xml:space="preserve">                                                          </w:t>
      </w:r>
    </w:p>
    <w:p w:rsidR="00CD335C" w:rsidRPr="00CD335C" w:rsidRDefault="00CD335C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CD335C" w:rsidRDefault="00CD335C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CD335C" w:rsidRDefault="00CD335C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CD335C" w:rsidRDefault="00CD335C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CD335C" w:rsidRDefault="00CD335C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CD335C" w:rsidRDefault="00CD335C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CD335C" w:rsidRDefault="00CD335C" w:rsidP="00DC7FEC">
      <w:pPr>
        <w:suppressAutoHyphens w:val="0"/>
        <w:autoSpaceDE w:val="0"/>
        <w:autoSpaceDN w:val="0"/>
        <w:adjustRightInd w:val="0"/>
        <w:ind w:right="-284"/>
        <w:contextualSpacing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875026" w:rsidRDefault="00875026" w:rsidP="00DC7FEC">
      <w:pPr>
        <w:suppressAutoHyphens w:val="0"/>
        <w:autoSpaceDE w:val="0"/>
        <w:autoSpaceDN w:val="0"/>
        <w:adjustRightInd w:val="0"/>
        <w:ind w:right="-284"/>
        <w:contextualSpacing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</w:p>
    <w:p w:rsidR="00507439" w:rsidRDefault="00507439" w:rsidP="00DC7FEC">
      <w:pPr>
        <w:suppressAutoHyphens w:val="0"/>
        <w:autoSpaceDE w:val="0"/>
        <w:autoSpaceDN w:val="0"/>
        <w:adjustRightInd w:val="0"/>
        <w:ind w:right="-284"/>
        <w:contextualSpacing/>
        <w:jc w:val="right"/>
        <w:rPr>
          <w:rFonts w:ascii="Arial" w:eastAsia="Times New Roman" w:hAnsi="Arial" w:cs="Arial"/>
          <w:bCs/>
          <w:kern w:val="0"/>
          <w:lang w:eastAsia="ru-RU"/>
        </w:rPr>
      </w:pPr>
    </w:p>
    <w:p w:rsidR="00060A55" w:rsidRPr="00DC7FEC" w:rsidRDefault="004E08D9" w:rsidP="00DC7FEC">
      <w:pPr>
        <w:suppressAutoHyphens w:val="0"/>
        <w:autoSpaceDE w:val="0"/>
        <w:autoSpaceDN w:val="0"/>
        <w:adjustRightInd w:val="0"/>
        <w:ind w:right="-284"/>
        <w:contextualSpacing/>
        <w:jc w:val="right"/>
        <w:rPr>
          <w:rFonts w:ascii="Arial" w:eastAsia="Times New Roman" w:hAnsi="Arial" w:cs="Arial"/>
          <w:bCs/>
          <w:kern w:val="0"/>
          <w:lang w:eastAsia="ru-RU"/>
        </w:rPr>
      </w:pPr>
      <w:r w:rsidRPr="00DC7FEC">
        <w:rPr>
          <w:rFonts w:ascii="Arial" w:eastAsia="Times New Roman" w:hAnsi="Arial" w:cs="Arial"/>
          <w:bCs/>
          <w:kern w:val="0"/>
          <w:lang w:eastAsia="ru-RU"/>
        </w:rPr>
        <w:lastRenderedPageBreak/>
        <w:t>Утвержден</w:t>
      </w:r>
    </w:p>
    <w:p w:rsidR="00060A55" w:rsidRPr="00DC7FEC" w:rsidRDefault="004E08D9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lang w:eastAsia="ru-RU"/>
        </w:rPr>
      </w:pPr>
      <w:r w:rsidRPr="00DC7FEC">
        <w:rPr>
          <w:rFonts w:ascii="Arial" w:eastAsia="Times New Roman" w:hAnsi="Arial" w:cs="Arial"/>
          <w:bCs/>
          <w:kern w:val="0"/>
          <w:lang w:eastAsia="ru-RU"/>
        </w:rPr>
        <w:t>п</w:t>
      </w:r>
      <w:r w:rsidR="00060A55" w:rsidRPr="00DC7FEC">
        <w:rPr>
          <w:rFonts w:ascii="Arial" w:eastAsia="Times New Roman" w:hAnsi="Arial" w:cs="Arial"/>
          <w:bCs/>
          <w:kern w:val="0"/>
          <w:lang w:eastAsia="ru-RU"/>
        </w:rPr>
        <w:t xml:space="preserve">остановлением администрации </w:t>
      </w:r>
    </w:p>
    <w:p w:rsidR="00060A55" w:rsidRPr="00DC7FEC" w:rsidRDefault="00060A55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lang w:eastAsia="ru-RU"/>
        </w:rPr>
      </w:pPr>
      <w:r w:rsidRPr="00DC7FEC">
        <w:rPr>
          <w:rFonts w:ascii="Arial" w:eastAsia="Times New Roman" w:hAnsi="Arial" w:cs="Arial"/>
          <w:bCs/>
          <w:kern w:val="0"/>
          <w:lang w:eastAsia="ru-RU"/>
        </w:rPr>
        <w:t>муниципального образования «</w:t>
      </w:r>
      <w:r w:rsidR="00CD335C" w:rsidRPr="00DC7FEC">
        <w:rPr>
          <w:rFonts w:eastAsia="Times New Roman"/>
          <w:bCs/>
          <w:kern w:val="0"/>
          <w:lang w:eastAsia="ru-RU"/>
        </w:rPr>
        <w:t>Раздорский  сельсовет</w:t>
      </w:r>
      <w:r w:rsidRPr="00DC7FEC">
        <w:rPr>
          <w:rFonts w:ascii="Arial" w:eastAsia="Times New Roman" w:hAnsi="Arial" w:cs="Arial"/>
          <w:bCs/>
          <w:kern w:val="0"/>
          <w:lang w:eastAsia="ru-RU"/>
        </w:rPr>
        <w:t>»</w:t>
      </w:r>
    </w:p>
    <w:p w:rsidR="00060A55" w:rsidRPr="00DC7FEC" w:rsidRDefault="00985D3E" w:rsidP="00060A55">
      <w:pPr>
        <w:suppressAutoHyphens w:val="0"/>
        <w:autoSpaceDE w:val="0"/>
        <w:autoSpaceDN w:val="0"/>
        <w:adjustRightInd w:val="0"/>
        <w:ind w:right="-284" w:firstLine="567"/>
        <w:contextualSpacing/>
        <w:jc w:val="right"/>
        <w:rPr>
          <w:rFonts w:ascii="Arial" w:eastAsia="Times New Roman" w:hAnsi="Arial" w:cs="Arial"/>
          <w:bCs/>
          <w:kern w:val="0"/>
          <w:lang w:eastAsia="ru-RU"/>
        </w:rPr>
      </w:pPr>
      <w:r w:rsidRPr="00DC7FEC">
        <w:rPr>
          <w:rFonts w:ascii="Arial" w:eastAsia="Times New Roman" w:hAnsi="Arial" w:cs="Arial"/>
          <w:bCs/>
          <w:kern w:val="0"/>
          <w:lang w:eastAsia="ru-RU"/>
        </w:rPr>
        <w:t>от</w:t>
      </w:r>
      <w:r w:rsidR="00875026">
        <w:rPr>
          <w:rFonts w:ascii="Arial" w:eastAsia="Times New Roman" w:hAnsi="Arial" w:cs="Arial"/>
          <w:bCs/>
          <w:kern w:val="0"/>
          <w:lang w:eastAsia="ru-RU"/>
        </w:rPr>
        <w:t xml:space="preserve"> 30.11. </w:t>
      </w:r>
      <w:r w:rsidRPr="00DC7FEC">
        <w:rPr>
          <w:rFonts w:ascii="Arial" w:eastAsia="Times New Roman" w:hAnsi="Arial" w:cs="Arial"/>
          <w:bCs/>
          <w:kern w:val="0"/>
          <w:lang w:eastAsia="ru-RU"/>
        </w:rPr>
        <w:t>2020</w:t>
      </w:r>
      <w:r w:rsidR="00875026">
        <w:rPr>
          <w:rFonts w:ascii="Arial" w:eastAsia="Times New Roman" w:hAnsi="Arial" w:cs="Arial"/>
          <w:bCs/>
          <w:kern w:val="0"/>
          <w:lang w:eastAsia="ru-RU"/>
        </w:rPr>
        <w:t xml:space="preserve"> г. № </w:t>
      </w:r>
    </w:p>
    <w:p w:rsidR="00060A55" w:rsidRPr="00DC7FEC" w:rsidRDefault="00060A55" w:rsidP="00060A55">
      <w:pPr>
        <w:suppressAutoHyphens w:val="0"/>
        <w:autoSpaceDE w:val="0"/>
        <w:autoSpaceDN w:val="0"/>
        <w:adjustRightInd w:val="0"/>
        <w:ind w:right="-284"/>
        <w:contextualSpacing/>
        <w:rPr>
          <w:rFonts w:eastAsia="Times New Roman"/>
          <w:b/>
          <w:bCs/>
          <w:kern w:val="0"/>
          <w:lang w:eastAsia="ru-RU"/>
        </w:rPr>
      </w:pPr>
    </w:p>
    <w:p w:rsidR="00060A55" w:rsidRPr="00DC7FEC" w:rsidRDefault="00060A55" w:rsidP="00060A55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</w:p>
    <w:p w:rsidR="00060A55" w:rsidRPr="00DC7FEC" w:rsidRDefault="00060A55" w:rsidP="00060A55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  <w:r w:rsidRPr="00DC7FEC">
        <w:rPr>
          <w:rFonts w:ascii="Arial" w:eastAsia="Times New Roman" w:hAnsi="Arial" w:cs="Arial"/>
          <w:b/>
          <w:bCs/>
          <w:kern w:val="0"/>
          <w:lang w:eastAsia="ru-RU"/>
        </w:rPr>
        <w:t>Порядок</w:t>
      </w:r>
    </w:p>
    <w:p w:rsidR="00060A55" w:rsidRPr="00DC7FEC" w:rsidRDefault="002E67AE" w:rsidP="002E67AE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  <w:r w:rsidRPr="00DC7FEC">
        <w:rPr>
          <w:rFonts w:ascii="Arial" w:eastAsia="Times New Roman" w:hAnsi="Arial" w:cs="Arial"/>
          <w:b/>
          <w:bCs/>
          <w:kern w:val="0"/>
          <w:lang w:eastAsia="ru-RU"/>
        </w:rPr>
        <w:t xml:space="preserve">сноса, обрезки  </w:t>
      </w:r>
      <w:r w:rsidR="00060A55" w:rsidRPr="00DC7FEC">
        <w:rPr>
          <w:rFonts w:ascii="Arial" w:eastAsia="Times New Roman" w:hAnsi="Arial" w:cs="Arial"/>
          <w:b/>
          <w:bCs/>
          <w:kern w:val="0"/>
          <w:lang w:eastAsia="ru-RU"/>
        </w:rPr>
        <w:t>зеленых насаждений на территории муниципального образования «</w:t>
      </w:r>
      <w:r w:rsidR="00CD335C" w:rsidRPr="00DC7FEC">
        <w:rPr>
          <w:rFonts w:ascii="Arial" w:eastAsia="Times New Roman" w:hAnsi="Arial" w:cs="Arial"/>
          <w:bCs/>
          <w:kern w:val="0"/>
          <w:lang w:eastAsia="ru-RU"/>
        </w:rPr>
        <w:t>Раздорский  сельсовет</w:t>
      </w:r>
      <w:r w:rsidR="00060A55" w:rsidRPr="00DC7FEC">
        <w:rPr>
          <w:rFonts w:ascii="Arial" w:eastAsia="Times New Roman" w:hAnsi="Arial" w:cs="Arial"/>
          <w:b/>
          <w:bCs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</w:t>
      </w:r>
      <w:r w:rsidRPr="00DC7FEC">
        <w:rPr>
          <w:rFonts w:ascii="Arial" w:eastAsia="Times New Roman" w:hAnsi="Arial" w:cs="Arial"/>
          <w:b/>
          <w:bCs/>
          <w:kern w:val="0"/>
          <w:lang w:eastAsia="ru-RU"/>
        </w:rPr>
        <w:t>изическим или юридическим лицам</w:t>
      </w:r>
    </w:p>
    <w:p w:rsidR="00060A55" w:rsidRPr="00DC7FEC" w:rsidRDefault="00060A55" w:rsidP="00060A55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</w:p>
    <w:p w:rsidR="00060A55" w:rsidRPr="00DC7FEC" w:rsidRDefault="00060A55" w:rsidP="00060A5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ind w:left="0"/>
        <w:contextualSpacing/>
        <w:jc w:val="center"/>
        <w:rPr>
          <w:rFonts w:ascii="Arial" w:eastAsia="Times New Roman" w:hAnsi="Arial" w:cs="Arial"/>
          <w:b/>
          <w:kern w:val="0"/>
          <w:lang w:eastAsia="ru-RU"/>
        </w:rPr>
      </w:pPr>
      <w:r w:rsidRPr="00DC7FEC">
        <w:rPr>
          <w:rFonts w:ascii="Arial" w:eastAsia="Times New Roman" w:hAnsi="Arial" w:cs="Arial"/>
          <w:b/>
          <w:kern w:val="0"/>
          <w:lang w:eastAsia="ru-RU"/>
        </w:rPr>
        <w:t>Общие положения</w:t>
      </w:r>
    </w:p>
    <w:p w:rsidR="00060A55" w:rsidRPr="00DC7FEC" w:rsidRDefault="00060A55" w:rsidP="00060A55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kern w:val="0"/>
          <w:lang w:eastAsia="ru-RU"/>
        </w:rPr>
      </w:pPr>
    </w:p>
    <w:p w:rsidR="00060A55" w:rsidRPr="00DC7FEC" w:rsidRDefault="00060A55" w:rsidP="00060A5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E177B9" w:rsidRPr="00DC7FEC">
        <w:rPr>
          <w:rFonts w:ascii="Arial" w:eastAsia="Calibri" w:hAnsi="Arial" w:cs="Arial"/>
          <w:kern w:val="0"/>
        </w:rPr>
        <w:t>1.</w:t>
      </w:r>
      <w:r w:rsidRPr="00DC7FEC">
        <w:rPr>
          <w:rFonts w:ascii="Arial" w:eastAsia="Calibri" w:hAnsi="Arial" w:cs="Arial"/>
          <w:kern w:val="0"/>
        </w:rPr>
        <w:t xml:space="preserve"> Настоящий Порядок разработан в соответствии</w:t>
      </w:r>
      <w:r w:rsidR="0097731D" w:rsidRPr="00DC7FEC">
        <w:rPr>
          <w:rFonts w:ascii="Arial" w:eastAsia="Calibri" w:hAnsi="Arial" w:cs="Arial"/>
          <w:kern w:val="0"/>
        </w:rPr>
        <w:t xml:space="preserve"> с </w:t>
      </w:r>
      <w:r w:rsidRPr="00DC7FEC">
        <w:rPr>
          <w:rFonts w:ascii="Arial" w:eastAsia="Calibri" w:hAnsi="Arial" w:cs="Arial"/>
          <w:kern w:val="0"/>
        </w:rPr>
        <w:t xml:space="preserve">Федеральным </w:t>
      </w:r>
      <w:hyperlink r:id="rId11" w:tooltip="Федеральный закон от 10.01.2002 N 7-ФЗ (ред. от 29.07.2018) &quot;Об охране окружающей среды&quot;{КонсультантПлюс}" w:history="1">
        <w:r w:rsidRPr="00DC7FEC">
          <w:rPr>
            <w:rFonts w:ascii="Arial" w:eastAsia="Calibri" w:hAnsi="Arial" w:cs="Arial"/>
            <w:kern w:val="0"/>
          </w:rPr>
          <w:t>законом</w:t>
        </w:r>
      </w:hyperlink>
      <w:r w:rsidRPr="00DC7FEC">
        <w:rPr>
          <w:rFonts w:ascii="Arial" w:eastAsia="Calibri" w:hAnsi="Arial" w:cs="Arial"/>
          <w:kern w:val="0"/>
        </w:rPr>
        <w:t xml:space="preserve"> от 10.01.2002 № 7-ФЗ «Об охране окружающей среды», Федеральным </w:t>
      </w:r>
      <w:hyperlink r:id="rId12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------------ Недействующая редакция{КонсультантПлюс}" w:history="1">
        <w:r w:rsidRPr="00DC7FEC">
          <w:rPr>
            <w:rFonts w:ascii="Arial" w:eastAsia="Calibri" w:hAnsi="Arial" w:cs="Arial"/>
            <w:kern w:val="0"/>
          </w:rPr>
          <w:t>законом</w:t>
        </w:r>
      </w:hyperlink>
      <w:r w:rsidRPr="00DC7FEC">
        <w:rPr>
          <w:rFonts w:ascii="Arial" w:eastAsia="Calibri" w:hAnsi="Arial" w:cs="Arial"/>
          <w:kern w:val="0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tooltip="Постановление Новокуйбышевской городской Думы Самарской области от 19.05.2005 N 102 (ред. от 30.03.2018) &quot;О принятии Устава городского округа Новокуйбышевск Самарской области в новой редакции&quot; (Зарегистрировано Главным правовым управлением аппарата Правительст" w:history="1">
        <w:r w:rsidRPr="00DC7FEC">
          <w:rPr>
            <w:rFonts w:ascii="Arial" w:eastAsia="Calibri" w:hAnsi="Arial" w:cs="Arial"/>
            <w:kern w:val="0"/>
          </w:rPr>
          <w:t>Уставом</w:t>
        </w:r>
      </w:hyperlink>
      <w:r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DC7FEC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</w:t>
      </w:r>
      <w:r w:rsidR="0097731D" w:rsidRPr="00DC7FEC">
        <w:rPr>
          <w:rFonts w:ascii="Arial" w:eastAsia="Calibri" w:hAnsi="Arial" w:cs="Arial"/>
          <w:kern w:val="0"/>
        </w:rPr>
        <w:t>, Правилами благоустройства территории муниципального образования «</w:t>
      </w:r>
      <w:r w:rsidR="00DC7FEC">
        <w:rPr>
          <w:rFonts w:ascii="Arial" w:eastAsia="Calibri" w:hAnsi="Arial" w:cs="Arial"/>
          <w:kern w:val="0"/>
        </w:rPr>
        <w:t>Раздорский  сельсовет</w:t>
      </w:r>
      <w:r w:rsidR="0097731D" w:rsidRPr="00DC7FEC">
        <w:rPr>
          <w:rFonts w:ascii="Arial" w:eastAsia="Calibri" w:hAnsi="Arial" w:cs="Arial"/>
          <w:kern w:val="0"/>
        </w:rPr>
        <w:t xml:space="preserve">», утвержденными решением </w:t>
      </w:r>
      <w:r w:rsidR="00DC7FEC">
        <w:rPr>
          <w:rFonts w:ascii="Arial" w:eastAsia="Calibri" w:hAnsi="Arial" w:cs="Arial"/>
          <w:kern w:val="0"/>
        </w:rPr>
        <w:t xml:space="preserve">Совета  </w:t>
      </w:r>
      <w:r w:rsidR="00CD3CED">
        <w:rPr>
          <w:rFonts w:ascii="Arial" w:eastAsia="Calibri" w:hAnsi="Arial" w:cs="Arial"/>
          <w:kern w:val="0"/>
        </w:rPr>
        <w:t>МО «Раздорский  сельсовет»</w:t>
      </w:r>
      <w:r w:rsidR="0097731D" w:rsidRPr="00DC7FEC">
        <w:rPr>
          <w:rFonts w:ascii="Arial" w:eastAsia="Calibri" w:hAnsi="Arial" w:cs="Arial"/>
          <w:kern w:val="0"/>
        </w:rPr>
        <w:t xml:space="preserve"> </w:t>
      </w:r>
      <w:r w:rsidR="00507439">
        <w:rPr>
          <w:rFonts w:ascii="Arial" w:eastAsia="Calibri" w:hAnsi="Arial" w:cs="Arial"/>
          <w:color w:val="FF0000"/>
          <w:kern w:val="0"/>
        </w:rPr>
        <w:t>от 07.09.2017 г.</w:t>
      </w:r>
      <w:r w:rsidR="0097731D" w:rsidRPr="00CD3CED">
        <w:rPr>
          <w:rFonts w:ascii="Arial" w:eastAsia="Calibri" w:hAnsi="Arial" w:cs="Arial"/>
          <w:color w:val="FF0000"/>
          <w:kern w:val="0"/>
        </w:rPr>
        <w:t xml:space="preserve"> № 1</w:t>
      </w:r>
      <w:r w:rsidR="00507439">
        <w:rPr>
          <w:rFonts w:ascii="Arial" w:eastAsia="Calibri" w:hAnsi="Arial" w:cs="Arial"/>
          <w:color w:val="FF0000"/>
          <w:kern w:val="0"/>
        </w:rPr>
        <w:t xml:space="preserve">1  </w:t>
      </w:r>
      <w:r w:rsidRPr="00DC7FEC">
        <w:rPr>
          <w:rFonts w:ascii="Arial" w:eastAsia="Calibri" w:hAnsi="Arial" w:cs="Arial"/>
          <w:kern w:val="0"/>
        </w:rPr>
        <w:t xml:space="preserve"> с целью обеспечения и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».</w:t>
      </w:r>
    </w:p>
    <w:p w:rsidR="0097731D" w:rsidRPr="00DC7FEC" w:rsidRDefault="00E177B9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97731D" w:rsidRPr="00DC7FEC">
        <w:rPr>
          <w:rFonts w:ascii="Arial" w:eastAsia="Calibri" w:hAnsi="Arial" w:cs="Arial"/>
          <w:kern w:val="0"/>
        </w:rPr>
        <w:t>2. Действие Порядка распространяется на юридических и физических лиц, осуществляющих снос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</w:t>
      </w:r>
      <w:r w:rsidR="00571804" w:rsidRPr="00DC7FEC">
        <w:rPr>
          <w:rFonts w:ascii="Arial" w:eastAsia="Calibri" w:hAnsi="Arial" w:cs="Arial"/>
          <w:kern w:val="0"/>
        </w:rPr>
        <w:t>обрезку</w:t>
      </w:r>
      <w:r w:rsidR="0097731D" w:rsidRPr="00DC7FEC">
        <w:rPr>
          <w:rFonts w:ascii="Arial" w:eastAsia="Calibri" w:hAnsi="Arial" w:cs="Arial"/>
          <w:kern w:val="0"/>
        </w:rPr>
        <w:t xml:space="preserve"> зеленых насаждений на земельных участках</w:t>
      </w:r>
      <w:r w:rsidR="008F6738" w:rsidRPr="00DC7FEC">
        <w:rPr>
          <w:rFonts w:ascii="Arial" w:eastAsia="Calibri" w:hAnsi="Arial" w:cs="Arial"/>
          <w:kern w:val="0"/>
        </w:rPr>
        <w:t xml:space="preserve"> (землях)</w:t>
      </w:r>
      <w:r w:rsidR="0097731D" w:rsidRPr="00DC7FEC">
        <w:rPr>
          <w:rFonts w:ascii="Arial" w:eastAsia="Calibri" w:hAnsi="Arial" w:cs="Arial"/>
          <w:kern w:val="0"/>
        </w:rPr>
        <w:t>, расположенных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97731D" w:rsidRPr="00DC7FEC">
        <w:rPr>
          <w:rFonts w:ascii="Arial" w:eastAsia="Calibri" w:hAnsi="Arial" w:cs="Arial"/>
          <w:kern w:val="0"/>
        </w:rPr>
        <w:t>», находящихся в собственности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97731D" w:rsidRPr="00DC7FEC">
        <w:rPr>
          <w:rFonts w:ascii="Arial" w:eastAsia="Calibri" w:hAnsi="Arial" w:cs="Arial"/>
          <w:kern w:val="0"/>
        </w:rPr>
        <w:t>», или государственная собственность на которые не разграничена.</w:t>
      </w:r>
    </w:p>
    <w:p w:rsidR="008F6738" w:rsidRPr="00DC7FEC" w:rsidRDefault="008F6738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1.3. Снос, обрезка зеленых насаждений на земельных участках (землях), расположенных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находящихся в собственности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или государственная собственность на которые не разграничена</w:t>
      </w:r>
      <w:r w:rsidR="005518FA" w:rsidRPr="00DC7FEC">
        <w:rPr>
          <w:rFonts w:ascii="Arial" w:eastAsia="Calibri" w:hAnsi="Arial" w:cs="Arial"/>
          <w:kern w:val="0"/>
        </w:rPr>
        <w:t>,</w:t>
      </w:r>
      <w:r w:rsidRPr="00DC7FEC">
        <w:rPr>
          <w:rFonts w:ascii="Arial" w:eastAsia="Calibri" w:hAnsi="Arial" w:cs="Arial"/>
          <w:kern w:val="0"/>
        </w:rPr>
        <w:t xml:space="preserve"> осуществляется на основании разрешения на </w:t>
      </w:r>
      <w:r w:rsidR="00A31B29" w:rsidRPr="00DC7FEC">
        <w:rPr>
          <w:rFonts w:ascii="Arial" w:eastAsia="Calibri" w:hAnsi="Arial" w:cs="Arial"/>
          <w:kern w:val="0"/>
        </w:rPr>
        <w:t>снос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обрезку</w:t>
      </w:r>
      <w:r w:rsidR="006C1217" w:rsidRPr="00DC7FEC">
        <w:rPr>
          <w:rFonts w:ascii="Arial" w:eastAsia="Calibri" w:hAnsi="Arial" w:cs="Arial"/>
          <w:kern w:val="0"/>
        </w:rPr>
        <w:t xml:space="preserve"> зеленых насаждений</w:t>
      </w:r>
      <w:r w:rsidR="001C66CD" w:rsidRPr="00DC7FEC">
        <w:rPr>
          <w:rFonts w:ascii="Arial" w:eastAsia="Calibri" w:hAnsi="Arial" w:cs="Arial"/>
          <w:kern w:val="0"/>
        </w:rPr>
        <w:t xml:space="preserve"> согласно приложению 1</w:t>
      </w:r>
      <w:r w:rsidR="001C66CD" w:rsidRPr="00DC7FEC">
        <w:rPr>
          <w:rFonts w:ascii="Arial" w:hAnsi="Arial" w:cs="Arial"/>
        </w:rPr>
        <w:t xml:space="preserve"> </w:t>
      </w:r>
      <w:r w:rsidR="001C66CD" w:rsidRPr="00DC7FEC">
        <w:rPr>
          <w:rFonts w:ascii="Arial" w:eastAsia="Calibri" w:hAnsi="Arial" w:cs="Arial"/>
          <w:kern w:val="0"/>
        </w:rPr>
        <w:t>к настоящему Порядку</w:t>
      </w:r>
      <w:r w:rsidR="006C1217" w:rsidRPr="00DC7FEC">
        <w:rPr>
          <w:rFonts w:ascii="Arial" w:eastAsia="Calibri" w:hAnsi="Arial" w:cs="Arial"/>
          <w:kern w:val="0"/>
        </w:rPr>
        <w:t xml:space="preserve"> (далее-разрешение).</w:t>
      </w:r>
    </w:p>
    <w:p w:rsidR="00082601" w:rsidRPr="00DC7FEC" w:rsidRDefault="00082601" w:rsidP="006C12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1.5. За снос зеленых насаждений в случаях предусмотренных подпунктами 2.1.1</w:t>
      </w:r>
      <w:r w:rsidR="00D053BB" w:rsidRPr="00DC7FEC">
        <w:rPr>
          <w:rFonts w:ascii="Arial" w:eastAsia="Calibri" w:hAnsi="Arial" w:cs="Arial"/>
          <w:kern w:val="0"/>
        </w:rPr>
        <w:t xml:space="preserve"> </w:t>
      </w:r>
      <w:r w:rsidRPr="00DC7FEC">
        <w:rPr>
          <w:rFonts w:ascii="Arial" w:eastAsia="Calibri" w:hAnsi="Arial" w:cs="Arial"/>
          <w:kern w:val="0"/>
        </w:rPr>
        <w:t>(за и</w:t>
      </w:r>
      <w:r w:rsidR="00D053BB" w:rsidRPr="00DC7FEC">
        <w:rPr>
          <w:rFonts w:ascii="Arial" w:eastAsia="Calibri" w:hAnsi="Arial" w:cs="Arial"/>
          <w:kern w:val="0"/>
        </w:rPr>
        <w:t>сключением случаев</w:t>
      </w:r>
      <w:r w:rsidRPr="00DC7FEC">
        <w:rPr>
          <w:rFonts w:ascii="Arial" w:eastAsia="Calibri" w:hAnsi="Arial" w:cs="Arial"/>
          <w:kern w:val="0"/>
        </w:rPr>
        <w:t xml:space="preserve"> строительства, реконструкции капитального ремонта </w:t>
      </w:r>
      <w:r w:rsidR="00D053BB" w:rsidRPr="00DC7FEC">
        <w:rPr>
          <w:rFonts w:ascii="Arial" w:eastAsia="Calibri" w:hAnsi="Arial" w:cs="Arial"/>
          <w:kern w:val="0"/>
        </w:rPr>
        <w:t xml:space="preserve">муниципальных </w:t>
      </w:r>
      <w:r w:rsidRPr="00DC7FEC">
        <w:rPr>
          <w:rFonts w:ascii="Arial" w:eastAsia="Calibri" w:hAnsi="Arial" w:cs="Arial"/>
          <w:kern w:val="0"/>
        </w:rPr>
        <w:t>объе</w:t>
      </w:r>
      <w:r w:rsidR="00D053BB" w:rsidRPr="00DC7FEC">
        <w:rPr>
          <w:rFonts w:ascii="Arial" w:eastAsia="Calibri" w:hAnsi="Arial" w:cs="Arial"/>
          <w:kern w:val="0"/>
        </w:rPr>
        <w:t>к</w:t>
      </w:r>
      <w:r w:rsidR="00702562" w:rsidRPr="00DC7FEC">
        <w:rPr>
          <w:rFonts w:ascii="Arial" w:eastAsia="Calibri" w:hAnsi="Arial" w:cs="Arial"/>
          <w:kern w:val="0"/>
        </w:rPr>
        <w:t>тов капитального строительства)</w:t>
      </w:r>
      <w:r w:rsidRPr="00DC7FEC">
        <w:rPr>
          <w:rFonts w:ascii="Arial" w:eastAsia="Calibri" w:hAnsi="Arial" w:cs="Arial"/>
          <w:kern w:val="0"/>
        </w:rPr>
        <w:t>, 2.1.</w:t>
      </w:r>
      <w:r w:rsidR="00841DC0" w:rsidRPr="00DC7FEC">
        <w:rPr>
          <w:rFonts w:ascii="Arial" w:eastAsia="Calibri" w:hAnsi="Arial" w:cs="Arial"/>
          <w:kern w:val="0"/>
        </w:rPr>
        <w:t>9</w:t>
      </w:r>
      <w:r w:rsidR="00052633" w:rsidRPr="00DC7FEC">
        <w:rPr>
          <w:rFonts w:ascii="Arial" w:eastAsia="Calibri" w:hAnsi="Arial" w:cs="Arial"/>
          <w:kern w:val="0"/>
        </w:rPr>
        <w:t xml:space="preserve">, </w:t>
      </w:r>
      <w:r w:rsidRPr="00DC7FEC">
        <w:rPr>
          <w:rFonts w:ascii="Arial" w:eastAsia="Calibri" w:hAnsi="Arial" w:cs="Arial"/>
          <w:kern w:val="0"/>
        </w:rPr>
        <w:t>2.1.10</w:t>
      </w:r>
      <w:r w:rsidR="009D22B7" w:rsidRPr="00DC7FEC">
        <w:rPr>
          <w:rFonts w:ascii="Arial" w:eastAsia="Calibri" w:hAnsi="Arial" w:cs="Arial"/>
          <w:kern w:val="0"/>
        </w:rPr>
        <w:t xml:space="preserve">, </w:t>
      </w:r>
      <w:r w:rsidR="00702562" w:rsidRPr="00DC7FEC">
        <w:rPr>
          <w:rFonts w:ascii="Arial" w:eastAsia="Calibri" w:hAnsi="Arial" w:cs="Arial"/>
          <w:kern w:val="0"/>
        </w:rPr>
        <w:t xml:space="preserve">2.1.11, </w:t>
      </w:r>
      <w:r w:rsidR="009D22B7" w:rsidRPr="00DC7FEC">
        <w:rPr>
          <w:rFonts w:ascii="Arial" w:eastAsia="Calibri" w:hAnsi="Arial" w:cs="Arial"/>
          <w:kern w:val="0"/>
        </w:rPr>
        <w:t>2.1.12</w:t>
      </w:r>
      <w:r w:rsidR="00702562" w:rsidRPr="00DC7FEC">
        <w:rPr>
          <w:rFonts w:ascii="Arial" w:eastAsia="Calibri" w:hAnsi="Arial" w:cs="Arial"/>
          <w:kern w:val="0"/>
        </w:rPr>
        <w:t xml:space="preserve"> </w:t>
      </w:r>
      <w:r w:rsidRPr="00DC7FEC">
        <w:rPr>
          <w:rFonts w:ascii="Arial" w:eastAsia="Calibri" w:hAnsi="Arial" w:cs="Arial"/>
          <w:kern w:val="0"/>
        </w:rPr>
        <w:t>юридическими и физическими лицами уплачивается восстановительная стоимость.</w:t>
      </w:r>
    </w:p>
    <w:p w:rsidR="009471FF" w:rsidRPr="00DC7FEC" w:rsidRDefault="006C1217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814703" w:rsidRPr="00DC7FEC">
        <w:rPr>
          <w:rFonts w:ascii="Arial" w:eastAsia="Calibri" w:hAnsi="Arial" w:cs="Arial"/>
          <w:kern w:val="0"/>
        </w:rPr>
        <w:t>6</w:t>
      </w:r>
      <w:r w:rsidRPr="00DC7FEC">
        <w:rPr>
          <w:rFonts w:ascii="Arial" w:eastAsia="Calibri" w:hAnsi="Arial" w:cs="Arial"/>
          <w:kern w:val="0"/>
        </w:rPr>
        <w:t xml:space="preserve">. </w:t>
      </w:r>
      <w:r w:rsidR="009471FF" w:rsidRPr="00DC7FEC">
        <w:rPr>
          <w:rFonts w:ascii="Arial" w:eastAsia="Calibri" w:hAnsi="Arial" w:cs="Arial"/>
          <w:kern w:val="0"/>
        </w:rPr>
        <w:t>Вред, причиненный несанкционированным сносом (уничтожени</w:t>
      </w:r>
      <w:r w:rsidR="007161D8" w:rsidRPr="00DC7FEC">
        <w:rPr>
          <w:rFonts w:ascii="Arial" w:eastAsia="Calibri" w:hAnsi="Arial" w:cs="Arial"/>
          <w:kern w:val="0"/>
        </w:rPr>
        <w:t xml:space="preserve">ем или повреждением), обрезкой </w:t>
      </w:r>
      <w:r w:rsidR="009471FF" w:rsidRPr="00DC7FEC">
        <w:rPr>
          <w:rFonts w:ascii="Arial" w:eastAsia="Calibri" w:hAnsi="Arial" w:cs="Arial"/>
          <w:kern w:val="0"/>
        </w:rPr>
        <w:t>зеленых насаждений подлежит возмещению. Размер платы за ущерб, причиненный при незаконном сносе (уничтож</w:t>
      </w:r>
      <w:r w:rsidR="007161D8" w:rsidRPr="00DC7FEC">
        <w:rPr>
          <w:rFonts w:ascii="Arial" w:eastAsia="Calibri" w:hAnsi="Arial" w:cs="Arial"/>
          <w:kern w:val="0"/>
        </w:rPr>
        <w:t xml:space="preserve">ении или повреждении), обрезке </w:t>
      </w:r>
      <w:r w:rsidR="009471FF" w:rsidRPr="00DC7FEC">
        <w:rPr>
          <w:rFonts w:ascii="Arial" w:eastAsia="Calibri" w:hAnsi="Arial" w:cs="Arial"/>
          <w:kern w:val="0"/>
        </w:rPr>
        <w:t>зеленых насаждений, исчисляется с применением соответствующих утвержденных коэффициентов к норматива</w:t>
      </w:r>
      <w:r w:rsidR="00A31B29" w:rsidRPr="00DC7FEC">
        <w:rPr>
          <w:rFonts w:ascii="Arial" w:eastAsia="Calibri" w:hAnsi="Arial" w:cs="Arial"/>
          <w:kern w:val="0"/>
        </w:rPr>
        <w:t>м восстановительной стоимости</w:t>
      </w:r>
      <w:r w:rsidR="009471FF" w:rsidRPr="00DC7FEC">
        <w:rPr>
          <w:rFonts w:ascii="Arial" w:eastAsia="Calibri" w:hAnsi="Arial" w:cs="Arial"/>
          <w:kern w:val="0"/>
        </w:rPr>
        <w:t xml:space="preserve">. Возмещение восстановительной стоимости осуществляется в порядке, установленном гражданским законодательством. Необходимые мероприятия по возмещению восстановительной стоимости, в том числе в судебном порядке, осуществляет </w:t>
      </w:r>
      <w:r w:rsidR="00AF1949">
        <w:rPr>
          <w:rFonts w:ascii="Arial" w:eastAsia="Calibri" w:hAnsi="Arial" w:cs="Arial"/>
          <w:kern w:val="0"/>
        </w:rPr>
        <w:t>администрация</w:t>
      </w:r>
      <w:r w:rsidR="009471FF" w:rsidRPr="00DC7FEC">
        <w:rPr>
          <w:rFonts w:ascii="Arial" w:eastAsia="Calibri" w:hAnsi="Arial" w:cs="Arial"/>
          <w:kern w:val="0"/>
        </w:rPr>
        <w:t>.</w:t>
      </w:r>
    </w:p>
    <w:p w:rsidR="00B70FAE" w:rsidRPr="00DC7FEC" w:rsidRDefault="00B70FAE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814703" w:rsidRPr="00DC7FEC">
        <w:rPr>
          <w:rFonts w:ascii="Arial" w:eastAsia="Calibri" w:hAnsi="Arial" w:cs="Arial"/>
          <w:kern w:val="0"/>
        </w:rPr>
        <w:t>7</w:t>
      </w:r>
      <w:r w:rsidRPr="00DC7FEC">
        <w:rPr>
          <w:rFonts w:ascii="Arial" w:eastAsia="Calibri" w:hAnsi="Arial" w:cs="Arial"/>
          <w:kern w:val="0"/>
        </w:rPr>
        <w:t>. Администрация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 в целях осуществления</w:t>
      </w:r>
      <w:r w:rsidR="00A31B29" w:rsidRPr="00DC7FEC">
        <w:rPr>
          <w:rFonts w:ascii="Arial" w:eastAsia="Calibri" w:hAnsi="Arial" w:cs="Arial"/>
          <w:kern w:val="0"/>
        </w:rPr>
        <w:t xml:space="preserve"> сноса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обрезки</w:t>
      </w:r>
      <w:r w:rsidRPr="00DC7FEC">
        <w:rPr>
          <w:rFonts w:ascii="Arial" w:eastAsia="Calibri" w:hAnsi="Arial" w:cs="Arial"/>
          <w:kern w:val="0"/>
        </w:rPr>
        <w:t xml:space="preserve"> зелены</w:t>
      </w:r>
      <w:r w:rsidR="00A31B29" w:rsidRPr="00DC7FEC">
        <w:rPr>
          <w:rFonts w:ascii="Arial" w:eastAsia="Calibri" w:hAnsi="Arial" w:cs="Arial"/>
          <w:kern w:val="0"/>
        </w:rPr>
        <w:t>х</w:t>
      </w:r>
      <w:r w:rsidRPr="00DC7FEC">
        <w:rPr>
          <w:rFonts w:ascii="Arial" w:eastAsia="Calibri" w:hAnsi="Arial" w:cs="Arial"/>
          <w:kern w:val="0"/>
        </w:rPr>
        <w:t xml:space="preserve"> насаждени</w:t>
      </w:r>
      <w:r w:rsidR="00A31B29" w:rsidRPr="00DC7FEC">
        <w:rPr>
          <w:rFonts w:ascii="Arial" w:eastAsia="Calibri" w:hAnsi="Arial" w:cs="Arial"/>
          <w:kern w:val="0"/>
        </w:rPr>
        <w:t>й</w:t>
      </w:r>
      <w:r w:rsidRPr="00DC7FEC">
        <w:rPr>
          <w:rFonts w:ascii="Arial" w:eastAsia="Calibri" w:hAnsi="Arial" w:cs="Arial"/>
          <w:kern w:val="0"/>
        </w:rPr>
        <w:t>, произрастающи</w:t>
      </w:r>
      <w:r w:rsidR="00A31B29" w:rsidRPr="00DC7FEC">
        <w:rPr>
          <w:rFonts w:ascii="Arial" w:eastAsia="Calibri" w:hAnsi="Arial" w:cs="Arial"/>
          <w:kern w:val="0"/>
        </w:rPr>
        <w:t>х</w:t>
      </w:r>
      <w:r w:rsidRPr="00DC7FEC">
        <w:rPr>
          <w:rFonts w:ascii="Arial" w:eastAsia="Calibri" w:hAnsi="Arial" w:cs="Arial"/>
          <w:kern w:val="0"/>
        </w:rPr>
        <w:t xml:space="preserve"> на земельных участках, расположенных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 xml:space="preserve">», находящихся в собственности муниципального </w:t>
      </w:r>
      <w:r w:rsidRPr="00DC7FEC">
        <w:rPr>
          <w:rFonts w:ascii="Arial" w:eastAsia="Calibri" w:hAnsi="Arial" w:cs="Arial"/>
          <w:kern w:val="0"/>
        </w:rPr>
        <w:lastRenderedPageBreak/>
        <w:t>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 xml:space="preserve">», или государственная собственность на которые не разграничена, определяет </w:t>
      </w:r>
      <w:r w:rsidR="00A31B29" w:rsidRPr="00DC7FEC">
        <w:rPr>
          <w:rFonts w:ascii="Arial" w:eastAsia="Calibri" w:hAnsi="Arial" w:cs="Arial"/>
          <w:kern w:val="0"/>
        </w:rPr>
        <w:t>специализированное</w:t>
      </w:r>
      <w:r w:rsidRPr="00DC7FEC">
        <w:rPr>
          <w:rFonts w:ascii="Arial" w:eastAsia="Calibri" w:hAnsi="Arial" w:cs="Arial"/>
          <w:kern w:val="0"/>
        </w:rPr>
        <w:t xml:space="preserve"> муниципальное</w:t>
      </w:r>
      <w:r w:rsidR="00A31B29" w:rsidRPr="00DC7FEC">
        <w:rPr>
          <w:rFonts w:ascii="Arial" w:eastAsia="Calibri" w:hAnsi="Arial" w:cs="Arial"/>
          <w:kern w:val="0"/>
        </w:rPr>
        <w:t xml:space="preserve"> бюджетное</w:t>
      </w:r>
      <w:r w:rsidRPr="00DC7FEC">
        <w:rPr>
          <w:rFonts w:ascii="Arial" w:eastAsia="Calibri" w:hAnsi="Arial" w:cs="Arial"/>
          <w:kern w:val="0"/>
        </w:rPr>
        <w:t xml:space="preserve"> учреждение (далее-</w:t>
      </w:r>
      <w:r w:rsidR="00CD3CED">
        <w:rPr>
          <w:rFonts w:ascii="Arial" w:eastAsia="Calibri" w:hAnsi="Arial" w:cs="Arial"/>
          <w:kern w:val="0"/>
        </w:rPr>
        <w:t xml:space="preserve"> </w:t>
      </w:r>
      <w:r w:rsidRPr="00DC7FEC">
        <w:rPr>
          <w:rFonts w:ascii="Arial" w:eastAsia="Calibri" w:hAnsi="Arial" w:cs="Arial"/>
          <w:kern w:val="0"/>
        </w:rPr>
        <w:t>специализированное учреждение).</w:t>
      </w:r>
      <w:r w:rsidR="00010029" w:rsidRPr="00DC7FEC">
        <w:rPr>
          <w:rFonts w:ascii="Arial" w:eastAsia="Calibri" w:hAnsi="Arial" w:cs="Arial"/>
          <w:kern w:val="0"/>
        </w:rPr>
        <w:t xml:space="preserve"> </w:t>
      </w:r>
    </w:p>
    <w:p w:rsidR="0062564F" w:rsidRPr="00DC7FEC" w:rsidRDefault="0041198F" w:rsidP="0062564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814703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>.</w:t>
      </w:r>
      <w:r w:rsidR="0062564F" w:rsidRPr="00DC7FEC">
        <w:rPr>
          <w:rFonts w:ascii="Arial" w:eastAsia="Calibri" w:hAnsi="Arial" w:cs="Arial"/>
          <w:kern w:val="0"/>
        </w:rPr>
        <w:t xml:space="preserve"> Получение разрешения не требуется в случа</w:t>
      </w:r>
      <w:r w:rsidRPr="00DC7FEC">
        <w:rPr>
          <w:rFonts w:ascii="Arial" w:eastAsia="Calibri" w:hAnsi="Arial" w:cs="Arial"/>
          <w:kern w:val="0"/>
        </w:rPr>
        <w:t>ях</w:t>
      </w:r>
      <w:r w:rsidR="0062564F" w:rsidRPr="00DC7FEC">
        <w:rPr>
          <w:rFonts w:ascii="Arial" w:eastAsia="Calibri" w:hAnsi="Arial" w:cs="Arial"/>
          <w:kern w:val="0"/>
        </w:rPr>
        <w:t>:</w:t>
      </w:r>
    </w:p>
    <w:p w:rsidR="00035A1F" w:rsidRPr="00DC7FEC" w:rsidRDefault="0041198F" w:rsidP="0062564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814703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>.</w:t>
      </w:r>
      <w:r w:rsidR="00702562" w:rsidRPr="00DC7FEC">
        <w:rPr>
          <w:rFonts w:ascii="Arial" w:eastAsia="Calibri" w:hAnsi="Arial" w:cs="Arial"/>
          <w:kern w:val="0"/>
        </w:rPr>
        <w:t>1</w:t>
      </w:r>
      <w:r w:rsidRPr="00DC7FEC">
        <w:rPr>
          <w:rFonts w:ascii="Arial" w:eastAsia="Calibri" w:hAnsi="Arial" w:cs="Arial"/>
          <w:kern w:val="0"/>
        </w:rPr>
        <w:t>. С</w:t>
      </w:r>
      <w:r w:rsidR="0062564F" w:rsidRPr="00DC7FEC">
        <w:rPr>
          <w:rFonts w:ascii="Arial" w:eastAsia="Calibri" w:hAnsi="Arial" w:cs="Arial"/>
          <w:kern w:val="0"/>
        </w:rPr>
        <w:t>остояния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</w:t>
      </w:r>
      <w:r w:rsidR="007161D8" w:rsidRPr="00DC7FEC">
        <w:rPr>
          <w:rFonts w:ascii="Arial" w:eastAsia="Calibri" w:hAnsi="Arial" w:cs="Arial"/>
          <w:kern w:val="0"/>
        </w:rPr>
        <w:t>)</w:t>
      </w:r>
      <w:r w:rsidR="00035A1F" w:rsidRPr="00DC7FEC">
        <w:rPr>
          <w:rFonts w:ascii="Arial" w:eastAsia="Calibri" w:hAnsi="Arial" w:cs="Arial"/>
          <w:kern w:val="0"/>
        </w:rPr>
        <w:t>.</w:t>
      </w:r>
    </w:p>
    <w:p w:rsidR="0062564F" w:rsidRPr="00DC7FEC" w:rsidRDefault="0041198F" w:rsidP="0062564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814703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>.</w:t>
      </w:r>
      <w:r w:rsidR="00702562" w:rsidRPr="00DC7FEC">
        <w:rPr>
          <w:rFonts w:ascii="Arial" w:eastAsia="Calibri" w:hAnsi="Arial" w:cs="Arial"/>
          <w:kern w:val="0"/>
        </w:rPr>
        <w:t>2</w:t>
      </w:r>
      <w:r w:rsidR="0062564F" w:rsidRPr="00DC7FEC">
        <w:rPr>
          <w:rFonts w:ascii="Arial" w:eastAsia="Calibri" w:hAnsi="Arial" w:cs="Arial"/>
          <w:kern w:val="0"/>
        </w:rPr>
        <w:t xml:space="preserve">. Специализированному учреждению на </w:t>
      </w:r>
      <w:r w:rsidR="00A31B29" w:rsidRPr="00DC7FEC">
        <w:rPr>
          <w:rFonts w:ascii="Arial" w:eastAsia="Calibri" w:hAnsi="Arial" w:cs="Arial"/>
          <w:kern w:val="0"/>
        </w:rPr>
        <w:t>снос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обрезку </w:t>
      </w:r>
      <w:r w:rsidR="0062564F" w:rsidRPr="00DC7FEC">
        <w:rPr>
          <w:rFonts w:ascii="Arial" w:eastAsia="Calibri" w:hAnsi="Arial" w:cs="Arial"/>
          <w:kern w:val="0"/>
        </w:rPr>
        <w:t xml:space="preserve">зеленых насаждений, осуществляемый в </w:t>
      </w:r>
      <w:r w:rsidR="00035A1F" w:rsidRPr="00DC7FEC">
        <w:rPr>
          <w:rFonts w:ascii="Arial" w:eastAsia="Calibri" w:hAnsi="Arial" w:cs="Arial"/>
          <w:kern w:val="0"/>
        </w:rPr>
        <w:t>соответствии с п.</w:t>
      </w:r>
      <w:r w:rsidR="00377108" w:rsidRPr="00DC7FEC">
        <w:rPr>
          <w:rFonts w:ascii="Arial" w:eastAsia="Calibri" w:hAnsi="Arial" w:cs="Arial"/>
          <w:kern w:val="0"/>
        </w:rPr>
        <w:t>3</w:t>
      </w:r>
      <w:r w:rsidR="00035A1F" w:rsidRPr="00DC7FEC">
        <w:rPr>
          <w:rFonts w:ascii="Arial" w:eastAsia="Calibri" w:hAnsi="Arial" w:cs="Arial"/>
          <w:kern w:val="0"/>
        </w:rPr>
        <w:t>.2 настоящего Порядка</w:t>
      </w:r>
      <w:r w:rsidR="0062564F" w:rsidRPr="00DC7FEC">
        <w:rPr>
          <w:rFonts w:ascii="Arial" w:eastAsia="Calibri" w:hAnsi="Arial" w:cs="Arial"/>
          <w:kern w:val="0"/>
        </w:rPr>
        <w:t>.</w:t>
      </w:r>
    </w:p>
    <w:p w:rsidR="00702562" w:rsidRPr="00DC7FEC" w:rsidRDefault="009471FF" w:rsidP="00441F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1.8.</w:t>
      </w:r>
      <w:r w:rsidR="00702562" w:rsidRPr="00DC7FEC">
        <w:rPr>
          <w:rFonts w:ascii="Arial" w:eastAsia="Calibri" w:hAnsi="Arial" w:cs="Arial"/>
          <w:kern w:val="0"/>
        </w:rPr>
        <w:t>3</w:t>
      </w:r>
      <w:r w:rsidRPr="00DC7FEC">
        <w:rPr>
          <w:rFonts w:ascii="Arial" w:eastAsia="Calibri" w:hAnsi="Arial" w:cs="Arial"/>
          <w:kern w:val="0"/>
        </w:rPr>
        <w:t xml:space="preserve">. </w:t>
      </w:r>
      <w:r w:rsidR="00702562" w:rsidRPr="00DC7FEC">
        <w:rPr>
          <w:rFonts w:ascii="Arial" w:eastAsia="Calibri" w:hAnsi="Arial" w:cs="Arial"/>
          <w:kern w:val="0"/>
        </w:rPr>
        <w:t>Ресурсоснабжающим организациям на обрезку и  снос зеленых насаждений, произрастающих в охранных зонах подземных и наземных инженерных сетей и коммуникаций, в рамках проведения работ по обеспечению их надежного и безопасного функционирования (в т.ч исключения аварийных ситуаций), а также капитальному и текущему ремонту  инженерных коммуникаций. Размеры охранных зон подземных и наземных инженерных сетей и коммуникаций определены действующими нормативными документами.</w:t>
      </w:r>
    </w:p>
    <w:p w:rsidR="00441F0D" w:rsidRPr="00DC7FEC" w:rsidRDefault="00441F0D" w:rsidP="00441F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1.9.Деятельность по развитию зеленых насаждений осуществляется на принципах:</w:t>
      </w:r>
    </w:p>
    <w:p w:rsidR="00441F0D" w:rsidRPr="00DC7FEC" w:rsidRDefault="00441F0D" w:rsidP="00441F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защиты зеленых насаждений;</w:t>
      </w:r>
    </w:p>
    <w:p w:rsidR="00441F0D" w:rsidRPr="00DC7FEC" w:rsidRDefault="00441F0D" w:rsidP="00441F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рационального использования зеленых насаждений и обязательного восстановления в случаях повреждения, уничтожения, сноса;</w:t>
      </w:r>
    </w:p>
    <w:p w:rsidR="00441F0D" w:rsidRPr="00DC7FEC" w:rsidRDefault="00441F0D" w:rsidP="00441F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комплексности мероприятий по оформлению разрешительной документации</w:t>
      </w:r>
      <w:r w:rsidR="007161D8" w:rsidRPr="00DC7FEC">
        <w:rPr>
          <w:rFonts w:ascii="Arial" w:eastAsia="Calibri" w:hAnsi="Arial" w:cs="Arial"/>
          <w:kern w:val="0"/>
        </w:rPr>
        <w:t xml:space="preserve"> на снос, обрезку </w:t>
      </w:r>
      <w:r w:rsidRPr="00DC7FEC">
        <w:rPr>
          <w:rFonts w:ascii="Arial" w:eastAsia="Calibri" w:hAnsi="Arial" w:cs="Arial"/>
          <w:kern w:val="0"/>
        </w:rPr>
        <w:t>и восстановление зеленых насаждений.</w:t>
      </w:r>
    </w:p>
    <w:p w:rsidR="0097731D" w:rsidRPr="00DC7FEC" w:rsidRDefault="00E177B9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1.</w:t>
      </w:r>
      <w:r w:rsidR="00441F0D" w:rsidRPr="00DC7FEC">
        <w:rPr>
          <w:rFonts w:ascii="Arial" w:eastAsia="Calibri" w:hAnsi="Arial" w:cs="Arial"/>
          <w:kern w:val="0"/>
        </w:rPr>
        <w:t>10</w:t>
      </w:r>
      <w:r w:rsidR="0097731D" w:rsidRPr="00DC7FEC">
        <w:rPr>
          <w:rFonts w:ascii="Arial" w:eastAsia="Calibri" w:hAnsi="Arial" w:cs="Arial"/>
          <w:kern w:val="0"/>
        </w:rPr>
        <w:t>. Основные понятия, применяемые в настоящем Порядке: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зеленые насаждения - совокупность древесно-кустарниковой и травянистой растительности естественного и искусственного происхождения (включая парки, леса, бульвары, скверы, сады, газоны, цветники, а также отдельно стоящие деревья и кустарники);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аварийное дерево - дерево, которое по своему состоянию представляет угрозу для жизни и здоровья человека, сохранности его имущества, наземных коммуникаций и объектов, имеющее один или несколько признаков: угол наклона ствола от земной поверхности равен 45 градусам и менее, наличие более половины усохших ветвей, дупла (диаметром более половины диаметра ствола) в нижней трети ствола, сухостойность ствола, наличие обширных (более 20 процентов от общей площади ствола) поражений гнилевыми болезнями, инфекционными заболеваниями и повреждений карантинными вредителями, а также гниль, труха и пустоты во внутренних слоях дерева;</w:t>
      </w:r>
    </w:p>
    <w:p w:rsidR="0097731D" w:rsidRPr="00DC7FEC" w:rsidRDefault="0062564F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снос</w:t>
      </w:r>
      <w:r w:rsidR="0097731D" w:rsidRPr="00DC7FEC">
        <w:rPr>
          <w:rFonts w:ascii="Arial" w:eastAsia="Calibri" w:hAnsi="Arial" w:cs="Arial"/>
          <w:kern w:val="0"/>
        </w:rPr>
        <w:t xml:space="preserve"> зеленых насаждений </w:t>
      </w:r>
      <w:r w:rsidR="00336879" w:rsidRPr="00DC7FEC">
        <w:rPr>
          <w:rFonts w:ascii="Arial" w:eastAsia="Calibri" w:hAnsi="Arial" w:cs="Arial"/>
          <w:kern w:val="0"/>
        </w:rPr>
        <w:t>–</w:t>
      </w:r>
      <w:r w:rsidR="0097731D" w:rsidRPr="00DC7FEC">
        <w:rPr>
          <w:rFonts w:ascii="Arial" w:eastAsia="Calibri" w:hAnsi="Arial" w:cs="Arial"/>
          <w:kern w:val="0"/>
        </w:rPr>
        <w:t xml:space="preserve"> </w:t>
      </w:r>
      <w:r w:rsidR="009471FF" w:rsidRPr="00DC7FEC">
        <w:rPr>
          <w:rFonts w:ascii="Arial" w:eastAsia="Calibri" w:hAnsi="Arial" w:cs="Arial"/>
          <w:kern w:val="0"/>
        </w:rPr>
        <w:t>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городского хозяйства, произведенное на основании выданного разрешения Уполномоченного органа</w:t>
      </w:r>
      <w:r w:rsidR="0097731D" w:rsidRPr="00DC7FEC">
        <w:rPr>
          <w:rFonts w:ascii="Arial" w:eastAsia="Calibri" w:hAnsi="Arial" w:cs="Arial"/>
          <w:kern w:val="0"/>
        </w:rPr>
        <w:t>;</w:t>
      </w:r>
    </w:p>
    <w:p w:rsidR="009471FF" w:rsidRPr="00DC7FEC" w:rsidRDefault="009471FF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несанкционированный снос зеленых насаждений - снос зеленых насаждений в отсутствие разрешительных документов;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уничтожение зеленых насаждений - прекращение существования зеленых насаждений, произведенное посредством раскапывания (газона), выкапывания цветочно-декоративных растений, кустарников, деревьев или вырубки (обрезки) деревьев, а также повреждение зеленых насаждений, повлекшее за собой прекращение их роста и гибель;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Повреждением является механическое повреждение ветвей, корневой системы, </w:t>
      </w:r>
      <w:r w:rsidRPr="00DC7FEC">
        <w:rPr>
          <w:rFonts w:ascii="Arial" w:eastAsia="Calibri" w:hAnsi="Arial" w:cs="Arial"/>
          <w:kern w:val="0"/>
        </w:rPr>
        <w:lastRenderedPageBreak/>
        <w:t>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восстановительная стоимость зеленых насаждений - стоимость зеленых насаждений, которая устанавливается для исчисления их ценности при их вырубке (сносе), повреждении или уничтожении;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реконструкция зеленых насаждений - изменение видового, возрастного состава и планировки зеленых насаждений с целью восстановления или улучшения их рекреационных, защитных, санитарно-гигиенических, эстетических и иных полезных свойств и функций;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санитарная рубка - вырубка аварийных деревьев и кустарников, не подлежащих лечению и оздоровлению</w:t>
      </w:r>
      <w:r w:rsidR="00285E60" w:rsidRPr="00DC7FEC">
        <w:rPr>
          <w:rFonts w:ascii="Arial" w:eastAsia="Calibri" w:hAnsi="Arial" w:cs="Arial"/>
          <w:kern w:val="0"/>
        </w:rPr>
        <w:t>,</w:t>
      </w:r>
      <w:r w:rsidR="00285E60" w:rsidRPr="00DC7FEC">
        <w:rPr>
          <w:rFonts w:ascii="Arial" w:hAnsi="Arial" w:cs="Arial"/>
        </w:rPr>
        <w:t xml:space="preserve"> </w:t>
      </w:r>
      <w:r w:rsidR="00285E60" w:rsidRPr="00DC7FEC">
        <w:rPr>
          <w:rFonts w:ascii="Arial" w:eastAsia="Calibri" w:hAnsi="Arial" w:cs="Arial"/>
          <w:kern w:val="0"/>
        </w:rPr>
        <w:t>низкодекоративных, отставших в росте растений, растений порослевого происхождения, загущенных посадок</w:t>
      </w:r>
      <w:r w:rsidRPr="00DC7FEC">
        <w:rPr>
          <w:rFonts w:ascii="Arial" w:eastAsia="Calibri" w:hAnsi="Arial" w:cs="Arial"/>
          <w:kern w:val="0"/>
        </w:rPr>
        <w:t>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рубка ухода - вырубка деревьев и кустарников с целью прореживания загущенных насаждений, удаления неперспективного самосева;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обрезка - опиливание ветвей деревьев, кустарников для формирования желаемого вида крон отдельных деревьев и кустарников (формовочная обрезка), для удаления старых, больных, усыхающих и поврежденных ветвей, а также ветвей, направленных внутрь кроны или сближенных друг с другом (санитарная обрезка), для стимулирования образования молодых побегов, создающих новую крону (омолаживающая </w:t>
      </w:r>
      <w:r w:rsidR="00035A1F" w:rsidRPr="00DC7FEC">
        <w:rPr>
          <w:rFonts w:ascii="Arial" w:eastAsia="Calibri" w:hAnsi="Arial" w:cs="Arial"/>
          <w:kern w:val="0"/>
        </w:rPr>
        <w:t>обрезка);</w:t>
      </w:r>
    </w:p>
    <w:p w:rsidR="009471FF" w:rsidRPr="00DC7FEC" w:rsidRDefault="00035A1F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уход за зелеными насаждениями – осуществление порубок ухода, санитарной рубки, а также сноса</w:t>
      </w:r>
      <w:r w:rsidR="00377108" w:rsidRPr="00DC7FEC">
        <w:rPr>
          <w:rFonts w:ascii="Arial" w:eastAsia="Calibri" w:hAnsi="Arial" w:cs="Arial"/>
          <w:kern w:val="0"/>
        </w:rPr>
        <w:t>,</w:t>
      </w:r>
      <w:r w:rsidRPr="00DC7FEC">
        <w:rPr>
          <w:rFonts w:ascii="Arial" w:eastAsia="Calibri" w:hAnsi="Arial" w:cs="Arial"/>
          <w:kern w:val="0"/>
        </w:rPr>
        <w:t xml:space="preserve"> обрезки зеленых насаждений</w:t>
      </w:r>
      <w:r w:rsidR="009471FF" w:rsidRPr="00DC7FEC">
        <w:rPr>
          <w:rFonts w:ascii="Arial" w:eastAsia="Calibri" w:hAnsi="Arial" w:cs="Arial"/>
          <w:kern w:val="0"/>
        </w:rPr>
        <w:t>;</w:t>
      </w:r>
    </w:p>
    <w:p w:rsidR="00441F0D" w:rsidRPr="00DC7FEC" w:rsidRDefault="009471FF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специализированн</w:t>
      </w:r>
      <w:r w:rsidR="000E3514" w:rsidRPr="00DC7FEC">
        <w:rPr>
          <w:rFonts w:ascii="Arial" w:eastAsia="Calibri" w:hAnsi="Arial" w:cs="Arial"/>
          <w:kern w:val="0"/>
        </w:rPr>
        <w:t>ое</w:t>
      </w:r>
      <w:r w:rsidRPr="00DC7FEC">
        <w:rPr>
          <w:rFonts w:ascii="Arial" w:eastAsia="Calibri" w:hAnsi="Arial" w:cs="Arial"/>
          <w:kern w:val="0"/>
        </w:rPr>
        <w:t xml:space="preserve"> </w:t>
      </w:r>
      <w:r w:rsidR="000E3514" w:rsidRPr="00DC7FEC">
        <w:rPr>
          <w:rFonts w:ascii="Arial" w:eastAsia="Calibri" w:hAnsi="Arial" w:cs="Arial"/>
          <w:kern w:val="0"/>
        </w:rPr>
        <w:t>учреждение</w:t>
      </w:r>
      <w:r w:rsidRPr="00DC7FEC">
        <w:rPr>
          <w:rFonts w:ascii="Arial" w:eastAsia="Calibri" w:hAnsi="Arial" w:cs="Arial"/>
          <w:kern w:val="0"/>
        </w:rPr>
        <w:t xml:space="preserve"> - </w:t>
      </w:r>
      <w:r w:rsidR="000E3514" w:rsidRPr="00DC7FEC">
        <w:rPr>
          <w:rFonts w:ascii="Arial" w:eastAsia="Calibri" w:hAnsi="Arial" w:cs="Arial"/>
          <w:kern w:val="0"/>
        </w:rPr>
        <w:t>учреждение</w:t>
      </w:r>
      <w:r w:rsidRPr="00DC7FEC">
        <w:rPr>
          <w:rFonts w:ascii="Arial" w:eastAsia="Calibri" w:hAnsi="Arial" w:cs="Arial"/>
          <w:kern w:val="0"/>
        </w:rPr>
        <w:t>, выполняющ</w:t>
      </w:r>
      <w:r w:rsidR="000E3514" w:rsidRPr="00DC7FEC">
        <w:rPr>
          <w:rFonts w:ascii="Arial" w:eastAsia="Calibri" w:hAnsi="Arial" w:cs="Arial"/>
          <w:kern w:val="0"/>
        </w:rPr>
        <w:t>ее</w:t>
      </w:r>
      <w:r w:rsidRPr="00DC7FEC">
        <w:rPr>
          <w:rFonts w:ascii="Arial" w:eastAsia="Calibri" w:hAnsi="Arial" w:cs="Arial"/>
          <w:kern w:val="0"/>
        </w:rPr>
        <w:t xml:space="preserve"> работы по уходу за зелеными насаждениями  и проведению компенсационного озеленения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лицам, в рамках утвержденного Уполномоченным органом муниципального задания</w:t>
      </w:r>
      <w:r w:rsidR="00441F0D" w:rsidRPr="00DC7FEC">
        <w:rPr>
          <w:rFonts w:ascii="Arial" w:eastAsia="Calibri" w:hAnsi="Arial" w:cs="Arial"/>
          <w:kern w:val="0"/>
        </w:rPr>
        <w:t>;</w:t>
      </w:r>
    </w:p>
    <w:p w:rsidR="00035A1F" w:rsidRPr="00DC7FEC" w:rsidRDefault="00441F0D" w:rsidP="0097731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компенсационное озеленение - воспроизводство зеленых насаждений взамен уничтоженных, снесенных (или поврежденных) и их сохранение до полной приживаемости</w:t>
      </w:r>
      <w:r w:rsidR="00035A1F" w:rsidRPr="00DC7FEC">
        <w:rPr>
          <w:rFonts w:ascii="Arial" w:eastAsia="Calibri" w:hAnsi="Arial" w:cs="Arial"/>
          <w:kern w:val="0"/>
        </w:rPr>
        <w:t>.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kern w:val="0"/>
        </w:rPr>
      </w:pPr>
    </w:p>
    <w:p w:rsidR="0097731D" w:rsidRPr="00DC7FEC" w:rsidRDefault="0097731D" w:rsidP="008D702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="Times New Roman" w:hAnsi="Arial" w:cs="Arial"/>
          <w:b/>
          <w:kern w:val="0"/>
          <w:lang w:eastAsia="ru-RU"/>
        </w:rPr>
      </w:pPr>
      <w:r w:rsidRPr="00DC7FEC">
        <w:rPr>
          <w:rFonts w:ascii="Arial" w:eastAsia="Times New Roman" w:hAnsi="Arial" w:cs="Arial"/>
          <w:b/>
          <w:kern w:val="0"/>
          <w:lang w:eastAsia="ru-RU"/>
        </w:rPr>
        <w:t>П</w:t>
      </w:r>
      <w:r w:rsidR="008D702D" w:rsidRPr="00DC7FEC">
        <w:rPr>
          <w:rFonts w:ascii="Arial" w:eastAsia="Times New Roman" w:hAnsi="Arial" w:cs="Arial"/>
          <w:b/>
          <w:kern w:val="0"/>
          <w:lang w:eastAsia="ru-RU"/>
        </w:rPr>
        <w:t>орядок выдачи разрешения на снос</w:t>
      </w:r>
      <w:r w:rsidR="00483524" w:rsidRPr="00DC7FEC">
        <w:rPr>
          <w:rFonts w:ascii="Arial" w:eastAsia="Times New Roman" w:hAnsi="Arial" w:cs="Arial"/>
          <w:b/>
          <w:kern w:val="0"/>
          <w:lang w:eastAsia="ru-RU"/>
        </w:rPr>
        <w:t>, обрезку</w:t>
      </w:r>
      <w:r w:rsidR="008D702D" w:rsidRPr="00DC7FEC">
        <w:rPr>
          <w:rFonts w:ascii="Arial" w:eastAsia="Times New Roman" w:hAnsi="Arial" w:cs="Arial"/>
          <w:b/>
          <w:kern w:val="0"/>
          <w:lang w:eastAsia="ru-RU"/>
        </w:rPr>
        <w:t xml:space="preserve"> зеленых насаждений</w:t>
      </w:r>
    </w:p>
    <w:p w:rsidR="0097731D" w:rsidRPr="00DC7FEC" w:rsidRDefault="0097731D" w:rsidP="0097731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</w:rPr>
      </w:pP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B2852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</w:t>
      </w:r>
      <w:r w:rsidR="00A60E5C" w:rsidRPr="00DC7FEC">
        <w:rPr>
          <w:rFonts w:ascii="Arial" w:eastAsia="Calibri" w:hAnsi="Arial" w:cs="Arial"/>
          <w:kern w:val="0"/>
        </w:rPr>
        <w:t xml:space="preserve"> </w:t>
      </w:r>
      <w:r w:rsidR="0062564F" w:rsidRPr="00DC7FEC">
        <w:rPr>
          <w:rFonts w:ascii="Arial" w:eastAsia="Calibri" w:hAnsi="Arial" w:cs="Arial"/>
          <w:kern w:val="0"/>
        </w:rPr>
        <w:t>С</w:t>
      </w:r>
      <w:r w:rsidR="00A60E5C" w:rsidRPr="00DC7FEC">
        <w:rPr>
          <w:rFonts w:ascii="Arial" w:eastAsia="Calibri" w:hAnsi="Arial" w:cs="Arial"/>
          <w:kern w:val="0"/>
        </w:rPr>
        <w:t>нос</w:t>
      </w:r>
      <w:r w:rsidR="00483524" w:rsidRPr="00DC7FEC">
        <w:rPr>
          <w:rFonts w:ascii="Arial" w:eastAsia="Calibri" w:hAnsi="Arial" w:cs="Arial"/>
          <w:kern w:val="0"/>
        </w:rPr>
        <w:t xml:space="preserve">, обрезка </w:t>
      </w:r>
      <w:r w:rsidR="004B2852" w:rsidRPr="00DC7FEC">
        <w:rPr>
          <w:rFonts w:ascii="Arial" w:eastAsia="Calibri" w:hAnsi="Arial" w:cs="Arial"/>
          <w:kern w:val="0"/>
        </w:rPr>
        <w:t>зеленых насаждений осуществляются в следующих случаях: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B2852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</w:t>
      </w:r>
      <w:r w:rsidR="004B2852" w:rsidRPr="00DC7FEC">
        <w:rPr>
          <w:rFonts w:ascii="Arial" w:eastAsia="Calibri" w:hAnsi="Arial" w:cs="Arial"/>
          <w:kern w:val="0"/>
        </w:rPr>
        <w:t>1. строительства, реконструкции, капитального ремонта объектов капитального строительства;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B2852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</w:t>
      </w:r>
      <w:r w:rsidR="004B2852" w:rsidRPr="00DC7FEC">
        <w:rPr>
          <w:rFonts w:ascii="Arial" w:eastAsia="Calibri" w:hAnsi="Arial" w:cs="Arial"/>
          <w:kern w:val="0"/>
        </w:rPr>
        <w:t>2. удаления аварийных зеленых насаждений;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B2852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</w:t>
      </w:r>
      <w:r w:rsidR="004B2852" w:rsidRPr="00DC7FEC">
        <w:rPr>
          <w:rFonts w:ascii="Arial" w:eastAsia="Calibri" w:hAnsi="Arial" w:cs="Arial"/>
          <w:kern w:val="0"/>
        </w:rPr>
        <w:t>3. восстановления режима инсоляции в жилых и нежилых помещениях;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</w:t>
      </w:r>
      <w:r w:rsidR="004B2852" w:rsidRPr="00DC7FEC">
        <w:rPr>
          <w:rFonts w:ascii="Arial" w:eastAsia="Calibri" w:hAnsi="Arial" w:cs="Arial"/>
          <w:kern w:val="0"/>
        </w:rPr>
        <w:t>.4. предупреждения или ликвидации аварийных и чрезвычайных ситуаций техногенного и природного характера и их последствий, в том числе ремонта наружных и подземных инженерных сетей;</w:t>
      </w:r>
    </w:p>
    <w:p w:rsidR="004B2852" w:rsidRPr="00DC7FEC" w:rsidRDefault="00E177B9" w:rsidP="0057180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</w:t>
      </w:r>
      <w:r w:rsidR="004B2852" w:rsidRPr="00DC7FEC">
        <w:rPr>
          <w:rFonts w:ascii="Arial" w:eastAsia="Calibri" w:hAnsi="Arial" w:cs="Arial"/>
          <w:kern w:val="0"/>
        </w:rPr>
        <w:t>.5. реконструкции зеленых насаждений или замены на равнозначные зеленые насаждения;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B2852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</w:t>
      </w:r>
      <w:r w:rsidR="004B2852" w:rsidRPr="00DC7FEC">
        <w:rPr>
          <w:rFonts w:ascii="Arial" w:eastAsia="Calibri" w:hAnsi="Arial" w:cs="Arial"/>
          <w:kern w:val="0"/>
        </w:rPr>
        <w:t>6. проведения рубок ухода</w:t>
      </w:r>
      <w:r w:rsidR="00B3289A" w:rsidRPr="00DC7FEC">
        <w:rPr>
          <w:rFonts w:ascii="Arial" w:eastAsia="Calibri" w:hAnsi="Arial" w:cs="Arial"/>
          <w:kern w:val="0"/>
        </w:rPr>
        <w:t>, санитарной рубки</w:t>
      </w:r>
      <w:r w:rsidR="004B2852" w:rsidRPr="00DC7FEC">
        <w:rPr>
          <w:rFonts w:ascii="Arial" w:eastAsia="Calibri" w:hAnsi="Arial" w:cs="Arial"/>
          <w:kern w:val="0"/>
        </w:rPr>
        <w:t>;</w:t>
      </w:r>
    </w:p>
    <w:p w:rsidR="00E177B9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2.1.7. необходимости улучшения качественного и видо</w:t>
      </w:r>
      <w:r w:rsidR="00571804" w:rsidRPr="00DC7FEC">
        <w:rPr>
          <w:rFonts w:ascii="Arial" w:eastAsia="Calibri" w:hAnsi="Arial" w:cs="Arial"/>
          <w:kern w:val="0"/>
        </w:rPr>
        <w:t>вого состава зеленых насаждений;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B2852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1.8</w:t>
      </w:r>
      <w:r w:rsidR="004B2852" w:rsidRPr="00DC7FEC">
        <w:rPr>
          <w:rFonts w:ascii="Arial" w:eastAsia="Calibri" w:hAnsi="Arial" w:cs="Arial"/>
          <w:kern w:val="0"/>
        </w:rPr>
        <w:t>. обеспечения нормативной видимости технических средств организации дорожного движения, безопасности движения транспорта и пешеходов;</w:t>
      </w:r>
    </w:p>
    <w:p w:rsidR="004E6395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</w:t>
      </w:r>
      <w:r w:rsidR="004E6395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1.9</w:t>
      </w:r>
      <w:r w:rsidR="004E6395" w:rsidRPr="00DC7FEC">
        <w:rPr>
          <w:rFonts w:ascii="Arial" w:eastAsia="Calibri" w:hAnsi="Arial" w:cs="Arial"/>
          <w:kern w:val="0"/>
        </w:rPr>
        <w:t>. обеспечения условий для размещения и эксплуатации нестационарных торговых объектов</w:t>
      </w:r>
      <w:r w:rsidR="00571804" w:rsidRPr="00DC7FEC">
        <w:rPr>
          <w:rFonts w:ascii="Arial" w:eastAsia="Calibri" w:hAnsi="Arial" w:cs="Arial"/>
          <w:kern w:val="0"/>
        </w:rPr>
        <w:t>;</w:t>
      </w:r>
    </w:p>
    <w:p w:rsidR="004E6395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>2</w:t>
      </w:r>
      <w:r w:rsidR="004E6395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>1.10</w:t>
      </w:r>
      <w:r w:rsidR="004E6395" w:rsidRPr="00DC7FEC">
        <w:rPr>
          <w:rFonts w:ascii="Arial" w:eastAsia="Calibri" w:hAnsi="Arial" w:cs="Arial"/>
          <w:kern w:val="0"/>
        </w:rPr>
        <w:t>. обеспечения условий для размещения и эксплуатации рекламных конструкций</w:t>
      </w:r>
      <w:r w:rsidR="00035A1F" w:rsidRPr="00DC7FEC">
        <w:rPr>
          <w:rFonts w:ascii="Arial" w:eastAsia="Calibri" w:hAnsi="Arial" w:cs="Arial"/>
          <w:kern w:val="0"/>
        </w:rPr>
        <w:t>;</w:t>
      </w:r>
    </w:p>
    <w:p w:rsidR="0082472F" w:rsidRPr="00DC7FEC" w:rsidRDefault="0082472F" w:rsidP="008918E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2.1.11. </w:t>
      </w:r>
      <w:r w:rsidR="009D22B7" w:rsidRPr="00DC7FEC">
        <w:rPr>
          <w:rFonts w:ascii="Arial" w:eastAsia="Calibri" w:hAnsi="Arial" w:cs="Arial"/>
          <w:kern w:val="0"/>
        </w:rPr>
        <w:t xml:space="preserve">размещения объектов и элементов благоустройства, в том числе конструктивных и  планировочных элементов благоустройства входных групп при организации входа в здание (крыльцо, лестница, пандус, дорожка) на  </w:t>
      </w:r>
      <w:r w:rsidR="008918E5" w:rsidRPr="00DC7FEC">
        <w:rPr>
          <w:rFonts w:ascii="Arial" w:eastAsia="Calibri" w:hAnsi="Arial" w:cs="Arial"/>
          <w:kern w:val="0"/>
        </w:rPr>
        <w:t>земельных участках (землях), расположенных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8918E5" w:rsidRPr="00DC7FEC">
        <w:rPr>
          <w:rFonts w:ascii="Arial" w:eastAsia="Calibri" w:hAnsi="Arial" w:cs="Arial"/>
          <w:kern w:val="0"/>
        </w:rPr>
        <w:t>», находящихся в собственности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8918E5" w:rsidRPr="00DC7FEC">
        <w:rPr>
          <w:rFonts w:ascii="Arial" w:eastAsia="Calibri" w:hAnsi="Arial" w:cs="Arial"/>
          <w:kern w:val="0"/>
        </w:rPr>
        <w:t>», или государственная собственность на которые не разграничена</w:t>
      </w:r>
      <w:r w:rsidR="009D22B7" w:rsidRPr="00DC7FEC">
        <w:rPr>
          <w:rFonts w:ascii="Arial" w:eastAsia="Calibri" w:hAnsi="Arial" w:cs="Arial"/>
          <w:kern w:val="0"/>
        </w:rPr>
        <w:t>, без предоставления земельных участков и установления сервитутов, в рамках Постановления Правительства Астраханской области от 15.07.2015 № 362-П</w:t>
      </w:r>
      <w:r w:rsidRPr="00DC7FEC">
        <w:rPr>
          <w:rFonts w:ascii="Arial" w:eastAsia="Calibri" w:hAnsi="Arial" w:cs="Arial"/>
          <w:kern w:val="0"/>
        </w:rPr>
        <w:t>;</w:t>
      </w:r>
    </w:p>
    <w:p w:rsidR="00035A1F" w:rsidRPr="00DC7FEC" w:rsidRDefault="00035A1F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2.1.1</w:t>
      </w:r>
      <w:r w:rsidR="0082472F" w:rsidRPr="00DC7FEC">
        <w:rPr>
          <w:rFonts w:ascii="Arial" w:eastAsia="Calibri" w:hAnsi="Arial" w:cs="Arial"/>
          <w:kern w:val="0"/>
        </w:rPr>
        <w:t>2</w:t>
      </w:r>
      <w:r w:rsidRPr="00DC7FEC">
        <w:rPr>
          <w:rFonts w:ascii="Arial" w:eastAsia="Calibri" w:hAnsi="Arial" w:cs="Arial"/>
          <w:kern w:val="0"/>
        </w:rPr>
        <w:t>. перевода жилого помещения в нежилое</w:t>
      </w:r>
      <w:r w:rsidR="00965111" w:rsidRPr="00DC7FEC">
        <w:rPr>
          <w:rFonts w:ascii="Arial" w:eastAsia="Calibri" w:hAnsi="Arial" w:cs="Arial"/>
          <w:kern w:val="0"/>
        </w:rPr>
        <w:t xml:space="preserve"> помещение</w:t>
      </w:r>
      <w:r w:rsidRPr="00DC7FEC">
        <w:rPr>
          <w:rFonts w:ascii="Arial" w:eastAsia="Calibri" w:hAnsi="Arial" w:cs="Arial"/>
          <w:kern w:val="0"/>
        </w:rPr>
        <w:t>,</w:t>
      </w:r>
      <w:r w:rsidR="00965111" w:rsidRPr="00DC7FEC">
        <w:rPr>
          <w:rFonts w:ascii="Arial" w:eastAsia="Calibri" w:hAnsi="Arial" w:cs="Arial"/>
          <w:kern w:val="0"/>
        </w:rPr>
        <w:t xml:space="preserve"> в случае наличия решения о перепланировке переводимого помещения;</w:t>
      </w:r>
    </w:p>
    <w:p w:rsidR="00285E60" w:rsidRPr="00DC7FEC" w:rsidRDefault="00285E60" w:rsidP="00285E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2.1.1</w:t>
      </w:r>
      <w:r w:rsidR="009D22B7" w:rsidRPr="00DC7FEC">
        <w:rPr>
          <w:rFonts w:ascii="Arial" w:eastAsia="Calibri" w:hAnsi="Arial" w:cs="Arial"/>
          <w:kern w:val="0"/>
        </w:rPr>
        <w:t>3</w:t>
      </w:r>
      <w:r w:rsidRPr="00DC7FEC">
        <w:rPr>
          <w:rFonts w:ascii="Arial" w:eastAsia="Calibri" w:hAnsi="Arial" w:cs="Arial"/>
          <w:kern w:val="0"/>
        </w:rPr>
        <w:t xml:space="preserve">. сноса зеленых насаждений, произрастающих с нарушением норм СП 42.13330.2016 «Градостроительство. Планировка и застройка городских и сельских поселений. Актуализированная редакция СНиП 2.07.01-89*»; </w:t>
      </w:r>
    </w:p>
    <w:p w:rsidR="00C95AAA" w:rsidRPr="00DC7FEC" w:rsidRDefault="00285E60" w:rsidP="00C95AA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2.1.1</w:t>
      </w:r>
      <w:r w:rsidR="009D22B7" w:rsidRPr="00DC7FEC">
        <w:rPr>
          <w:rFonts w:ascii="Arial" w:eastAsia="Calibri" w:hAnsi="Arial" w:cs="Arial"/>
          <w:kern w:val="0"/>
        </w:rPr>
        <w:t>4</w:t>
      </w:r>
      <w:r w:rsidRPr="00DC7FEC">
        <w:rPr>
          <w:rFonts w:ascii="Arial" w:eastAsia="Calibri" w:hAnsi="Arial" w:cs="Arial"/>
          <w:kern w:val="0"/>
        </w:rPr>
        <w:t>. проведения</w:t>
      </w:r>
      <w:r w:rsidR="000E3514" w:rsidRPr="00DC7FEC">
        <w:rPr>
          <w:rFonts w:ascii="Arial" w:eastAsia="Calibri" w:hAnsi="Arial" w:cs="Arial"/>
          <w:kern w:val="0"/>
        </w:rPr>
        <w:t xml:space="preserve"> обслуживания</w:t>
      </w:r>
      <w:r w:rsidRPr="00DC7FEC">
        <w:rPr>
          <w:rFonts w:ascii="Arial" w:eastAsia="Calibri" w:hAnsi="Arial" w:cs="Arial"/>
          <w:kern w:val="0"/>
        </w:rPr>
        <w:t xml:space="preserve"> капитального или текущего ремонта</w:t>
      </w:r>
      <w:r w:rsidR="000E3514" w:rsidRPr="00DC7FEC">
        <w:rPr>
          <w:rFonts w:ascii="Arial" w:eastAsia="Calibri" w:hAnsi="Arial" w:cs="Arial"/>
          <w:kern w:val="0"/>
        </w:rPr>
        <w:t>, реконструкции</w:t>
      </w:r>
      <w:r w:rsidRPr="00DC7FEC">
        <w:rPr>
          <w:rFonts w:ascii="Arial" w:eastAsia="Calibri" w:hAnsi="Arial" w:cs="Arial"/>
          <w:kern w:val="0"/>
        </w:rPr>
        <w:t xml:space="preserve"> инженерных коммуникаций, в случае </w:t>
      </w:r>
      <w:r w:rsidR="000E3514" w:rsidRPr="00DC7FEC">
        <w:rPr>
          <w:rFonts w:ascii="Arial" w:eastAsia="Calibri" w:hAnsi="Arial" w:cs="Arial"/>
          <w:kern w:val="0"/>
        </w:rPr>
        <w:t>необходимости сноса</w:t>
      </w:r>
      <w:r w:rsidRPr="00DC7FEC">
        <w:rPr>
          <w:rFonts w:ascii="Arial" w:eastAsia="Calibri" w:hAnsi="Arial" w:cs="Arial"/>
          <w:kern w:val="0"/>
        </w:rPr>
        <w:t xml:space="preserve"> зеленых насаждений, попадающих в охранные зоны инженерных коммуникаций.</w:t>
      </w:r>
    </w:p>
    <w:p w:rsidR="00483524" w:rsidRPr="00DC7FEC" w:rsidRDefault="00E177B9" w:rsidP="00E177B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483524" w:rsidRPr="00DC7FEC">
        <w:rPr>
          <w:rFonts w:ascii="Arial" w:eastAsia="Calibri" w:hAnsi="Arial" w:cs="Arial"/>
          <w:kern w:val="0"/>
        </w:rPr>
        <w:t>2</w:t>
      </w:r>
      <w:r w:rsidRPr="00DC7FEC">
        <w:rPr>
          <w:rFonts w:ascii="Arial" w:eastAsia="Calibri" w:hAnsi="Arial" w:cs="Arial"/>
          <w:kern w:val="0"/>
        </w:rPr>
        <w:t xml:space="preserve">. Основанием для начала работ по </w:t>
      </w:r>
      <w:r w:rsidR="00A31B29" w:rsidRPr="00DC7FEC">
        <w:rPr>
          <w:rFonts w:ascii="Arial" w:eastAsia="Calibri" w:hAnsi="Arial" w:cs="Arial"/>
          <w:kern w:val="0"/>
        </w:rPr>
        <w:t>сносу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обрезке</w:t>
      </w:r>
      <w:r w:rsidRPr="00DC7FEC">
        <w:rPr>
          <w:rFonts w:ascii="Arial" w:eastAsia="Calibri" w:hAnsi="Arial" w:cs="Arial"/>
          <w:kern w:val="0"/>
        </w:rPr>
        <w:t xml:space="preserve"> зеленых насаждений является разрешение на </w:t>
      </w:r>
      <w:r w:rsidR="00A31B29" w:rsidRPr="00DC7FEC">
        <w:rPr>
          <w:rFonts w:ascii="Arial" w:eastAsia="Calibri" w:hAnsi="Arial" w:cs="Arial"/>
          <w:kern w:val="0"/>
        </w:rPr>
        <w:t>снос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обрезку</w:t>
      </w:r>
      <w:r w:rsidRPr="00DC7FEC">
        <w:rPr>
          <w:rFonts w:ascii="Arial" w:eastAsia="Calibri" w:hAnsi="Arial" w:cs="Arial"/>
          <w:kern w:val="0"/>
        </w:rPr>
        <w:t xml:space="preserve"> зеленых насаждений, произрастающих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выданное Уполномоченным органом.</w:t>
      </w:r>
    </w:p>
    <w:p w:rsidR="0064512D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483524" w:rsidRPr="00DC7FEC">
        <w:rPr>
          <w:rFonts w:ascii="Arial" w:eastAsia="Calibri" w:hAnsi="Arial" w:cs="Arial"/>
          <w:kern w:val="0"/>
        </w:rPr>
        <w:t>3</w:t>
      </w:r>
      <w:r w:rsidRPr="00DC7FEC">
        <w:rPr>
          <w:rFonts w:ascii="Arial" w:eastAsia="Calibri" w:hAnsi="Arial" w:cs="Arial"/>
          <w:kern w:val="0"/>
        </w:rPr>
        <w:t>.</w:t>
      </w:r>
      <w:r w:rsidR="004B2852" w:rsidRPr="00DC7FEC">
        <w:rPr>
          <w:rFonts w:ascii="Arial" w:eastAsia="Calibri" w:hAnsi="Arial" w:cs="Arial"/>
          <w:kern w:val="0"/>
        </w:rPr>
        <w:t xml:space="preserve"> Срок действия </w:t>
      </w:r>
      <w:r w:rsidR="00DD5132" w:rsidRPr="00DC7FEC">
        <w:rPr>
          <w:rFonts w:ascii="Arial" w:eastAsia="Calibri" w:hAnsi="Arial" w:cs="Arial"/>
          <w:kern w:val="0"/>
        </w:rPr>
        <w:t>разрешения</w:t>
      </w:r>
      <w:r w:rsidR="004B2852" w:rsidRPr="00DC7FEC">
        <w:rPr>
          <w:rFonts w:ascii="Arial" w:eastAsia="Calibri" w:hAnsi="Arial" w:cs="Arial"/>
          <w:kern w:val="0"/>
        </w:rPr>
        <w:t xml:space="preserve"> составляет </w:t>
      </w:r>
      <w:r w:rsidR="00D85A9D" w:rsidRPr="00DC7FEC">
        <w:rPr>
          <w:rFonts w:ascii="Arial" w:eastAsia="Calibri" w:hAnsi="Arial" w:cs="Arial"/>
          <w:kern w:val="0"/>
        </w:rPr>
        <w:t>три года</w:t>
      </w:r>
      <w:r w:rsidR="004B2852" w:rsidRPr="00DC7FEC">
        <w:rPr>
          <w:rFonts w:ascii="Arial" w:eastAsia="Calibri" w:hAnsi="Arial" w:cs="Arial"/>
          <w:kern w:val="0"/>
        </w:rPr>
        <w:t xml:space="preserve"> с даты его выдачи. 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0E3514" w:rsidRPr="00DC7FEC">
        <w:rPr>
          <w:rFonts w:ascii="Arial" w:eastAsia="Calibri" w:hAnsi="Arial" w:cs="Arial"/>
          <w:kern w:val="0"/>
        </w:rPr>
        <w:t>4</w:t>
      </w:r>
      <w:r w:rsidR="004B2852" w:rsidRPr="00DC7FEC">
        <w:rPr>
          <w:rFonts w:ascii="Arial" w:eastAsia="Calibri" w:hAnsi="Arial" w:cs="Arial"/>
          <w:kern w:val="0"/>
        </w:rPr>
        <w:t xml:space="preserve">. Порубочные остатки должны быть убраны (вывезены) с озелененной территории в течение суток с момента окончания производства работ лицом, получившим </w:t>
      </w:r>
      <w:r w:rsidR="00DD5132" w:rsidRPr="00DC7FEC">
        <w:rPr>
          <w:rFonts w:ascii="Arial" w:eastAsia="Calibri" w:hAnsi="Arial" w:cs="Arial"/>
          <w:kern w:val="0"/>
        </w:rPr>
        <w:t>разрешение</w:t>
      </w:r>
      <w:r w:rsidR="004B2852" w:rsidRPr="00DC7FEC">
        <w:rPr>
          <w:rFonts w:ascii="Arial" w:eastAsia="Calibri" w:hAnsi="Arial" w:cs="Arial"/>
          <w:kern w:val="0"/>
        </w:rPr>
        <w:t>.</w:t>
      </w:r>
    </w:p>
    <w:p w:rsidR="004B2852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0E3514" w:rsidRPr="00DC7FEC">
        <w:rPr>
          <w:rFonts w:ascii="Arial" w:eastAsia="Calibri" w:hAnsi="Arial" w:cs="Arial"/>
          <w:kern w:val="0"/>
        </w:rPr>
        <w:t>5</w:t>
      </w:r>
      <w:r w:rsidR="004B2852" w:rsidRPr="00DC7FEC">
        <w:rPr>
          <w:rFonts w:ascii="Arial" w:eastAsia="Calibri" w:hAnsi="Arial" w:cs="Arial"/>
          <w:kern w:val="0"/>
        </w:rPr>
        <w:t xml:space="preserve">. </w:t>
      </w:r>
      <w:r w:rsidR="00DD5132" w:rsidRPr="00DC7FEC">
        <w:rPr>
          <w:rFonts w:ascii="Arial" w:eastAsia="Calibri" w:hAnsi="Arial" w:cs="Arial"/>
          <w:kern w:val="0"/>
        </w:rPr>
        <w:t>Разрешение</w:t>
      </w:r>
      <w:r w:rsidR="004B2852" w:rsidRPr="00DC7FEC">
        <w:rPr>
          <w:rFonts w:ascii="Arial" w:eastAsia="Calibri" w:hAnsi="Arial" w:cs="Arial"/>
          <w:kern w:val="0"/>
        </w:rPr>
        <w:t xml:space="preserve"> должн</w:t>
      </w:r>
      <w:r w:rsidR="00DD5132" w:rsidRPr="00DC7FEC">
        <w:rPr>
          <w:rFonts w:ascii="Arial" w:eastAsia="Calibri" w:hAnsi="Arial" w:cs="Arial"/>
          <w:kern w:val="0"/>
        </w:rPr>
        <w:t>о</w:t>
      </w:r>
      <w:r w:rsidR="004B2852" w:rsidRPr="00DC7FEC">
        <w:rPr>
          <w:rFonts w:ascii="Arial" w:eastAsia="Calibri" w:hAnsi="Arial" w:cs="Arial"/>
          <w:kern w:val="0"/>
        </w:rPr>
        <w:t xml:space="preserve"> находиться у лица, осуществляющего работы, на месте производства работ и предъявляться немедленно по требованию </w:t>
      </w:r>
      <w:r w:rsidR="00483524" w:rsidRPr="00DC7FEC">
        <w:rPr>
          <w:rFonts w:ascii="Arial" w:eastAsia="Calibri" w:hAnsi="Arial" w:cs="Arial"/>
          <w:kern w:val="0"/>
        </w:rPr>
        <w:t>должностных</w:t>
      </w:r>
      <w:r w:rsidR="004B2852" w:rsidRPr="00DC7FEC">
        <w:rPr>
          <w:rFonts w:ascii="Arial" w:eastAsia="Calibri" w:hAnsi="Arial" w:cs="Arial"/>
          <w:kern w:val="0"/>
        </w:rPr>
        <w:t xml:space="preserve"> лиц администрации</w:t>
      </w:r>
      <w:r w:rsidR="00483524" w:rsidRPr="00DC7FEC">
        <w:rPr>
          <w:rFonts w:ascii="Arial" w:eastAsia="Calibri" w:hAnsi="Arial" w:cs="Arial"/>
          <w:kern w:val="0"/>
        </w:rPr>
        <w:t xml:space="preserve"> </w:t>
      </w:r>
      <w:r w:rsidR="0064512D" w:rsidRPr="00DC7FEC">
        <w:rPr>
          <w:rFonts w:ascii="Arial" w:eastAsia="Calibri" w:hAnsi="Arial" w:cs="Arial"/>
          <w:kern w:val="0"/>
        </w:rPr>
        <w:t>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64512D" w:rsidRPr="00DC7FEC">
        <w:rPr>
          <w:rFonts w:ascii="Arial" w:eastAsia="Calibri" w:hAnsi="Arial" w:cs="Arial"/>
          <w:kern w:val="0"/>
        </w:rPr>
        <w:t>»</w:t>
      </w:r>
      <w:r w:rsidR="00DD5132" w:rsidRPr="00DC7FEC">
        <w:rPr>
          <w:rFonts w:ascii="Arial" w:eastAsia="Calibri" w:hAnsi="Arial" w:cs="Arial"/>
          <w:kern w:val="0"/>
        </w:rPr>
        <w:t xml:space="preserve"> </w:t>
      </w:r>
      <w:r w:rsidR="00483524" w:rsidRPr="00DC7FEC">
        <w:rPr>
          <w:rFonts w:ascii="Arial" w:eastAsia="Calibri" w:hAnsi="Arial" w:cs="Arial"/>
          <w:kern w:val="0"/>
        </w:rPr>
        <w:t>и У</w:t>
      </w:r>
      <w:r w:rsidR="004B2852" w:rsidRPr="00DC7FEC">
        <w:rPr>
          <w:rFonts w:ascii="Arial" w:eastAsia="Calibri" w:hAnsi="Arial" w:cs="Arial"/>
          <w:kern w:val="0"/>
        </w:rPr>
        <w:t>полномоченного органа.</w:t>
      </w:r>
    </w:p>
    <w:p w:rsidR="00441F0D" w:rsidRPr="00DC7FEC" w:rsidRDefault="00E177B9" w:rsidP="00441F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0E3514" w:rsidRPr="00DC7FEC">
        <w:rPr>
          <w:rFonts w:ascii="Arial" w:eastAsia="Calibri" w:hAnsi="Arial" w:cs="Arial"/>
          <w:kern w:val="0"/>
        </w:rPr>
        <w:t>6</w:t>
      </w:r>
      <w:r w:rsidR="0097731D" w:rsidRPr="00DC7FEC">
        <w:rPr>
          <w:rFonts w:ascii="Arial" w:eastAsia="Calibri" w:hAnsi="Arial" w:cs="Arial"/>
          <w:kern w:val="0"/>
        </w:rPr>
        <w:t xml:space="preserve">. Юридические или физические лица либо их уполномоченные представители, действующие в силу закона или на основании доверенности (далее - заявитель), направляют в </w:t>
      </w:r>
      <w:r w:rsidR="00295825">
        <w:rPr>
          <w:rFonts w:ascii="Arial" w:eastAsia="Calibri" w:hAnsi="Arial" w:cs="Arial"/>
          <w:kern w:val="0"/>
        </w:rPr>
        <w:t>администрацию МО «Раздорский  сельсовет»</w:t>
      </w:r>
      <w:r w:rsidR="0097731D" w:rsidRPr="00DC7FEC">
        <w:rPr>
          <w:rFonts w:ascii="Arial" w:eastAsia="Calibri" w:hAnsi="Arial" w:cs="Arial"/>
          <w:kern w:val="0"/>
        </w:rPr>
        <w:t xml:space="preserve"> заявление</w:t>
      </w:r>
      <w:r w:rsidR="004962D0" w:rsidRPr="00DC7FEC">
        <w:rPr>
          <w:rFonts w:ascii="Arial" w:eastAsia="Calibri" w:hAnsi="Arial" w:cs="Arial"/>
          <w:kern w:val="0"/>
        </w:rPr>
        <w:t xml:space="preserve"> (</w:t>
      </w:r>
      <w:r w:rsidR="00441F0D" w:rsidRPr="00DC7FEC">
        <w:rPr>
          <w:rFonts w:ascii="Arial" w:eastAsia="Calibri" w:hAnsi="Arial" w:cs="Arial"/>
          <w:kern w:val="0"/>
        </w:rPr>
        <w:t>с указанием точных мест произра</w:t>
      </w:r>
      <w:r w:rsidR="007161D8" w:rsidRPr="00DC7FEC">
        <w:rPr>
          <w:rFonts w:ascii="Arial" w:eastAsia="Calibri" w:hAnsi="Arial" w:cs="Arial"/>
          <w:kern w:val="0"/>
        </w:rPr>
        <w:t>стания и  причин сноса, обрезки</w:t>
      </w:r>
      <w:r w:rsidR="00441F0D" w:rsidRPr="00DC7FEC">
        <w:rPr>
          <w:rFonts w:ascii="Arial" w:eastAsia="Calibri" w:hAnsi="Arial" w:cs="Arial"/>
          <w:kern w:val="0"/>
        </w:rPr>
        <w:t xml:space="preserve"> зеленых насаждений</w:t>
      </w:r>
      <w:r w:rsidR="004962D0" w:rsidRPr="00DC7FEC">
        <w:rPr>
          <w:rFonts w:ascii="Arial" w:eastAsia="Calibri" w:hAnsi="Arial" w:cs="Arial"/>
          <w:kern w:val="0"/>
        </w:rPr>
        <w:t>)</w:t>
      </w:r>
      <w:r w:rsidR="0097731D" w:rsidRPr="00DC7FEC">
        <w:rPr>
          <w:rFonts w:ascii="Arial" w:eastAsia="Calibri" w:hAnsi="Arial" w:cs="Arial"/>
          <w:kern w:val="0"/>
        </w:rPr>
        <w:t>, содержащее, в том числе, следующие данные о заявителе: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наличии).</w:t>
      </w:r>
    </w:p>
    <w:p w:rsidR="0097731D" w:rsidRPr="00DC7FEC" w:rsidRDefault="00E177B9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1" w:name="Par9"/>
      <w:bookmarkEnd w:id="1"/>
      <w:r w:rsidRPr="00DC7FEC">
        <w:rPr>
          <w:rFonts w:ascii="Arial" w:eastAsia="Calibri" w:hAnsi="Arial" w:cs="Arial"/>
          <w:kern w:val="0"/>
        </w:rPr>
        <w:t>2.</w:t>
      </w:r>
      <w:r w:rsidR="000E3514" w:rsidRPr="00DC7FEC">
        <w:rPr>
          <w:rFonts w:ascii="Arial" w:eastAsia="Calibri" w:hAnsi="Arial" w:cs="Arial"/>
          <w:kern w:val="0"/>
        </w:rPr>
        <w:t>7</w:t>
      </w:r>
      <w:r w:rsidR="0097731D" w:rsidRPr="00DC7FEC">
        <w:rPr>
          <w:rFonts w:ascii="Arial" w:eastAsia="Calibri" w:hAnsi="Arial" w:cs="Arial"/>
          <w:kern w:val="0"/>
        </w:rPr>
        <w:t>. К заявлению прилагаются следующие документы, необходимые для выдачи разрешения:</w:t>
      </w:r>
    </w:p>
    <w:p w:rsidR="0097731D" w:rsidRPr="00DC7FEC" w:rsidRDefault="0097731D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2" w:name="Par10"/>
      <w:bookmarkEnd w:id="2"/>
      <w:r w:rsidRPr="00DC7FEC">
        <w:rPr>
          <w:rFonts w:ascii="Arial" w:eastAsia="Calibri" w:hAnsi="Arial" w:cs="Arial"/>
          <w:kern w:val="0"/>
        </w:rPr>
        <w:t>1) копия документа, удостоверяющего личность заявителя, в случае, если с заявлением обращается физическое лицо;</w:t>
      </w:r>
    </w:p>
    <w:p w:rsidR="0097731D" w:rsidRPr="00DC7FEC" w:rsidRDefault="0097731D" w:rsidP="004B285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3" w:name="Par11"/>
      <w:bookmarkEnd w:id="3"/>
      <w:r w:rsidRPr="00DC7FEC">
        <w:rPr>
          <w:rFonts w:ascii="Arial" w:eastAsia="Calibri" w:hAnsi="Arial" w:cs="Arial"/>
          <w:kern w:val="0"/>
        </w:rPr>
        <w:t>2) документ, подтверждающий полномочия представителя заявителя, и документ, удостоверяющий его личность, в случае, если с заявлением обращается представитель заявителя;</w:t>
      </w:r>
    </w:p>
    <w:p w:rsidR="0097731D" w:rsidRPr="00DC7FEC" w:rsidRDefault="00F46E34" w:rsidP="00F46E3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4" w:name="Par12"/>
      <w:bookmarkEnd w:id="4"/>
      <w:r w:rsidRPr="00DC7FEC">
        <w:rPr>
          <w:rFonts w:ascii="Arial" w:eastAsia="Calibri" w:hAnsi="Arial" w:cs="Arial"/>
          <w:kern w:val="0"/>
        </w:rPr>
        <w:t>3</w:t>
      </w:r>
      <w:r w:rsidR="0097731D" w:rsidRPr="00DC7FEC">
        <w:rPr>
          <w:rFonts w:ascii="Arial" w:eastAsia="Calibri" w:hAnsi="Arial" w:cs="Arial"/>
          <w:kern w:val="0"/>
        </w:rPr>
        <w:t xml:space="preserve">) </w:t>
      </w:r>
      <w:r w:rsidR="00441F0D" w:rsidRPr="00DC7FEC">
        <w:rPr>
          <w:rFonts w:ascii="Arial" w:eastAsia="Calibri" w:hAnsi="Arial" w:cs="Arial"/>
          <w:kern w:val="0"/>
        </w:rPr>
        <w:t>в случае обеспечения условий для разме</w:t>
      </w:r>
      <w:r w:rsidR="00346FB1" w:rsidRPr="00DC7FEC">
        <w:rPr>
          <w:rFonts w:ascii="Arial" w:eastAsia="Calibri" w:hAnsi="Arial" w:cs="Arial"/>
          <w:kern w:val="0"/>
        </w:rPr>
        <w:t xml:space="preserve">щения объектов строительства и </w:t>
      </w:r>
      <w:r w:rsidR="00441F0D" w:rsidRPr="00DC7FEC">
        <w:rPr>
          <w:rFonts w:ascii="Arial" w:eastAsia="Calibri" w:hAnsi="Arial" w:cs="Arial"/>
          <w:kern w:val="0"/>
        </w:rPr>
        <w:t>реконструкции на земельных участках -</w:t>
      </w:r>
      <w:r w:rsidR="00346FB1" w:rsidRPr="00DC7FEC">
        <w:rPr>
          <w:rFonts w:ascii="Arial" w:eastAsia="Calibri" w:hAnsi="Arial" w:cs="Arial"/>
          <w:kern w:val="0"/>
        </w:rPr>
        <w:t xml:space="preserve"> копии </w:t>
      </w:r>
      <w:r w:rsidR="00441F0D" w:rsidRPr="00DC7FEC">
        <w:rPr>
          <w:rFonts w:ascii="Arial" w:eastAsia="Calibri" w:hAnsi="Arial" w:cs="Arial"/>
          <w:kern w:val="0"/>
        </w:rPr>
        <w:t xml:space="preserve">правоустанавливающих документов на земельный участок  и разрешения на строительство с  решением по озеленению территории (план озеленения) из состава раздела проектной документации на объекты капитального строительства производственного и непроизводственного назначения «Схема планировочной организации земельного участка» в </w:t>
      </w:r>
      <w:r w:rsidR="00441F0D" w:rsidRPr="00DC7FEC">
        <w:rPr>
          <w:rFonts w:ascii="Arial" w:eastAsia="Calibri" w:hAnsi="Arial" w:cs="Arial"/>
          <w:kern w:val="0"/>
        </w:rPr>
        <w:lastRenderedPageBreak/>
        <w:t>соответствии с требованиями постановления Правительства РФ от 16.02.2008 № 87 «О составе разделов проектной документации и требованиях к их содержанию». Решение по озеленению территории (план озеленения) должно предусматривать возможность реализации компенсационного озеленения. В случае, если решение по озеленению в составе схемы планировочной организации земельного участка не предусматривает реализацию компенсационного озеленения, либо предусматривает его в неполном объеме, к копии разрешения на строительство прикладывается проект благоустройства иной территории, которая определяется по согласованию с администрацией МО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441F0D" w:rsidRPr="00DC7FEC">
        <w:rPr>
          <w:rFonts w:ascii="Arial" w:eastAsia="Calibri" w:hAnsi="Arial" w:cs="Arial"/>
          <w:kern w:val="0"/>
        </w:rPr>
        <w:t>» для проведения компенсационных посадок.</w:t>
      </w:r>
      <w:r w:rsidR="0097731D" w:rsidRPr="00DC7FEC">
        <w:rPr>
          <w:rFonts w:ascii="Arial" w:eastAsia="Calibri" w:hAnsi="Arial" w:cs="Arial"/>
          <w:kern w:val="0"/>
        </w:rPr>
        <w:t>;</w:t>
      </w:r>
    </w:p>
    <w:p w:rsidR="0097731D" w:rsidRPr="00DC7FEC" w:rsidRDefault="00F46E34" w:rsidP="00F46E3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</w:t>
      </w:r>
      <w:r w:rsidR="0097731D" w:rsidRPr="00DC7FEC">
        <w:rPr>
          <w:rFonts w:ascii="Arial" w:eastAsia="Calibri" w:hAnsi="Arial" w:cs="Arial"/>
          <w:kern w:val="0"/>
        </w:rPr>
        <w:t>) в случае реконструкции зеленых насаждений на земельных участках</w:t>
      </w:r>
      <w:bookmarkStart w:id="5" w:name="Par20"/>
      <w:bookmarkStart w:id="6" w:name="Par21"/>
      <w:bookmarkEnd w:id="5"/>
      <w:bookmarkEnd w:id="6"/>
      <w:r w:rsidRPr="00DC7FEC">
        <w:rPr>
          <w:rFonts w:ascii="Arial" w:eastAsia="Calibri" w:hAnsi="Arial" w:cs="Arial"/>
          <w:kern w:val="0"/>
        </w:rPr>
        <w:t xml:space="preserve"> - </w:t>
      </w:r>
      <w:r w:rsidR="0097731D" w:rsidRPr="00DC7FEC">
        <w:rPr>
          <w:rFonts w:ascii="Arial" w:eastAsia="Calibri" w:hAnsi="Arial" w:cs="Arial"/>
          <w:kern w:val="0"/>
        </w:rPr>
        <w:t>проект реконструкции зеленых насаждений;</w:t>
      </w:r>
    </w:p>
    <w:p w:rsidR="0097731D" w:rsidRPr="00DC7FEC" w:rsidRDefault="00507439" w:rsidP="00C253F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7" w:name="Par27"/>
      <w:bookmarkEnd w:id="7"/>
      <w:r>
        <w:rPr>
          <w:rFonts w:ascii="Arial" w:eastAsia="Calibri" w:hAnsi="Arial" w:cs="Arial"/>
          <w:kern w:val="0"/>
        </w:rPr>
        <w:t>5</w:t>
      </w:r>
      <w:r w:rsidR="0097731D" w:rsidRPr="00DC7FEC">
        <w:rPr>
          <w:rFonts w:ascii="Arial" w:eastAsia="Calibri" w:hAnsi="Arial" w:cs="Arial"/>
          <w:kern w:val="0"/>
        </w:rPr>
        <w:t>) в случае обеспечения условий для размещения и эксплуатации рекламных конструкций</w:t>
      </w:r>
      <w:bookmarkStart w:id="8" w:name="Par29"/>
      <w:bookmarkEnd w:id="8"/>
      <w:r w:rsidR="00C253F6" w:rsidRPr="00DC7FEC">
        <w:rPr>
          <w:rFonts w:ascii="Arial" w:eastAsia="Calibri" w:hAnsi="Arial" w:cs="Arial"/>
          <w:kern w:val="0"/>
        </w:rPr>
        <w:t xml:space="preserve"> - </w:t>
      </w:r>
      <w:r w:rsidR="0097731D" w:rsidRPr="00DC7FEC">
        <w:rPr>
          <w:rFonts w:ascii="Arial" w:eastAsia="Calibri" w:hAnsi="Arial" w:cs="Arial"/>
          <w:kern w:val="0"/>
        </w:rPr>
        <w:t>копия разрешения на установку и эксплуатацию рекламной конструкции;</w:t>
      </w:r>
    </w:p>
    <w:p w:rsidR="00AC7E70" w:rsidRPr="00DC7FEC" w:rsidRDefault="00AF1949" w:rsidP="00AC7E7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9" w:name="Par31"/>
      <w:bookmarkStart w:id="10" w:name="Par32"/>
      <w:bookmarkStart w:id="11" w:name="Par33"/>
      <w:bookmarkEnd w:id="9"/>
      <w:bookmarkEnd w:id="10"/>
      <w:bookmarkEnd w:id="11"/>
      <w:r>
        <w:rPr>
          <w:rFonts w:ascii="Arial" w:eastAsia="Calibri" w:hAnsi="Arial" w:cs="Arial"/>
          <w:kern w:val="0"/>
        </w:rPr>
        <w:t>6</w:t>
      </w:r>
      <w:r w:rsidR="00A17E9E" w:rsidRPr="00DC7FEC">
        <w:rPr>
          <w:rFonts w:ascii="Arial" w:eastAsia="Calibri" w:hAnsi="Arial" w:cs="Arial"/>
          <w:kern w:val="0"/>
        </w:rPr>
        <w:t xml:space="preserve">) в случае сноса, обрезки </w:t>
      </w:r>
      <w:r w:rsidR="00AC7E70" w:rsidRPr="00DC7FEC">
        <w:rPr>
          <w:rFonts w:ascii="Arial" w:eastAsia="Calibri" w:hAnsi="Arial" w:cs="Arial"/>
          <w:kern w:val="0"/>
        </w:rPr>
        <w:t xml:space="preserve">зеленых насаждений на земельном </w:t>
      </w:r>
      <w:r w:rsidR="00553DFF" w:rsidRPr="00DC7FEC">
        <w:rPr>
          <w:rFonts w:ascii="Arial" w:eastAsia="Calibri" w:hAnsi="Arial" w:cs="Arial"/>
          <w:kern w:val="0"/>
        </w:rPr>
        <w:t>участке,</w:t>
      </w:r>
      <w:r w:rsidR="00AC7E70" w:rsidRPr="00DC7FEC">
        <w:rPr>
          <w:rFonts w:ascii="Arial" w:eastAsia="Calibri" w:hAnsi="Arial" w:cs="Arial"/>
          <w:kern w:val="0"/>
        </w:rPr>
        <w:t xml:space="preserve"> не оформленном в установленном законодательством РФ порядке, на котором расположен многоквартирный дом - протокол общего собрания собственников помещен</w:t>
      </w:r>
      <w:r w:rsidR="00965111" w:rsidRPr="00DC7FEC">
        <w:rPr>
          <w:rFonts w:ascii="Arial" w:eastAsia="Calibri" w:hAnsi="Arial" w:cs="Arial"/>
          <w:kern w:val="0"/>
        </w:rPr>
        <w:t>ий в многоквартирном доме;</w:t>
      </w:r>
    </w:p>
    <w:p w:rsidR="00346FB1" w:rsidRPr="00DC7FEC" w:rsidRDefault="00285E60" w:rsidP="008918E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9) в случае обеспечения условий для размещения объектов и элементов благоустройства, в том числе конструктивных и  планировочных элементов благоустройства входных групп при организации входа в здание (крыльцо, лестница, пандус, дорожка) </w:t>
      </w:r>
      <w:r w:rsidR="008918E5" w:rsidRPr="00DC7FEC">
        <w:rPr>
          <w:rFonts w:ascii="Arial" w:eastAsia="Calibri" w:hAnsi="Arial" w:cs="Arial"/>
          <w:kern w:val="0"/>
        </w:rPr>
        <w:t>на земельных участках (землях), расположенных на территории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8918E5" w:rsidRPr="00DC7FEC">
        <w:rPr>
          <w:rFonts w:ascii="Arial" w:eastAsia="Calibri" w:hAnsi="Arial" w:cs="Arial"/>
          <w:kern w:val="0"/>
        </w:rPr>
        <w:t>», находящихся в собственности 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8918E5" w:rsidRPr="00DC7FEC">
        <w:rPr>
          <w:rFonts w:ascii="Arial" w:eastAsia="Calibri" w:hAnsi="Arial" w:cs="Arial"/>
          <w:kern w:val="0"/>
        </w:rPr>
        <w:t>», или государственная собственность на которые не разграничена</w:t>
      </w:r>
      <w:r w:rsidRPr="00DC7FEC">
        <w:rPr>
          <w:rFonts w:ascii="Arial" w:eastAsia="Calibri" w:hAnsi="Arial" w:cs="Arial"/>
          <w:kern w:val="0"/>
        </w:rPr>
        <w:t xml:space="preserve">, без предоставления земельных участков и установления сервитутов правовой акт о размещении объекта (объектов), </w:t>
      </w:r>
      <w:r w:rsidR="00814703" w:rsidRPr="00DC7FEC">
        <w:rPr>
          <w:rFonts w:ascii="Arial" w:eastAsia="Calibri" w:hAnsi="Arial" w:cs="Arial"/>
          <w:kern w:val="0"/>
        </w:rPr>
        <w:t>принятый уполномоченным органом</w:t>
      </w:r>
      <w:r w:rsidRPr="00DC7FEC">
        <w:rPr>
          <w:rFonts w:ascii="Arial" w:eastAsia="Calibri" w:hAnsi="Arial" w:cs="Arial"/>
          <w:kern w:val="0"/>
        </w:rPr>
        <w:t xml:space="preserve"> администрации </w:t>
      </w:r>
      <w:r w:rsidR="00814703" w:rsidRPr="00DC7FEC">
        <w:rPr>
          <w:rFonts w:ascii="Arial" w:eastAsia="Calibri" w:hAnsi="Arial" w:cs="Arial"/>
          <w:kern w:val="0"/>
        </w:rPr>
        <w:t>муниципального образования</w:t>
      </w:r>
      <w:r w:rsidRPr="00DC7FEC">
        <w:rPr>
          <w:rFonts w:ascii="Arial" w:eastAsia="Calibri" w:hAnsi="Arial" w:cs="Arial"/>
          <w:kern w:val="0"/>
        </w:rPr>
        <w:t xml:space="preserve">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="00814703" w:rsidRPr="00DC7FEC">
        <w:rPr>
          <w:rFonts w:ascii="Arial" w:eastAsia="Calibri" w:hAnsi="Arial" w:cs="Arial"/>
          <w:kern w:val="0"/>
        </w:rPr>
        <w:t>»</w:t>
      </w:r>
      <w:r w:rsidRPr="00DC7FEC">
        <w:rPr>
          <w:rFonts w:ascii="Arial" w:eastAsia="Calibri" w:hAnsi="Arial" w:cs="Arial"/>
          <w:kern w:val="0"/>
        </w:rPr>
        <w:t xml:space="preserve"> с эскизом (дизайн-проектом) размещения объекта в соответствии с порядком и условиями, предусмотренными постановлением Правительства Астраханской области от 15.07.2015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указанных в пункте 3 статьи 39.36 Земельного кодекса Российской Федерации»</w:t>
      </w:r>
      <w:r w:rsidR="00346FB1" w:rsidRPr="00DC7FEC">
        <w:rPr>
          <w:rFonts w:ascii="Arial" w:eastAsia="Calibri" w:hAnsi="Arial" w:cs="Arial"/>
          <w:kern w:val="0"/>
        </w:rPr>
        <w:t>;</w:t>
      </w:r>
    </w:p>
    <w:p w:rsidR="00285E60" w:rsidRPr="00DC7FEC" w:rsidRDefault="00346FB1" w:rsidP="00346F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10) с целью восстановления режима инсоляции в жилых и нежилых помещениях, соответствующего нормативам, представляется предписание органа государственного санитарно-эпидемиологического надзора о нарушении светового режима</w:t>
      </w:r>
      <w:r w:rsidR="00285E60" w:rsidRPr="00DC7FEC">
        <w:rPr>
          <w:rFonts w:ascii="Arial" w:eastAsia="Calibri" w:hAnsi="Arial" w:cs="Arial"/>
          <w:kern w:val="0"/>
        </w:rPr>
        <w:t>.</w:t>
      </w:r>
    </w:p>
    <w:p w:rsidR="00553DFF" w:rsidRPr="00DC7FEC" w:rsidRDefault="00AC7E70" w:rsidP="00AC7E7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0E3514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>. Документы, указанные в п. 2.</w:t>
      </w:r>
      <w:r w:rsidR="000E3514" w:rsidRPr="00DC7FEC">
        <w:rPr>
          <w:rFonts w:ascii="Arial" w:eastAsia="Calibri" w:hAnsi="Arial" w:cs="Arial"/>
          <w:kern w:val="0"/>
        </w:rPr>
        <w:t>6</w:t>
      </w:r>
      <w:r w:rsidRPr="00DC7FEC">
        <w:rPr>
          <w:rFonts w:ascii="Arial" w:eastAsia="Calibri" w:hAnsi="Arial" w:cs="Arial"/>
          <w:kern w:val="0"/>
        </w:rPr>
        <w:t>., пп.1, 2, 4, 7</w:t>
      </w:r>
      <w:r w:rsidR="009A5996" w:rsidRPr="00DC7FEC">
        <w:rPr>
          <w:rFonts w:ascii="Arial" w:eastAsia="Calibri" w:hAnsi="Arial" w:cs="Arial"/>
          <w:kern w:val="0"/>
        </w:rPr>
        <w:t>, 10</w:t>
      </w:r>
      <w:r w:rsidRPr="00DC7FEC">
        <w:rPr>
          <w:rFonts w:ascii="Arial" w:eastAsia="Calibri" w:hAnsi="Arial" w:cs="Arial"/>
          <w:kern w:val="0"/>
        </w:rPr>
        <w:t xml:space="preserve"> п. 2.</w:t>
      </w:r>
      <w:r w:rsidR="000E3514" w:rsidRPr="00DC7FEC">
        <w:rPr>
          <w:rFonts w:ascii="Arial" w:eastAsia="Calibri" w:hAnsi="Arial" w:cs="Arial"/>
          <w:kern w:val="0"/>
        </w:rPr>
        <w:t>7</w:t>
      </w:r>
      <w:r w:rsidR="00747BD5" w:rsidRPr="00DC7FEC">
        <w:rPr>
          <w:rFonts w:ascii="Arial" w:eastAsia="Calibri" w:hAnsi="Arial" w:cs="Arial"/>
          <w:kern w:val="0"/>
        </w:rPr>
        <w:t xml:space="preserve"> </w:t>
      </w:r>
      <w:r w:rsidRPr="00DC7FEC">
        <w:rPr>
          <w:rFonts w:ascii="Arial" w:eastAsia="Calibri" w:hAnsi="Arial" w:cs="Arial"/>
          <w:kern w:val="0"/>
        </w:rPr>
        <w:t>настоящего раздела, заявитель обязан предоставить самостоятельно.</w:t>
      </w:r>
    </w:p>
    <w:p w:rsidR="0097731D" w:rsidRPr="00DC7FEC" w:rsidRDefault="00F46E34" w:rsidP="00AC7E7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</w:t>
      </w:r>
      <w:r w:rsidR="000E3514" w:rsidRPr="00DC7FEC">
        <w:rPr>
          <w:rFonts w:ascii="Arial" w:eastAsia="Calibri" w:hAnsi="Arial" w:cs="Arial"/>
          <w:kern w:val="0"/>
        </w:rPr>
        <w:t>9</w:t>
      </w:r>
      <w:r w:rsidR="00D75847" w:rsidRPr="00DC7FEC">
        <w:rPr>
          <w:rFonts w:ascii="Arial" w:eastAsia="Calibri" w:hAnsi="Arial" w:cs="Arial"/>
          <w:kern w:val="0"/>
        </w:rPr>
        <w:t xml:space="preserve">. </w:t>
      </w:r>
      <w:r w:rsidR="0097731D" w:rsidRPr="00DC7FEC">
        <w:rPr>
          <w:rFonts w:ascii="Arial" w:eastAsia="Calibri" w:hAnsi="Arial" w:cs="Arial"/>
          <w:kern w:val="0"/>
        </w:rPr>
        <w:t>Документы, указанные</w:t>
      </w:r>
      <w:r w:rsidRPr="00DC7FEC">
        <w:rPr>
          <w:rFonts w:ascii="Arial" w:eastAsia="Calibri" w:hAnsi="Arial" w:cs="Arial"/>
          <w:kern w:val="0"/>
        </w:rPr>
        <w:t xml:space="preserve"> в пп. 3, 5, 6</w:t>
      </w:r>
      <w:r w:rsidR="00814703" w:rsidRPr="00DC7FEC">
        <w:rPr>
          <w:rFonts w:ascii="Arial" w:eastAsia="Calibri" w:hAnsi="Arial" w:cs="Arial"/>
          <w:kern w:val="0"/>
        </w:rPr>
        <w:t>, 8, 9</w:t>
      </w:r>
      <w:r w:rsidRPr="00DC7FEC">
        <w:rPr>
          <w:rFonts w:ascii="Arial" w:eastAsia="Calibri" w:hAnsi="Arial" w:cs="Arial"/>
          <w:kern w:val="0"/>
        </w:rPr>
        <w:t xml:space="preserve"> п. 2.</w:t>
      </w:r>
      <w:r w:rsidR="000E3514" w:rsidRPr="00DC7FEC">
        <w:rPr>
          <w:rFonts w:ascii="Arial" w:eastAsia="Calibri" w:hAnsi="Arial" w:cs="Arial"/>
          <w:kern w:val="0"/>
        </w:rPr>
        <w:t>7</w:t>
      </w:r>
      <w:r w:rsidRPr="00DC7FEC">
        <w:rPr>
          <w:rFonts w:ascii="Arial" w:eastAsia="Calibri" w:hAnsi="Arial" w:cs="Arial"/>
          <w:kern w:val="0"/>
        </w:rPr>
        <w:t xml:space="preserve"> настоящего раздела</w:t>
      </w:r>
      <w:r w:rsidR="0097731D" w:rsidRPr="00DC7FEC">
        <w:rPr>
          <w:rFonts w:ascii="Arial" w:eastAsia="Calibri" w:hAnsi="Arial" w:cs="Arial"/>
          <w:kern w:val="0"/>
        </w:rPr>
        <w:t>, в случае если они не были представлены заявителем, запрашиваются администраци</w:t>
      </w:r>
      <w:r w:rsidR="00AF1949">
        <w:rPr>
          <w:rFonts w:ascii="Arial" w:eastAsia="Calibri" w:hAnsi="Arial" w:cs="Arial"/>
          <w:kern w:val="0"/>
        </w:rPr>
        <w:t>ей</w:t>
      </w:r>
      <w:r w:rsidR="0097731D" w:rsidRPr="00DC7FEC">
        <w:rPr>
          <w:rFonts w:ascii="Arial" w:eastAsia="Calibri" w:hAnsi="Arial" w:cs="Arial"/>
          <w:kern w:val="0"/>
        </w:rPr>
        <w:t xml:space="preserve"> </w:t>
      </w:r>
      <w:r w:rsidRPr="00DC7FEC">
        <w:rPr>
          <w:rFonts w:ascii="Arial" w:eastAsia="Calibri" w:hAnsi="Arial" w:cs="Arial"/>
          <w:kern w:val="0"/>
        </w:rPr>
        <w:t>муниципального образования «</w:t>
      </w:r>
      <w:r w:rsidR="00CD3CED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</w:t>
      </w:r>
      <w:r w:rsidR="00577C0E" w:rsidRPr="00DC7FEC">
        <w:rPr>
          <w:rFonts w:ascii="Arial" w:eastAsia="Calibri" w:hAnsi="Arial" w:cs="Arial"/>
          <w:kern w:val="0"/>
        </w:rPr>
        <w:t xml:space="preserve">, если данные документы находятся в распоряжении </w:t>
      </w:r>
      <w:r w:rsidR="00E619DD" w:rsidRPr="00DC7FEC">
        <w:rPr>
          <w:rFonts w:ascii="Arial" w:eastAsia="Calibri" w:hAnsi="Arial" w:cs="Arial"/>
          <w:kern w:val="0"/>
        </w:rPr>
        <w:t>указа</w:t>
      </w:r>
      <w:r w:rsidR="00577C0E" w:rsidRPr="00DC7FEC">
        <w:rPr>
          <w:rFonts w:ascii="Arial" w:eastAsia="Calibri" w:hAnsi="Arial" w:cs="Arial"/>
          <w:kern w:val="0"/>
        </w:rPr>
        <w:t>нных структурных подразделений</w:t>
      </w:r>
      <w:r w:rsidR="0097731D" w:rsidRPr="00DC7FEC">
        <w:rPr>
          <w:rFonts w:ascii="Arial" w:eastAsia="Calibri" w:hAnsi="Arial" w:cs="Arial"/>
          <w:kern w:val="0"/>
        </w:rPr>
        <w:t>.</w:t>
      </w:r>
    </w:p>
    <w:p w:rsidR="00F46E34" w:rsidRPr="00DC7FEC" w:rsidRDefault="00F46E34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12" w:name="Par34"/>
      <w:bookmarkEnd w:id="12"/>
      <w:r w:rsidRPr="00DC7FEC">
        <w:rPr>
          <w:rFonts w:ascii="Arial" w:eastAsia="Calibri" w:hAnsi="Arial" w:cs="Arial"/>
          <w:kern w:val="0"/>
        </w:rPr>
        <w:t>2.1</w:t>
      </w:r>
      <w:r w:rsidR="000E3514" w:rsidRPr="00DC7FEC">
        <w:rPr>
          <w:rFonts w:ascii="Arial" w:eastAsia="Calibri" w:hAnsi="Arial" w:cs="Arial"/>
          <w:kern w:val="0"/>
        </w:rPr>
        <w:t>0</w:t>
      </w:r>
      <w:r w:rsidRPr="00DC7FEC">
        <w:rPr>
          <w:rFonts w:ascii="Arial" w:eastAsia="Calibri" w:hAnsi="Arial" w:cs="Arial"/>
          <w:kern w:val="0"/>
        </w:rPr>
        <w:t>. Заявление регистрируется в день его поступления. Разрешение или отказ в выдаче разрешения выдаются или направляются заявителю в срок не более 30 календарных дней со дня регистрации заявления.</w:t>
      </w:r>
    </w:p>
    <w:p w:rsidR="0064512D" w:rsidRPr="00DC7FEC" w:rsidRDefault="00A17E9E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</w:t>
      </w:r>
      <w:r w:rsidR="000E3514" w:rsidRPr="00DC7FEC">
        <w:rPr>
          <w:rFonts w:ascii="Arial" w:eastAsia="Calibri" w:hAnsi="Arial" w:cs="Arial"/>
          <w:kern w:val="0"/>
        </w:rPr>
        <w:t>1</w:t>
      </w:r>
      <w:r w:rsidRPr="00DC7FEC">
        <w:rPr>
          <w:rFonts w:ascii="Arial" w:eastAsia="Calibri" w:hAnsi="Arial" w:cs="Arial"/>
          <w:kern w:val="0"/>
        </w:rPr>
        <w:t xml:space="preserve">. </w:t>
      </w:r>
      <w:r w:rsidR="0064512D" w:rsidRPr="00DC7FEC">
        <w:rPr>
          <w:rFonts w:ascii="Arial" w:eastAsia="Calibri" w:hAnsi="Arial" w:cs="Arial"/>
          <w:kern w:val="0"/>
        </w:rPr>
        <w:t>Р</w:t>
      </w:r>
      <w:r w:rsidRPr="00DC7FEC">
        <w:rPr>
          <w:rFonts w:ascii="Arial" w:eastAsia="Calibri" w:hAnsi="Arial" w:cs="Arial"/>
          <w:kern w:val="0"/>
        </w:rPr>
        <w:t>ассмотрени</w:t>
      </w:r>
      <w:r w:rsidR="0064512D" w:rsidRPr="00DC7FEC">
        <w:rPr>
          <w:rFonts w:ascii="Arial" w:eastAsia="Calibri" w:hAnsi="Arial" w:cs="Arial"/>
          <w:kern w:val="0"/>
        </w:rPr>
        <w:t>е</w:t>
      </w:r>
      <w:r w:rsidRPr="00DC7FEC">
        <w:rPr>
          <w:rFonts w:ascii="Arial" w:eastAsia="Calibri" w:hAnsi="Arial" w:cs="Arial"/>
          <w:kern w:val="0"/>
        </w:rPr>
        <w:t xml:space="preserve"> заявлени</w:t>
      </w:r>
      <w:r w:rsidR="0064512D" w:rsidRPr="00DC7FEC">
        <w:rPr>
          <w:rFonts w:ascii="Arial" w:eastAsia="Calibri" w:hAnsi="Arial" w:cs="Arial"/>
          <w:kern w:val="0"/>
        </w:rPr>
        <w:t>я осуществляется</w:t>
      </w:r>
      <w:r w:rsidRPr="00DC7FEC">
        <w:rPr>
          <w:rFonts w:ascii="Arial" w:eastAsia="Calibri" w:hAnsi="Arial" w:cs="Arial"/>
          <w:kern w:val="0"/>
        </w:rPr>
        <w:t xml:space="preserve"> </w:t>
      </w:r>
      <w:r w:rsidR="00295825" w:rsidRPr="00DC7FEC">
        <w:rPr>
          <w:rFonts w:ascii="Arial" w:eastAsia="Calibri" w:hAnsi="Arial" w:cs="Arial"/>
          <w:kern w:val="0"/>
        </w:rPr>
        <w:t>администраци</w:t>
      </w:r>
      <w:r w:rsidR="00295825">
        <w:rPr>
          <w:rFonts w:ascii="Arial" w:eastAsia="Calibri" w:hAnsi="Arial" w:cs="Arial"/>
          <w:kern w:val="0"/>
        </w:rPr>
        <w:t>ей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64512D" w:rsidRPr="00DC7FEC">
        <w:rPr>
          <w:rFonts w:ascii="Arial" w:eastAsia="Calibri" w:hAnsi="Arial" w:cs="Arial"/>
          <w:kern w:val="0"/>
        </w:rPr>
        <w:t>.</w:t>
      </w:r>
    </w:p>
    <w:p w:rsidR="003407C3" w:rsidRPr="00DC7FEC" w:rsidRDefault="003407C3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>2.1</w:t>
      </w:r>
      <w:r w:rsidR="000E3514" w:rsidRPr="00DC7FEC">
        <w:rPr>
          <w:rFonts w:ascii="Arial" w:eastAsia="Calibri" w:hAnsi="Arial" w:cs="Arial"/>
          <w:kern w:val="0"/>
        </w:rPr>
        <w:t>2</w:t>
      </w:r>
      <w:r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hAnsi="Arial" w:cs="Arial"/>
        </w:rPr>
        <w:t xml:space="preserve">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я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 xml:space="preserve">», </w:t>
      </w:r>
      <w:r w:rsidRPr="00DC7FEC">
        <w:rPr>
          <w:rFonts w:ascii="Arial" w:eastAsia="Calibri" w:hAnsi="Arial" w:cs="Arial"/>
          <w:kern w:val="0"/>
        </w:rPr>
        <w:t>проводит обследование на предмет качественно</w:t>
      </w:r>
      <w:r w:rsidR="00D2073F" w:rsidRPr="00DC7FEC">
        <w:rPr>
          <w:rFonts w:ascii="Arial" w:eastAsia="Calibri" w:hAnsi="Arial" w:cs="Arial"/>
          <w:kern w:val="0"/>
        </w:rPr>
        <w:t>го состояния зеленых насаждений, руководствуясь</w:t>
      </w:r>
      <w:r w:rsidR="008918E5" w:rsidRPr="00DC7FEC">
        <w:rPr>
          <w:rFonts w:ascii="Arial" w:eastAsia="Calibri" w:hAnsi="Arial" w:cs="Arial"/>
          <w:kern w:val="0"/>
        </w:rPr>
        <w:t xml:space="preserve"> признаками, предусмотренными </w:t>
      </w:r>
      <w:r w:rsidR="00A60E5C" w:rsidRPr="00DC7FEC">
        <w:rPr>
          <w:rFonts w:ascii="Arial" w:eastAsia="Calibri" w:hAnsi="Arial" w:cs="Arial"/>
          <w:kern w:val="0"/>
        </w:rPr>
        <w:t xml:space="preserve">п. </w:t>
      </w:r>
      <w:r w:rsidR="008918E5" w:rsidRPr="00DC7FEC">
        <w:rPr>
          <w:rFonts w:ascii="Arial" w:eastAsia="Calibri" w:hAnsi="Arial" w:cs="Arial"/>
          <w:kern w:val="0"/>
        </w:rPr>
        <w:t>4.8</w:t>
      </w:r>
      <w:r w:rsidR="00FF4267" w:rsidRPr="00DC7FEC">
        <w:rPr>
          <w:rFonts w:ascii="Arial" w:eastAsia="Calibri" w:hAnsi="Arial" w:cs="Arial"/>
          <w:kern w:val="0"/>
        </w:rPr>
        <w:t xml:space="preserve"> настоящего Порядка</w:t>
      </w:r>
      <w:r w:rsidR="00D2073F" w:rsidRPr="00DC7FEC">
        <w:rPr>
          <w:rFonts w:ascii="Arial" w:eastAsia="Calibri" w:hAnsi="Arial" w:cs="Arial"/>
          <w:kern w:val="0"/>
        </w:rPr>
        <w:t>.</w:t>
      </w:r>
    </w:p>
    <w:p w:rsidR="00702562" w:rsidRPr="00DC7FEC" w:rsidRDefault="00A17E9E" w:rsidP="00DE3DA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</w:t>
      </w:r>
      <w:r w:rsidR="000E3514" w:rsidRPr="00DC7FEC">
        <w:rPr>
          <w:rFonts w:ascii="Arial" w:eastAsia="Calibri" w:hAnsi="Arial" w:cs="Arial"/>
          <w:kern w:val="0"/>
        </w:rPr>
        <w:t>3</w:t>
      </w:r>
      <w:r w:rsidRPr="00DC7FEC">
        <w:rPr>
          <w:rFonts w:ascii="Arial" w:eastAsia="Calibri" w:hAnsi="Arial" w:cs="Arial"/>
          <w:kern w:val="0"/>
        </w:rPr>
        <w:t xml:space="preserve">.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я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295825">
        <w:rPr>
          <w:rFonts w:ascii="Arial" w:eastAsia="Calibri" w:hAnsi="Arial" w:cs="Arial"/>
          <w:kern w:val="0"/>
        </w:rPr>
        <w:t xml:space="preserve"> </w:t>
      </w:r>
      <w:r w:rsidR="00702562" w:rsidRPr="00DC7FEC">
        <w:rPr>
          <w:rFonts w:ascii="Arial" w:eastAsia="Calibri" w:hAnsi="Arial" w:cs="Arial"/>
          <w:kern w:val="0"/>
        </w:rPr>
        <w:t>осуществляет организацию выезда с представителями специализированного учреждения для обследования земельного участка на наличие зеленых насаждений, планируемых к сносу</w:t>
      </w:r>
      <w:r w:rsidR="007545EC" w:rsidRPr="00DC7FEC">
        <w:rPr>
          <w:rFonts w:ascii="Arial" w:eastAsia="Calibri" w:hAnsi="Arial" w:cs="Arial"/>
          <w:kern w:val="0"/>
        </w:rPr>
        <w:t>,</w:t>
      </w:r>
      <w:r w:rsidR="00702562" w:rsidRPr="00DC7FEC">
        <w:rPr>
          <w:rFonts w:ascii="Arial" w:eastAsia="Calibri" w:hAnsi="Arial" w:cs="Arial"/>
          <w:kern w:val="0"/>
        </w:rPr>
        <w:t xml:space="preserve"> обрезке, подготовку акта обследования зеленых насаждений, по форме согласно приложению 2 к настоящему порядку и выдачей разрешения по форме согласно приложению 1 к настоящему Порядку. </w:t>
      </w:r>
      <w:r w:rsidR="00DE3DAD" w:rsidRPr="00DC7FEC">
        <w:rPr>
          <w:rFonts w:ascii="Arial" w:eastAsia="Calibri" w:hAnsi="Arial" w:cs="Arial"/>
          <w:kern w:val="0"/>
        </w:rPr>
        <w:t xml:space="preserve">В случае вынужденного </w:t>
      </w:r>
      <w:r w:rsidR="00702562" w:rsidRPr="00DC7FEC">
        <w:rPr>
          <w:rFonts w:ascii="Arial" w:eastAsia="Calibri" w:hAnsi="Arial" w:cs="Arial"/>
          <w:kern w:val="0"/>
        </w:rPr>
        <w:t>сноса</w:t>
      </w:r>
      <w:r w:rsidR="007545EC" w:rsidRPr="00DC7FEC">
        <w:rPr>
          <w:rFonts w:ascii="Arial" w:eastAsia="Calibri" w:hAnsi="Arial" w:cs="Arial"/>
          <w:kern w:val="0"/>
        </w:rPr>
        <w:t>,</w:t>
      </w:r>
      <w:r w:rsidR="00702562" w:rsidRPr="00DC7FEC">
        <w:rPr>
          <w:rFonts w:ascii="Arial" w:eastAsia="Calibri" w:hAnsi="Arial" w:cs="Arial"/>
          <w:kern w:val="0"/>
        </w:rPr>
        <w:t xml:space="preserve"> обрезки зеленых насаждений к вышеуказанному акту обследования прилагается расчет размера восстановительной стоимости зеленых насаждений, планируемых к сносу</w:t>
      </w:r>
      <w:r w:rsidR="007545EC" w:rsidRPr="00DC7FEC">
        <w:rPr>
          <w:rFonts w:ascii="Arial" w:eastAsia="Calibri" w:hAnsi="Arial" w:cs="Arial"/>
          <w:kern w:val="0"/>
        </w:rPr>
        <w:t xml:space="preserve"> </w:t>
      </w:r>
      <w:r w:rsidR="00702562" w:rsidRPr="00DC7FEC">
        <w:rPr>
          <w:rFonts w:ascii="Arial" w:eastAsia="Calibri" w:hAnsi="Arial" w:cs="Arial"/>
          <w:kern w:val="0"/>
        </w:rPr>
        <w:t>(обрезке), произведенного уполномоченным органом согласно приложению 3, 4 к настоящему порядку. Акт обследования и расчет размера восстановительной стоимости зеленых насаждений, планируемых к сносу</w:t>
      </w:r>
      <w:r w:rsidR="007545EC" w:rsidRPr="00DC7FEC">
        <w:rPr>
          <w:rFonts w:ascii="Arial" w:eastAsia="Calibri" w:hAnsi="Arial" w:cs="Arial"/>
          <w:kern w:val="0"/>
        </w:rPr>
        <w:t xml:space="preserve">, </w:t>
      </w:r>
      <w:r w:rsidR="00702562" w:rsidRPr="00DC7FEC">
        <w:rPr>
          <w:rFonts w:ascii="Arial" w:eastAsia="Calibri" w:hAnsi="Arial" w:cs="Arial"/>
          <w:kern w:val="0"/>
        </w:rPr>
        <w:t>обрезке с приложением реквизитов перечисления восстановительной стоимости зеленых насаждений в бюджет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="00702562" w:rsidRPr="00DC7FEC">
        <w:rPr>
          <w:rFonts w:ascii="Arial" w:eastAsia="Calibri" w:hAnsi="Arial" w:cs="Arial"/>
          <w:kern w:val="0"/>
        </w:rPr>
        <w:t xml:space="preserve">» направляются заявителю в течении 3-х рабочих дней со дня утверждения указанного акта. Не позднее 5-ти рабочих дней со дня получения расчета восстановительной стоимости зеленых насаждений заявитель должен представить в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ю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702562" w:rsidRPr="00DC7FEC">
        <w:rPr>
          <w:rFonts w:ascii="Arial" w:eastAsia="Calibri" w:hAnsi="Arial" w:cs="Arial"/>
          <w:kern w:val="0"/>
        </w:rPr>
        <w:t xml:space="preserve"> информацию об оплате восстановительной стоимости зеленых насаждений. Выдача разрешения осуществляется после оплаты восстановительной стоимости за снос</w:t>
      </w:r>
      <w:r w:rsidR="007545EC" w:rsidRPr="00DC7FEC">
        <w:rPr>
          <w:rFonts w:ascii="Arial" w:eastAsia="Calibri" w:hAnsi="Arial" w:cs="Arial"/>
          <w:kern w:val="0"/>
        </w:rPr>
        <w:t xml:space="preserve">, </w:t>
      </w:r>
      <w:r w:rsidR="00702562" w:rsidRPr="00DC7FEC">
        <w:rPr>
          <w:rFonts w:ascii="Arial" w:eastAsia="Calibri" w:hAnsi="Arial" w:cs="Arial"/>
          <w:kern w:val="0"/>
        </w:rPr>
        <w:t>обрезку зеленых насаждений.</w:t>
      </w:r>
    </w:p>
    <w:p w:rsidR="008918E5" w:rsidRPr="00DC7FEC" w:rsidRDefault="008918E5" w:rsidP="006451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Выдача разрешения осуществляется после оплаты восстановительной стоимости зеленых насаждений.</w:t>
      </w:r>
    </w:p>
    <w:p w:rsidR="00083BEC" w:rsidRPr="00DC7FEC" w:rsidRDefault="00083BEC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</w:t>
      </w:r>
      <w:r w:rsidR="000E3514" w:rsidRPr="00DC7FEC">
        <w:rPr>
          <w:rFonts w:ascii="Arial" w:eastAsia="Calibri" w:hAnsi="Arial" w:cs="Arial"/>
          <w:kern w:val="0"/>
        </w:rPr>
        <w:t>4</w:t>
      </w:r>
      <w:r w:rsidRPr="00DC7FEC">
        <w:rPr>
          <w:rFonts w:ascii="Arial" w:eastAsia="Calibri" w:hAnsi="Arial" w:cs="Arial"/>
          <w:kern w:val="0"/>
        </w:rPr>
        <w:t xml:space="preserve">.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я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Pr="00DC7FEC">
        <w:rPr>
          <w:rFonts w:ascii="Arial" w:eastAsia="Calibri" w:hAnsi="Arial" w:cs="Arial"/>
          <w:kern w:val="0"/>
        </w:rPr>
        <w:t xml:space="preserve"> отказывает заявителю в выдаче разрешения в одном из следующих случаев:</w:t>
      </w:r>
    </w:p>
    <w:p w:rsidR="00083BEC" w:rsidRPr="00DC7FEC" w:rsidRDefault="00083BEC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1) непредставление документов, необходимых для выдачи разрешения, обязанность по предоставлению которых возложена на заявителя, указанных в пункте 2.</w:t>
      </w:r>
      <w:r w:rsidR="000E3514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 xml:space="preserve"> настоящего раздела;</w:t>
      </w:r>
    </w:p>
    <w:p w:rsidR="00083BEC" w:rsidRPr="00DC7FEC" w:rsidRDefault="00083BEC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2) поступление в Уполномоченный орган ответа на межведомственный запрос, свидетельствующий об отсутствии документа и (или) информации, необходимых для выдачи разрешения, либо отсутствие в администрации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 документов, указанных в п. 2.1</w:t>
      </w:r>
      <w:r w:rsidR="00A60E5C" w:rsidRPr="00DC7FEC">
        <w:rPr>
          <w:rFonts w:ascii="Arial" w:eastAsia="Calibri" w:hAnsi="Arial" w:cs="Arial"/>
          <w:kern w:val="0"/>
        </w:rPr>
        <w:t>1</w:t>
      </w:r>
      <w:r w:rsidRPr="00DC7FEC">
        <w:rPr>
          <w:rFonts w:ascii="Arial" w:eastAsia="Calibri" w:hAnsi="Arial" w:cs="Arial"/>
          <w:kern w:val="0"/>
        </w:rPr>
        <w:t>, необходимых для выдачи разрешения;</w:t>
      </w:r>
    </w:p>
    <w:p w:rsidR="006708C5" w:rsidRPr="00DC7FEC" w:rsidRDefault="006708C5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3) отсутствие оплаты восстановительной стоимости</w:t>
      </w:r>
      <w:r w:rsidR="00702562" w:rsidRPr="00DC7FEC">
        <w:rPr>
          <w:rFonts w:ascii="Arial" w:eastAsia="Calibri" w:hAnsi="Arial" w:cs="Arial"/>
          <w:kern w:val="0"/>
        </w:rPr>
        <w:t xml:space="preserve"> за снос</w:t>
      </w:r>
      <w:r w:rsidRPr="00DC7FEC">
        <w:rPr>
          <w:rFonts w:ascii="Arial" w:eastAsia="Calibri" w:hAnsi="Arial" w:cs="Arial"/>
          <w:kern w:val="0"/>
        </w:rPr>
        <w:t xml:space="preserve"> зеленых насаждений.</w:t>
      </w:r>
    </w:p>
    <w:p w:rsidR="0097731D" w:rsidRPr="00DC7FEC" w:rsidRDefault="00083BEC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2.1</w:t>
      </w:r>
      <w:r w:rsidR="000E3514" w:rsidRPr="00DC7FEC">
        <w:rPr>
          <w:rFonts w:ascii="Arial" w:eastAsia="Calibri" w:hAnsi="Arial" w:cs="Arial"/>
          <w:kern w:val="0"/>
        </w:rPr>
        <w:t>5</w:t>
      </w:r>
      <w:r w:rsidRPr="00DC7FEC">
        <w:rPr>
          <w:rFonts w:ascii="Arial" w:eastAsia="Calibri" w:hAnsi="Arial" w:cs="Arial"/>
          <w:kern w:val="0"/>
        </w:rPr>
        <w:t>.</w:t>
      </w:r>
      <w:r w:rsidR="0097731D" w:rsidRPr="00DC7FEC">
        <w:rPr>
          <w:rFonts w:ascii="Arial" w:eastAsia="Calibri" w:hAnsi="Arial" w:cs="Arial"/>
          <w:kern w:val="0"/>
        </w:rPr>
        <w:t xml:space="preserve">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я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295825">
        <w:rPr>
          <w:rFonts w:ascii="Arial" w:eastAsia="Calibri" w:hAnsi="Arial" w:cs="Arial"/>
          <w:kern w:val="0"/>
        </w:rPr>
        <w:t xml:space="preserve"> </w:t>
      </w:r>
      <w:r w:rsidR="00E619DD" w:rsidRPr="00DC7FEC">
        <w:rPr>
          <w:rFonts w:ascii="Arial" w:eastAsia="Calibri" w:hAnsi="Arial" w:cs="Arial"/>
          <w:kern w:val="0"/>
        </w:rPr>
        <w:t>в срок, указанный в пункте 2.1</w:t>
      </w:r>
      <w:r w:rsidR="000E3514" w:rsidRPr="00DC7FEC">
        <w:rPr>
          <w:rFonts w:ascii="Arial" w:eastAsia="Calibri" w:hAnsi="Arial" w:cs="Arial"/>
          <w:kern w:val="0"/>
        </w:rPr>
        <w:t>0</w:t>
      </w:r>
      <w:r w:rsidR="00E619DD" w:rsidRPr="00DC7FEC">
        <w:rPr>
          <w:rFonts w:ascii="Arial" w:eastAsia="Calibri" w:hAnsi="Arial" w:cs="Arial"/>
          <w:kern w:val="0"/>
        </w:rPr>
        <w:t>,</w:t>
      </w:r>
      <w:r w:rsidR="00EA49DD" w:rsidRPr="00DC7FEC">
        <w:rPr>
          <w:rFonts w:ascii="Arial" w:eastAsia="Calibri" w:hAnsi="Arial" w:cs="Arial"/>
          <w:kern w:val="0"/>
        </w:rPr>
        <w:t xml:space="preserve"> </w:t>
      </w:r>
      <w:r w:rsidR="0097731D" w:rsidRPr="00DC7FEC">
        <w:rPr>
          <w:rFonts w:ascii="Arial" w:eastAsia="Calibri" w:hAnsi="Arial" w:cs="Arial"/>
          <w:kern w:val="0"/>
        </w:rPr>
        <w:t>осуществляет работу по выдаче разрешения, включающую:</w:t>
      </w:r>
    </w:p>
    <w:p w:rsidR="0097731D" w:rsidRPr="00DC7FEC" w:rsidRDefault="0097731D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bookmarkStart w:id="13" w:name="Par36"/>
      <w:bookmarkEnd w:id="13"/>
      <w:r w:rsidRPr="00DC7FEC">
        <w:rPr>
          <w:rFonts w:ascii="Arial" w:eastAsia="Calibri" w:hAnsi="Arial" w:cs="Arial"/>
          <w:kern w:val="0"/>
        </w:rPr>
        <w:t>1) рассмотрение заявления и документов, необходимых для выдачи разрешения, на предмет их соответствия</w:t>
      </w:r>
      <w:r w:rsidR="00083BEC" w:rsidRPr="00DC7FEC">
        <w:rPr>
          <w:rFonts w:ascii="Arial" w:eastAsia="Calibri" w:hAnsi="Arial" w:cs="Arial"/>
          <w:kern w:val="0"/>
        </w:rPr>
        <w:t xml:space="preserve"> перечню документов, указанных в</w:t>
      </w:r>
      <w:r w:rsidRPr="00DC7FEC">
        <w:rPr>
          <w:rFonts w:ascii="Arial" w:eastAsia="Calibri" w:hAnsi="Arial" w:cs="Arial"/>
          <w:kern w:val="0"/>
        </w:rPr>
        <w:t xml:space="preserve"> </w:t>
      </w:r>
      <w:r w:rsidR="00083BEC" w:rsidRPr="00DC7FEC">
        <w:rPr>
          <w:rFonts w:ascii="Arial" w:eastAsia="Calibri" w:hAnsi="Arial" w:cs="Arial"/>
          <w:kern w:val="0"/>
        </w:rPr>
        <w:t>п. 2.</w:t>
      </w:r>
      <w:r w:rsidR="000E3514" w:rsidRPr="00DC7FEC">
        <w:rPr>
          <w:rFonts w:ascii="Arial" w:eastAsia="Calibri" w:hAnsi="Arial" w:cs="Arial"/>
          <w:kern w:val="0"/>
        </w:rPr>
        <w:t>7</w:t>
      </w:r>
      <w:r w:rsidR="00083BEC" w:rsidRPr="00DC7FEC">
        <w:rPr>
          <w:rFonts w:ascii="Arial" w:eastAsia="Calibri" w:hAnsi="Arial" w:cs="Arial"/>
          <w:kern w:val="0"/>
        </w:rPr>
        <w:t>.</w:t>
      </w:r>
      <w:r w:rsidR="00E619DD" w:rsidRPr="00DC7FEC">
        <w:rPr>
          <w:rFonts w:ascii="Arial" w:eastAsia="Calibri" w:hAnsi="Arial" w:cs="Arial"/>
          <w:kern w:val="0"/>
        </w:rPr>
        <w:t xml:space="preserve"> настоящего Порядка</w:t>
      </w:r>
      <w:r w:rsidRPr="00DC7FEC">
        <w:rPr>
          <w:rFonts w:ascii="Arial" w:eastAsia="Calibri" w:hAnsi="Arial" w:cs="Arial"/>
          <w:kern w:val="0"/>
        </w:rPr>
        <w:t>;</w:t>
      </w:r>
      <w:r w:rsidR="00835486" w:rsidRPr="00DC7FEC">
        <w:rPr>
          <w:rFonts w:ascii="Arial" w:eastAsia="Calibri" w:hAnsi="Arial" w:cs="Arial"/>
          <w:kern w:val="0"/>
        </w:rPr>
        <w:t xml:space="preserve"> при рассмотрении заявления на </w:t>
      </w:r>
      <w:r w:rsidR="00A31B29" w:rsidRPr="00DC7FEC">
        <w:rPr>
          <w:rFonts w:ascii="Arial" w:eastAsia="Calibri" w:hAnsi="Arial" w:cs="Arial"/>
          <w:kern w:val="0"/>
        </w:rPr>
        <w:t>снос</w:t>
      </w:r>
      <w:r w:rsidR="00377108" w:rsidRPr="00DC7FEC">
        <w:rPr>
          <w:rFonts w:ascii="Arial" w:eastAsia="Calibri" w:hAnsi="Arial" w:cs="Arial"/>
          <w:kern w:val="0"/>
        </w:rPr>
        <w:t>,</w:t>
      </w:r>
      <w:r w:rsidR="00A31B29" w:rsidRPr="00DC7FEC">
        <w:rPr>
          <w:rFonts w:ascii="Arial" w:eastAsia="Calibri" w:hAnsi="Arial" w:cs="Arial"/>
          <w:kern w:val="0"/>
        </w:rPr>
        <w:t xml:space="preserve"> обрезку</w:t>
      </w:r>
      <w:r w:rsidR="00835486" w:rsidRPr="00DC7FEC">
        <w:rPr>
          <w:rFonts w:ascii="Arial" w:eastAsia="Calibri" w:hAnsi="Arial" w:cs="Arial"/>
          <w:kern w:val="0"/>
        </w:rPr>
        <w:t xml:space="preserve"> зеленых насаждений осуществляется выезд </w:t>
      </w:r>
      <w:r w:rsidR="00C13710" w:rsidRPr="00DC7FEC">
        <w:rPr>
          <w:rFonts w:ascii="Arial" w:eastAsia="Calibri" w:hAnsi="Arial" w:cs="Arial"/>
          <w:kern w:val="0"/>
        </w:rPr>
        <w:t xml:space="preserve">должностных лиц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и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295825">
        <w:rPr>
          <w:rFonts w:ascii="Arial" w:eastAsia="Calibri" w:hAnsi="Arial" w:cs="Arial"/>
          <w:kern w:val="0"/>
        </w:rPr>
        <w:t xml:space="preserve"> </w:t>
      </w:r>
      <w:r w:rsidR="00C13710" w:rsidRPr="00DC7FEC">
        <w:rPr>
          <w:rFonts w:ascii="Arial" w:eastAsia="Calibri" w:hAnsi="Arial" w:cs="Arial"/>
          <w:kern w:val="0"/>
        </w:rPr>
        <w:t>с представителями специализированного учреждения</w:t>
      </w:r>
      <w:r w:rsidR="00835486" w:rsidRPr="00DC7FEC">
        <w:rPr>
          <w:rFonts w:ascii="Arial" w:eastAsia="Calibri" w:hAnsi="Arial" w:cs="Arial"/>
          <w:kern w:val="0"/>
        </w:rPr>
        <w:t xml:space="preserve"> для обследования земельного участка на наличие зеленых насаждений, планируемых к сносу</w:t>
      </w:r>
      <w:r w:rsidR="007545EC" w:rsidRPr="00DC7FEC">
        <w:rPr>
          <w:rFonts w:ascii="Arial" w:eastAsia="Calibri" w:hAnsi="Arial" w:cs="Arial"/>
          <w:kern w:val="0"/>
        </w:rPr>
        <w:t>,</w:t>
      </w:r>
      <w:r w:rsidR="00835486" w:rsidRPr="00DC7FEC">
        <w:rPr>
          <w:rFonts w:ascii="Arial" w:eastAsia="Calibri" w:hAnsi="Arial" w:cs="Arial"/>
          <w:kern w:val="0"/>
        </w:rPr>
        <w:t xml:space="preserve"> обрезке;</w:t>
      </w:r>
    </w:p>
    <w:p w:rsidR="0097731D" w:rsidRPr="00DC7FEC" w:rsidRDefault="0097731D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2) подготовку отказа в выдаче разрешения при выявлении основани</w:t>
      </w:r>
      <w:r w:rsidR="004962D0" w:rsidRPr="00DC7FEC">
        <w:rPr>
          <w:rFonts w:ascii="Arial" w:eastAsia="Calibri" w:hAnsi="Arial" w:cs="Arial"/>
          <w:kern w:val="0"/>
        </w:rPr>
        <w:t>й</w:t>
      </w:r>
      <w:r w:rsidRPr="00DC7FEC">
        <w:rPr>
          <w:rFonts w:ascii="Arial" w:eastAsia="Calibri" w:hAnsi="Arial" w:cs="Arial"/>
          <w:kern w:val="0"/>
        </w:rPr>
        <w:t>, указанн</w:t>
      </w:r>
      <w:r w:rsidR="004962D0" w:rsidRPr="00DC7FEC">
        <w:rPr>
          <w:rFonts w:ascii="Arial" w:eastAsia="Calibri" w:hAnsi="Arial" w:cs="Arial"/>
          <w:kern w:val="0"/>
        </w:rPr>
        <w:t>ых</w:t>
      </w:r>
      <w:r w:rsidRPr="00DC7FEC">
        <w:rPr>
          <w:rFonts w:ascii="Arial" w:eastAsia="Calibri" w:hAnsi="Arial" w:cs="Arial"/>
          <w:kern w:val="0"/>
        </w:rPr>
        <w:t xml:space="preserve"> в </w:t>
      </w:r>
      <w:r w:rsidR="00083BEC" w:rsidRPr="00DC7FEC">
        <w:rPr>
          <w:rFonts w:ascii="Arial" w:eastAsia="Calibri" w:hAnsi="Arial" w:cs="Arial"/>
          <w:kern w:val="0"/>
        </w:rPr>
        <w:t>п. 2.</w:t>
      </w:r>
      <w:r w:rsidR="004962D0" w:rsidRPr="00DC7FEC">
        <w:rPr>
          <w:rFonts w:ascii="Arial" w:eastAsia="Calibri" w:hAnsi="Arial" w:cs="Arial"/>
          <w:kern w:val="0"/>
        </w:rPr>
        <w:t>1</w:t>
      </w:r>
      <w:r w:rsidR="0092456D" w:rsidRPr="00DC7FEC">
        <w:rPr>
          <w:rFonts w:ascii="Arial" w:eastAsia="Calibri" w:hAnsi="Arial" w:cs="Arial"/>
          <w:kern w:val="0"/>
        </w:rPr>
        <w:t>4</w:t>
      </w:r>
      <w:r w:rsidR="00E619DD" w:rsidRPr="00DC7FEC">
        <w:rPr>
          <w:rFonts w:ascii="Arial" w:eastAsia="Calibri" w:hAnsi="Arial" w:cs="Arial"/>
          <w:kern w:val="0"/>
        </w:rPr>
        <w:t xml:space="preserve"> настоящего Порядка</w:t>
      </w:r>
      <w:r w:rsidRPr="00DC7FEC">
        <w:rPr>
          <w:rFonts w:ascii="Arial" w:eastAsia="Calibri" w:hAnsi="Arial" w:cs="Arial"/>
          <w:kern w:val="0"/>
        </w:rPr>
        <w:t>;</w:t>
      </w:r>
    </w:p>
    <w:p w:rsidR="00E619DD" w:rsidRPr="00DC7FEC" w:rsidRDefault="00E619DD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3) подготовку и выдачу разрешения в случае отсутствия</w:t>
      </w:r>
      <w:r w:rsidRPr="00DC7FEC">
        <w:rPr>
          <w:rFonts w:ascii="Arial" w:hAnsi="Arial" w:cs="Arial"/>
        </w:rPr>
        <w:t xml:space="preserve"> </w:t>
      </w:r>
      <w:r w:rsidRPr="00DC7FEC">
        <w:rPr>
          <w:rFonts w:ascii="Arial" w:eastAsia="Calibri" w:hAnsi="Arial" w:cs="Arial"/>
          <w:kern w:val="0"/>
        </w:rPr>
        <w:t>оснований, указанных в п. 2.1</w:t>
      </w:r>
      <w:r w:rsidR="0092456D" w:rsidRPr="00DC7FEC">
        <w:rPr>
          <w:rFonts w:ascii="Arial" w:eastAsia="Calibri" w:hAnsi="Arial" w:cs="Arial"/>
          <w:kern w:val="0"/>
        </w:rPr>
        <w:t>4</w:t>
      </w:r>
      <w:r w:rsidRPr="00DC7FEC">
        <w:rPr>
          <w:rFonts w:ascii="Arial" w:eastAsia="Calibri" w:hAnsi="Arial" w:cs="Arial"/>
          <w:kern w:val="0"/>
        </w:rPr>
        <w:t xml:space="preserve"> настоящего Порядка</w:t>
      </w:r>
      <w:r w:rsidR="00EA49DD" w:rsidRPr="00DC7FEC">
        <w:rPr>
          <w:rFonts w:ascii="Arial" w:eastAsia="Calibri" w:hAnsi="Arial" w:cs="Arial"/>
          <w:kern w:val="0"/>
        </w:rPr>
        <w:t>.</w:t>
      </w:r>
    </w:p>
    <w:p w:rsidR="008D702D" w:rsidRPr="00DC7FEC" w:rsidRDefault="008D702D" w:rsidP="00EF045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kern w:val="0"/>
        </w:rPr>
      </w:pPr>
    </w:p>
    <w:p w:rsidR="008918E5" w:rsidRPr="00DC7FEC" w:rsidRDefault="008918E5" w:rsidP="00EF045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kern w:val="0"/>
        </w:rPr>
      </w:pPr>
    </w:p>
    <w:p w:rsidR="002E67AE" w:rsidRPr="00DC7FEC" w:rsidRDefault="00052633" w:rsidP="0029582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 xml:space="preserve">3. </w:t>
      </w:r>
      <w:r w:rsidR="00D5697B" w:rsidRPr="00DC7FEC">
        <w:rPr>
          <w:rFonts w:ascii="Arial" w:eastAsia="Calibri" w:hAnsi="Arial" w:cs="Arial"/>
          <w:kern w:val="0"/>
        </w:rPr>
        <w:t>Особенности осуществления сноса, обрезки зеленых насаждений, специализированным учреждением и</w:t>
      </w:r>
      <w:r w:rsidR="00DB5BE0" w:rsidRPr="00DC7FEC">
        <w:rPr>
          <w:rFonts w:ascii="Arial" w:eastAsia="Calibri" w:hAnsi="Arial" w:cs="Arial"/>
          <w:kern w:val="0"/>
        </w:rPr>
        <w:t xml:space="preserve"> порядок взаимодействия с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ей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</w:p>
    <w:p w:rsidR="008918E5" w:rsidRPr="00DC7FEC" w:rsidRDefault="008918E5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D5697B" w:rsidRPr="00DC7FEC" w:rsidRDefault="00052633" w:rsidP="00D5697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3</w:t>
      </w:r>
      <w:r w:rsidR="00D5697B" w:rsidRPr="00DC7FEC">
        <w:rPr>
          <w:rFonts w:ascii="Arial" w:eastAsia="Calibri" w:hAnsi="Arial" w:cs="Arial"/>
          <w:kern w:val="0"/>
        </w:rPr>
        <w:t xml:space="preserve">.1. </w:t>
      </w:r>
      <w:r w:rsidR="0053376A" w:rsidRPr="00DC7FEC">
        <w:rPr>
          <w:rFonts w:ascii="Arial" w:eastAsia="Calibri" w:hAnsi="Arial" w:cs="Arial"/>
          <w:kern w:val="0"/>
        </w:rPr>
        <w:t>Уход</w:t>
      </w:r>
      <w:r w:rsidR="00DB5BE0" w:rsidRPr="00DC7FEC">
        <w:rPr>
          <w:rFonts w:ascii="Arial" w:eastAsia="Calibri" w:hAnsi="Arial" w:cs="Arial"/>
          <w:kern w:val="0"/>
        </w:rPr>
        <w:t xml:space="preserve"> за зелеными насаждениями, произрастающими на земельных участках (землях), расположенных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="00DB5BE0" w:rsidRPr="00DC7FEC">
        <w:rPr>
          <w:rFonts w:ascii="Arial" w:eastAsia="Calibri" w:hAnsi="Arial" w:cs="Arial"/>
          <w:kern w:val="0"/>
        </w:rPr>
        <w:t>», находящихся в собственности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="00DB5BE0" w:rsidRPr="00DC7FEC">
        <w:rPr>
          <w:rFonts w:ascii="Arial" w:eastAsia="Calibri" w:hAnsi="Arial" w:cs="Arial"/>
          <w:kern w:val="0"/>
        </w:rPr>
        <w:t>», или государственная собственность на которые не разграничена,</w:t>
      </w:r>
      <w:r w:rsidR="0053376A" w:rsidRPr="00DC7FEC">
        <w:rPr>
          <w:rFonts w:ascii="Arial" w:eastAsia="Calibri" w:hAnsi="Arial" w:cs="Arial"/>
          <w:kern w:val="0"/>
        </w:rPr>
        <w:t xml:space="preserve"> и не предоставленных физическим и юридическим лицам во временное владение и (или) пользование осуществляется специализированным учреждением в рамках муниципального задания.</w:t>
      </w:r>
    </w:p>
    <w:p w:rsidR="00D5697B" w:rsidRPr="00DC7FEC" w:rsidRDefault="00052633" w:rsidP="00D5697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C7FEC">
        <w:rPr>
          <w:rFonts w:ascii="Arial" w:eastAsia="Calibri" w:hAnsi="Arial" w:cs="Arial"/>
          <w:kern w:val="0"/>
        </w:rPr>
        <w:t>3</w:t>
      </w:r>
      <w:r w:rsidR="0053376A" w:rsidRPr="00DC7FEC">
        <w:rPr>
          <w:rFonts w:ascii="Arial" w:eastAsia="Calibri" w:hAnsi="Arial" w:cs="Arial"/>
          <w:kern w:val="0"/>
        </w:rPr>
        <w:t>.</w:t>
      </w:r>
      <w:r w:rsidR="0042042A" w:rsidRPr="00DC7FEC">
        <w:rPr>
          <w:rFonts w:ascii="Arial" w:eastAsia="Calibri" w:hAnsi="Arial" w:cs="Arial"/>
          <w:kern w:val="0"/>
        </w:rPr>
        <w:t>2</w:t>
      </w:r>
      <w:r w:rsidR="0053376A" w:rsidRPr="00DC7FEC">
        <w:rPr>
          <w:rFonts w:ascii="Arial" w:eastAsia="Calibri" w:hAnsi="Arial" w:cs="Arial"/>
          <w:kern w:val="0"/>
        </w:rPr>
        <w:t xml:space="preserve">. </w:t>
      </w:r>
      <w:r w:rsidR="006D37C4" w:rsidRPr="00DC7FEC">
        <w:rPr>
          <w:rFonts w:ascii="Arial" w:eastAsia="Calibri" w:hAnsi="Arial" w:cs="Arial"/>
          <w:kern w:val="0"/>
        </w:rPr>
        <w:t>Осуществление сноса, обрезки зеленых насаждений специализированным</w:t>
      </w:r>
      <w:r w:rsidR="00D5697B" w:rsidRPr="00DC7FEC">
        <w:rPr>
          <w:rFonts w:ascii="Arial" w:eastAsia="Calibri" w:hAnsi="Arial" w:cs="Arial"/>
          <w:kern w:val="0"/>
        </w:rPr>
        <w:t xml:space="preserve"> учреждени</w:t>
      </w:r>
      <w:r w:rsidR="006D37C4" w:rsidRPr="00DC7FEC">
        <w:rPr>
          <w:rFonts w:ascii="Arial" w:eastAsia="Calibri" w:hAnsi="Arial" w:cs="Arial"/>
          <w:kern w:val="0"/>
        </w:rPr>
        <w:t>ем в рамках муниципального задания осуществляется на основании</w:t>
      </w:r>
      <w:r w:rsidR="00D5697B" w:rsidRPr="00DC7FEC">
        <w:rPr>
          <w:rFonts w:ascii="Arial" w:eastAsia="Calibri" w:hAnsi="Arial" w:cs="Arial"/>
          <w:kern w:val="0"/>
        </w:rPr>
        <w:t xml:space="preserve"> поручения</w:t>
      </w:r>
      <w:r w:rsidR="00304088" w:rsidRPr="00DC7FEC">
        <w:rPr>
          <w:rFonts w:ascii="Arial" w:eastAsia="Calibri" w:hAnsi="Arial" w:cs="Arial"/>
          <w:kern w:val="0"/>
        </w:rPr>
        <w:t xml:space="preserve">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и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D5697B" w:rsidRPr="00DC7FEC">
        <w:rPr>
          <w:rFonts w:ascii="Arial" w:eastAsia="Calibri" w:hAnsi="Arial" w:cs="Arial"/>
          <w:kern w:val="0"/>
        </w:rPr>
        <w:t>.</w:t>
      </w:r>
    </w:p>
    <w:p w:rsidR="00D5697B" w:rsidRPr="00DC7FEC" w:rsidRDefault="00052633" w:rsidP="00D5697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3</w:t>
      </w:r>
      <w:r w:rsidR="0053376A" w:rsidRPr="00DC7FEC">
        <w:rPr>
          <w:rFonts w:ascii="Arial" w:eastAsia="Calibri" w:hAnsi="Arial" w:cs="Arial"/>
          <w:kern w:val="0"/>
        </w:rPr>
        <w:t>.</w:t>
      </w:r>
      <w:r w:rsidR="0042042A" w:rsidRPr="00DC7FEC">
        <w:rPr>
          <w:rFonts w:ascii="Arial" w:eastAsia="Calibri" w:hAnsi="Arial" w:cs="Arial"/>
          <w:kern w:val="0"/>
        </w:rPr>
        <w:t>3</w:t>
      </w:r>
      <w:r w:rsidR="0053376A" w:rsidRPr="00DC7FEC">
        <w:rPr>
          <w:rFonts w:ascii="Arial" w:eastAsia="Calibri" w:hAnsi="Arial" w:cs="Arial"/>
          <w:kern w:val="0"/>
        </w:rPr>
        <w:t xml:space="preserve">. </w:t>
      </w:r>
      <w:r w:rsidR="00304088" w:rsidRPr="00DC7FEC">
        <w:rPr>
          <w:rFonts w:ascii="Arial" w:eastAsia="Calibri" w:hAnsi="Arial" w:cs="Arial"/>
          <w:kern w:val="0"/>
        </w:rPr>
        <w:t xml:space="preserve">В целях формирования и направления поручения специализированному учреждению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ей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D5697B" w:rsidRPr="00DC7FEC">
        <w:rPr>
          <w:rFonts w:ascii="Arial" w:eastAsia="Calibri" w:hAnsi="Arial" w:cs="Arial"/>
          <w:kern w:val="0"/>
        </w:rPr>
        <w:t>, для обследования земельных участков на предмет наличия оснований</w:t>
      </w:r>
      <w:r w:rsidR="00304088" w:rsidRPr="00DC7FEC">
        <w:rPr>
          <w:rFonts w:ascii="Arial" w:eastAsia="Calibri" w:hAnsi="Arial" w:cs="Arial"/>
          <w:kern w:val="0"/>
        </w:rPr>
        <w:t xml:space="preserve"> для осуществления санитарной рубки и рубок ухода</w:t>
      </w:r>
      <w:r w:rsidR="003D5340" w:rsidRPr="00DC7FEC">
        <w:rPr>
          <w:rFonts w:ascii="Arial" w:eastAsia="Calibri" w:hAnsi="Arial" w:cs="Arial"/>
          <w:kern w:val="0"/>
        </w:rPr>
        <w:t>, а также оснований</w:t>
      </w:r>
      <w:r w:rsidR="00D5697B" w:rsidRPr="00DC7FEC">
        <w:rPr>
          <w:rFonts w:ascii="Arial" w:eastAsia="Calibri" w:hAnsi="Arial" w:cs="Arial"/>
          <w:kern w:val="0"/>
        </w:rPr>
        <w:t xml:space="preserve"> предусмотренных п. 2.1, для сноса, обрезки зеленых насаждений</w:t>
      </w:r>
      <w:r w:rsidR="00A408B0" w:rsidRPr="00DC7FEC">
        <w:rPr>
          <w:rFonts w:ascii="Arial" w:eastAsia="Calibri" w:hAnsi="Arial" w:cs="Arial"/>
          <w:kern w:val="0"/>
        </w:rPr>
        <w:t xml:space="preserve"> на место осуществления планируемого сноса, обрезки зеленых насаждений</w:t>
      </w:r>
      <w:r w:rsidR="00D053BB" w:rsidRPr="00DC7FEC">
        <w:rPr>
          <w:rFonts w:ascii="Arial" w:eastAsia="Calibri" w:hAnsi="Arial" w:cs="Arial"/>
          <w:kern w:val="0"/>
        </w:rPr>
        <w:t xml:space="preserve"> направля</w:t>
      </w:r>
      <w:r w:rsidR="00C13710" w:rsidRPr="00DC7FEC">
        <w:rPr>
          <w:rFonts w:ascii="Arial" w:eastAsia="Calibri" w:hAnsi="Arial" w:cs="Arial"/>
          <w:kern w:val="0"/>
        </w:rPr>
        <w:t>ю</w:t>
      </w:r>
      <w:r w:rsidR="00D053BB" w:rsidRPr="00DC7FEC">
        <w:rPr>
          <w:rFonts w:ascii="Arial" w:eastAsia="Calibri" w:hAnsi="Arial" w:cs="Arial"/>
          <w:kern w:val="0"/>
        </w:rPr>
        <w:t xml:space="preserve">тся </w:t>
      </w:r>
      <w:r w:rsidR="00C13710" w:rsidRPr="00DC7FEC">
        <w:rPr>
          <w:rFonts w:ascii="Arial" w:eastAsia="Calibri" w:hAnsi="Arial" w:cs="Arial"/>
          <w:kern w:val="0"/>
        </w:rPr>
        <w:t xml:space="preserve">должностные лица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и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295825">
        <w:rPr>
          <w:rFonts w:ascii="Arial" w:eastAsia="Calibri" w:hAnsi="Arial" w:cs="Arial"/>
          <w:kern w:val="0"/>
        </w:rPr>
        <w:t xml:space="preserve"> </w:t>
      </w:r>
      <w:r w:rsidR="00C13710" w:rsidRPr="00DC7FEC">
        <w:rPr>
          <w:rFonts w:ascii="Arial" w:eastAsia="Calibri" w:hAnsi="Arial" w:cs="Arial"/>
          <w:kern w:val="0"/>
        </w:rPr>
        <w:t>с представителями специализированного учреждения</w:t>
      </w:r>
      <w:r w:rsidR="00D5697B" w:rsidRPr="00DC7FEC">
        <w:rPr>
          <w:rFonts w:ascii="Arial" w:eastAsia="Calibri" w:hAnsi="Arial" w:cs="Arial"/>
          <w:kern w:val="0"/>
        </w:rPr>
        <w:t xml:space="preserve">. По результатам обследования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ей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295825">
        <w:rPr>
          <w:rFonts w:ascii="Arial" w:eastAsia="Calibri" w:hAnsi="Arial" w:cs="Arial"/>
          <w:kern w:val="0"/>
        </w:rPr>
        <w:t xml:space="preserve"> </w:t>
      </w:r>
      <w:r w:rsidR="00D5697B" w:rsidRPr="00DC7FEC">
        <w:rPr>
          <w:rFonts w:ascii="Arial" w:eastAsia="Calibri" w:hAnsi="Arial" w:cs="Arial"/>
          <w:kern w:val="0"/>
        </w:rPr>
        <w:t>подготавливается акт обследования земельного участка с дальнейшим указанием о необходимости проведения сноса, обрезки зеленых насаждений, располо</w:t>
      </w:r>
      <w:r w:rsidR="00C13710" w:rsidRPr="00DC7FEC">
        <w:rPr>
          <w:rFonts w:ascii="Arial" w:eastAsia="Calibri" w:hAnsi="Arial" w:cs="Arial"/>
          <w:kern w:val="0"/>
        </w:rPr>
        <w:t>женных на конкретной территории</w:t>
      </w:r>
      <w:r w:rsidR="003D5340" w:rsidRPr="00DC7FEC">
        <w:rPr>
          <w:rFonts w:ascii="Arial" w:eastAsia="Calibri" w:hAnsi="Arial" w:cs="Arial"/>
          <w:kern w:val="0"/>
        </w:rPr>
        <w:t>.</w:t>
      </w:r>
    </w:p>
    <w:p w:rsidR="002E67AE" w:rsidRPr="00DC7FEC" w:rsidRDefault="00304088" w:rsidP="00D5697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Н</w:t>
      </w:r>
      <w:r w:rsidR="00D5697B" w:rsidRPr="00DC7FEC">
        <w:rPr>
          <w:rFonts w:ascii="Arial" w:eastAsia="Calibri" w:hAnsi="Arial" w:cs="Arial"/>
          <w:kern w:val="0"/>
        </w:rPr>
        <w:t xml:space="preserve">а основании акта обследования земельного участка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я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="00295825">
        <w:rPr>
          <w:rFonts w:ascii="Arial" w:eastAsia="Calibri" w:hAnsi="Arial" w:cs="Arial"/>
          <w:kern w:val="0"/>
        </w:rPr>
        <w:t xml:space="preserve"> </w:t>
      </w:r>
      <w:r w:rsidR="00D5697B" w:rsidRPr="00DC7FEC">
        <w:rPr>
          <w:rFonts w:ascii="Arial" w:eastAsia="Calibri" w:hAnsi="Arial" w:cs="Arial"/>
          <w:kern w:val="0"/>
        </w:rPr>
        <w:t xml:space="preserve">направляет специализированному учреждению поручение в рамках муниципального задания по </w:t>
      </w:r>
      <w:r w:rsidR="00A31B29" w:rsidRPr="00DC7FEC">
        <w:rPr>
          <w:rFonts w:ascii="Arial" w:eastAsia="Calibri" w:hAnsi="Arial" w:cs="Arial"/>
          <w:kern w:val="0"/>
        </w:rPr>
        <w:t>сносу и обрезке</w:t>
      </w:r>
      <w:r w:rsidR="00D5697B" w:rsidRPr="00DC7FEC">
        <w:rPr>
          <w:rFonts w:ascii="Arial" w:eastAsia="Calibri" w:hAnsi="Arial" w:cs="Arial"/>
          <w:kern w:val="0"/>
        </w:rPr>
        <w:t xml:space="preserve"> зеленых насаждений, расположенных на конкретной территории.</w:t>
      </w:r>
    </w:p>
    <w:p w:rsidR="002E67AE" w:rsidRPr="00DC7FEC" w:rsidRDefault="00052633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3</w:t>
      </w:r>
      <w:r w:rsidR="00B3289A" w:rsidRPr="00DC7FEC">
        <w:rPr>
          <w:rFonts w:ascii="Arial" w:eastAsia="Calibri" w:hAnsi="Arial" w:cs="Arial"/>
          <w:kern w:val="0"/>
        </w:rPr>
        <w:t>.4</w:t>
      </w:r>
      <w:r w:rsidR="0053376A" w:rsidRPr="00DC7FEC">
        <w:rPr>
          <w:rFonts w:ascii="Arial" w:eastAsia="Calibri" w:hAnsi="Arial" w:cs="Arial"/>
          <w:kern w:val="0"/>
        </w:rPr>
        <w:t xml:space="preserve">. </w:t>
      </w:r>
      <w:r w:rsidR="00B3289A" w:rsidRPr="00DC7FEC">
        <w:rPr>
          <w:rFonts w:ascii="Arial" w:eastAsia="Calibri" w:hAnsi="Arial" w:cs="Arial"/>
          <w:kern w:val="0"/>
        </w:rPr>
        <w:t>За с</w:t>
      </w:r>
      <w:r w:rsidR="0053376A" w:rsidRPr="00DC7FEC">
        <w:rPr>
          <w:rFonts w:ascii="Arial" w:eastAsia="Calibri" w:hAnsi="Arial" w:cs="Arial"/>
          <w:kern w:val="0"/>
        </w:rPr>
        <w:t>нос зеленых насаждений, выполняемы</w:t>
      </w:r>
      <w:r w:rsidR="00B3289A" w:rsidRPr="00DC7FEC">
        <w:rPr>
          <w:rFonts w:ascii="Arial" w:eastAsia="Calibri" w:hAnsi="Arial" w:cs="Arial"/>
          <w:kern w:val="0"/>
        </w:rPr>
        <w:t>й</w:t>
      </w:r>
      <w:r w:rsidR="0053376A" w:rsidRPr="00DC7FEC">
        <w:rPr>
          <w:rFonts w:ascii="Arial" w:eastAsia="Calibri" w:hAnsi="Arial" w:cs="Arial"/>
          <w:kern w:val="0"/>
        </w:rPr>
        <w:t xml:space="preserve"> специализированным учреждением в рамках муниципального задания</w:t>
      </w:r>
      <w:r w:rsidR="00B3289A" w:rsidRPr="00DC7FEC">
        <w:rPr>
          <w:rFonts w:ascii="Arial" w:eastAsia="Calibri" w:hAnsi="Arial" w:cs="Arial"/>
          <w:kern w:val="0"/>
        </w:rPr>
        <w:t>, возмещение восстановительной стоимости не осуществляется</w:t>
      </w:r>
      <w:r w:rsidR="0053376A" w:rsidRPr="00DC7FEC">
        <w:rPr>
          <w:rFonts w:ascii="Arial" w:eastAsia="Calibri" w:hAnsi="Arial" w:cs="Arial"/>
          <w:kern w:val="0"/>
        </w:rPr>
        <w:t>.</w:t>
      </w:r>
    </w:p>
    <w:p w:rsidR="008918E5" w:rsidRPr="00DC7FEC" w:rsidRDefault="00052633" w:rsidP="00BF4FA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3</w:t>
      </w:r>
      <w:r w:rsidR="00B3289A" w:rsidRPr="00DC7FEC">
        <w:rPr>
          <w:rFonts w:ascii="Arial" w:eastAsia="Calibri" w:hAnsi="Arial" w:cs="Arial"/>
          <w:kern w:val="0"/>
        </w:rPr>
        <w:t>.5. В случае осуществления сноса, обрезки зеленых насаждений специализированным учреждением на основе договора с юридическими или физическими лицами снос, обрезка зеленых насаждений осуществляется на основании разрешения, выдаваемого в порядке, установленном разделом 2 настоящего Порядка</w:t>
      </w:r>
      <w:r w:rsidR="0062145F" w:rsidRPr="00DC7FEC">
        <w:rPr>
          <w:rFonts w:ascii="Arial" w:eastAsia="Calibri" w:hAnsi="Arial" w:cs="Arial"/>
          <w:kern w:val="0"/>
        </w:rPr>
        <w:t>.</w:t>
      </w:r>
    </w:p>
    <w:p w:rsidR="00052633" w:rsidRPr="00DC7FEC" w:rsidRDefault="00052633" w:rsidP="00E95CB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 Порядок определения восстановительной стоимости</w:t>
      </w:r>
    </w:p>
    <w:p w:rsidR="00052633" w:rsidRPr="00DC7FEC" w:rsidRDefault="00052633" w:rsidP="00E95CB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зеленых насаждений</w:t>
      </w:r>
    </w:p>
    <w:p w:rsidR="008918E5" w:rsidRPr="00DC7FEC" w:rsidRDefault="008918E5" w:rsidP="0029582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</w:rPr>
      </w:pPr>
    </w:p>
    <w:p w:rsidR="00052633" w:rsidRPr="00DC7FEC" w:rsidRDefault="00052633" w:rsidP="0005263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4.1. Восстановительная стоимость зеленых насаждений рассчитывается исходя из затрат, необходимых для воспроизведения древесно-кустарниковой и травянистой растительности, равноценной по своим параметрам уничтоженной (поврежденной).</w:t>
      </w:r>
    </w:p>
    <w:p w:rsidR="00052633" w:rsidRPr="00DC7FEC" w:rsidRDefault="00052633" w:rsidP="0005263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4.2. Восстановительная стоимость зеленых насаждений складывается из суммарного показателя сметной стоимости их посадки, стоимости посадочного материала и нормативной стоимости ухода, обеспечивающего полное восстановление их декоративных и экологических качеств с учетом качественного состояния и функционального использования зеленых насаждений.</w:t>
      </w:r>
    </w:p>
    <w:p w:rsidR="00052633" w:rsidRPr="00DC7FEC" w:rsidRDefault="00052633" w:rsidP="0005263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4.3. Компенсация стоимости зеленых насаждений осуществляется в денежной форме в виде оплаты восстановительной стоимости зеленых насаждений.</w:t>
      </w:r>
    </w:p>
    <w:p w:rsidR="00052633" w:rsidRPr="00DC7FEC" w:rsidRDefault="00052633" w:rsidP="0005263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 xml:space="preserve">4.4. Средства, составляющие восстановительную стоимость зеленых насаждений, подлежат зачислению в бюджет </w:t>
      </w:r>
      <w:r w:rsidR="00295825">
        <w:rPr>
          <w:rFonts w:ascii="Arial" w:eastAsia="Calibri" w:hAnsi="Arial" w:cs="Arial"/>
          <w:kern w:val="0"/>
        </w:rPr>
        <w:t xml:space="preserve">администрации  </w:t>
      </w:r>
      <w:r w:rsidRPr="00DC7FEC">
        <w:rPr>
          <w:rFonts w:ascii="Arial" w:eastAsia="Calibri" w:hAnsi="Arial" w:cs="Arial"/>
          <w:kern w:val="0"/>
        </w:rPr>
        <w:t>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 xml:space="preserve">». </w:t>
      </w:r>
    </w:p>
    <w:p w:rsidR="00544A3B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</w:t>
      </w:r>
      <w:r w:rsidR="00544A3B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 xml:space="preserve">5. </w:t>
      </w:r>
      <w:r w:rsidR="00544A3B" w:rsidRPr="00DC7FEC">
        <w:rPr>
          <w:rFonts w:ascii="Arial" w:eastAsia="Calibri" w:hAnsi="Arial" w:cs="Arial"/>
          <w:kern w:val="0"/>
        </w:rPr>
        <w:t>Нормативы восстановительной стоимости по различным видам зеленых насаждений:</w:t>
      </w:r>
    </w:p>
    <w:p w:rsidR="00E95CB5" w:rsidRPr="00DC7FEC" w:rsidRDefault="00544A3B" w:rsidP="00BF4FA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4.5.1.</w:t>
      </w:r>
      <w:r w:rsidR="00E95CB5" w:rsidRPr="00DC7FEC">
        <w:rPr>
          <w:rFonts w:ascii="Arial" w:eastAsia="Calibri" w:hAnsi="Arial" w:cs="Arial"/>
          <w:kern w:val="0"/>
        </w:rPr>
        <w:t>Норматив восстановительной стоимости</w:t>
      </w:r>
      <w:r w:rsidR="007F0E24" w:rsidRPr="00DC7FEC">
        <w:rPr>
          <w:rFonts w:ascii="Arial" w:eastAsia="Calibri" w:hAnsi="Arial" w:cs="Arial"/>
          <w:kern w:val="0"/>
        </w:rPr>
        <w:t xml:space="preserve"> одного</w:t>
      </w:r>
      <w:r w:rsidR="00E95CB5" w:rsidRPr="00DC7FEC">
        <w:rPr>
          <w:rFonts w:ascii="Arial" w:eastAsia="Calibri" w:hAnsi="Arial" w:cs="Arial"/>
          <w:kern w:val="0"/>
        </w:rPr>
        <w:t xml:space="preserve"> дерев</w:t>
      </w:r>
      <w:r w:rsidR="007F0E24" w:rsidRPr="00DC7FEC">
        <w:rPr>
          <w:rFonts w:ascii="Arial" w:eastAsia="Calibri" w:hAnsi="Arial" w:cs="Arial"/>
          <w:kern w:val="0"/>
        </w:rPr>
        <w:t>а</w:t>
      </w:r>
      <w:r w:rsidR="00E95CB5" w:rsidRPr="00DC7FEC">
        <w:rPr>
          <w:rFonts w:ascii="Arial" w:eastAsia="Calibri" w:hAnsi="Arial" w:cs="Arial"/>
          <w:kern w:val="0"/>
        </w:rPr>
        <w:t xml:space="preserve"> (Н1)</w:t>
      </w:r>
    </w:p>
    <w:p w:rsidR="00C177C4" w:rsidRPr="00DC7FEC" w:rsidRDefault="00C177C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tbl>
      <w:tblPr>
        <w:tblW w:w="5000" w:type="pct"/>
        <w:tblLook w:val="04A0"/>
      </w:tblPr>
      <w:tblGrid>
        <w:gridCol w:w="2015"/>
        <w:gridCol w:w="1678"/>
        <w:gridCol w:w="1956"/>
        <w:gridCol w:w="2041"/>
        <w:gridCol w:w="2165"/>
      </w:tblGrid>
      <w:tr w:rsidR="007F0E24" w:rsidRPr="00DC7FEC" w:rsidTr="00E47A5F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E24" w:rsidRPr="00DC7FEC" w:rsidRDefault="007F0E24" w:rsidP="00BF4FA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7F0E24" w:rsidRPr="00DC7FEC" w:rsidTr="00E47A5F">
        <w:trPr>
          <w:trHeight w:val="637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Высота дерева, 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Хвойные деревья (сосна, ель, пихта, лиственница, туя и т.д.), руб./шт.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деревья 1 группы (особо ценные): акация белая, бархат амурский, дуб, липа, клен (все виды кроме клена ясенелистного), ясень, каштан, орех, лох, плодовые декоративные, ива белая, руб./шт.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деревья 2 группы (ценные): абрикос, береза, боярышник, рябина, тополь белый и пирамидальный, черемуха, ольха, вяз, осина, руб./шт.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деревья 3 группы (малоценные): тополь (все виды кроме белого и пирамидального), ива (кроме белой), клен ясенелистный, руб./шт.</w:t>
            </w:r>
          </w:p>
        </w:tc>
      </w:tr>
      <w:tr w:rsidR="007F0E24" w:rsidRPr="00DC7FEC" w:rsidTr="00E47A5F">
        <w:trPr>
          <w:trHeight w:val="7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от 0,5 м до 1,0 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6 906,79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7F0E24" w:rsidRPr="00DC7FEC" w:rsidTr="00E47A5F">
        <w:trPr>
          <w:trHeight w:val="7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от 1,0 м до 1,5 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10 529,07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7F0E24" w:rsidRPr="00DC7FEC" w:rsidTr="00E47A5F">
        <w:trPr>
          <w:trHeight w:val="7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от 1,5 м до 2,0 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12 752,96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6 205,02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4 290,13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3 510,01</w:t>
            </w:r>
          </w:p>
        </w:tc>
      </w:tr>
      <w:tr w:rsidR="007F0E24" w:rsidRPr="00DC7FEC" w:rsidTr="00E47A5F">
        <w:trPr>
          <w:trHeight w:val="7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от 2,0 м до 3,0 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14 781,58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9 787,80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6 594,16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4 674,42</w:t>
            </w:r>
          </w:p>
        </w:tc>
      </w:tr>
      <w:tr w:rsidR="007F0E24" w:rsidRPr="00DC7FEC" w:rsidTr="00E47A5F">
        <w:trPr>
          <w:trHeight w:val="7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более 3,0 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33 464,29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13 499,55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10 251,35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8 321,34</w:t>
            </w:r>
          </w:p>
        </w:tc>
      </w:tr>
    </w:tbl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C177C4" w:rsidRPr="00DC7FEC" w:rsidRDefault="00C177C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0E6861" w:rsidRPr="00DC7FEC" w:rsidRDefault="000E6861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0E6861" w:rsidRPr="00DC7FEC" w:rsidRDefault="000E6861" w:rsidP="00BF4F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</w:t>
      </w:r>
      <w:r w:rsidR="00544A3B" w:rsidRPr="00DC7FEC">
        <w:rPr>
          <w:rFonts w:ascii="Arial" w:eastAsia="Calibri" w:hAnsi="Arial" w:cs="Arial"/>
          <w:kern w:val="0"/>
        </w:rPr>
        <w:t>5.2</w:t>
      </w:r>
      <w:r w:rsidRPr="00DC7FEC">
        <w:rPr>
          <w:rFonts w:ascii="Arial" w:eastAsia="Calibri" w:hAnsi="Arial" w:cs="Arial"/>
          <w:kern w:val="0"/>
        </w:rPr>
        <w:t xml:space="preserve">. Норматив восстановительной стоимости </w:t>
      </w:r>
      <w:r w:rsidR="007F0E24" w:rsidRPr="00DC7FEC">
        <w:rPr>
          <w:rFonts w:ascii="Arial" w:eastAsia="Calibri" w:hAnsi="Arial" w:cs="Arial"/>
          <w:kern w:val="0"/>
        </w:rPr>
        <w:t xml:space="preserve"> одного </w:t>
      </w:r>
      <w:r w:rsidRPr="00DC7FEC">
        <w:rPr>
          <w:rFonts w:ascii="Arial" w:eastAsia="Calibri" w:hAnsi="Arial" w:cs="Arial"/>
          <w:kern w:val="0"/>
        </w:rPr>
        <w:t>кустарник</w:t>
      </w:r>
      <w:r w:rsidR="007F0E24" w:rsidRPr="00DC7FEC">
        <w:rPr>
          <w:rFonts w:ascii="Arial" w:eastAsia="Calibri" w:hAnsi="Arial" w:cs="Arial"/>
          <w:kern w:val="0"/>
        </w:rPr>
        <w:t>а</w:t>
      </w:r>
      <w:r w:rsidRPr="00DC7FEC">
        <w:rPr>
          <w:rFonts w:ascii="Arial" w:eastAsia="Calibri" w:hAnsi="Arial" w:cs="Arial"/>
          <w:kern w:val="0"/>
        </w:rPr>
        <w:t xml:space="preserve"> (Н2)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C177C4" w:rsidRPr="00DC7FEC" w:rsidRDefault="00C177C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tbl>
      <w:tblPr>
        <w:tblW w:w="5261" w:type="pct"/>
        <w:tblLayout w:type="fixed"/>
        <w:tblLook w:val="04A0"/>
      </w:tblPr>
      <w:tblGrid>
        <w:gridCol w:w="2394"/>
        <w:gridCol w:w="2393"/>
        <w:gridCol w:w="2395"/>
        <w:gridCol w:w="2706"/>
        <w:gridCol w:w="481"/>
      </w:tblGrid>
      <w:tr w:rsidR="007F0E24" w:rsidRPr="00DC7FEC" w:rsidTr="00E47A5F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7F0E24" w:rsidRPr="00DC7FEC" w:rsidTr="007F0E24">
        <w:trPr>
          <w:gridAfter w:val="1"/>
          <w:wAfter w:w="231" w:type="pct"/>
          <w:trHeight w:val="210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Хвойные кустарники с комом зели (свободнорастущие), руб./шт.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кустарники с оголенной корневой системой (свободнорастущие), руб./шт.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кустарники с оголенной корневой системой (в живой изгороди однорядной), руб./шт.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кустарники с оголенной корневой системой (в живой изгороди двухрядной), руб./шт.</w:t>
            </w:r>
          </w:p>
        </w:tc>
      </w:tr>
      <w:tr w:rsidR="007F0E24" w:rsidRPr="00DC7FEC" w:rsidTr="007F0E24">
        <w:trPr>
          <w:gridAfter w:val="1"/>
          <w:wAfter w:w="231" w:type="pct"/>
          <w:trHeight w:val="375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6 128,70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1 253,32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742,00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701,09</w:t>
            </w:r>
          </w:p>
        </w:tc>
      </w:tr>
    </w:tbl>
    <w:p w:rsidR="007F0E24" w:rsidRPr="00DC7FEC" w:rsidRDefault="007F0E2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C177C4" w:rsidRPr="00DC7FEC" w:rsidRDefault="00C177C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>4</w:t>
      </w:r>
      <w:r w:rsidR="00544A3B" w:rsidRPr="00DC7FEC">
        <w:rPr>
          <w:rFonts w:ascii="Arial" w:eastAsia="Calibri" w:hAnsi="Arial" w:cs="Arial"/>
          <w:kern w:val="0"/>
        </w:rPr>
        <w:t>.5.3</w:t>
      </w:r>
      <w:r w:rsidRPr="00DC7FEC">
        <w:rPr>
          <w:rFonts w:ascii="Arial" w:eastAsia="Calibri" w:hAnsi="Arial" w:cs="Arial"/>
          <w:kern w:val="0"/>
        </w:rPr>
        <w:t xml:space="preserve"> . Норматив восстановительной стоимости 1 кв. м газона (Н3)</w:t>
      </w:r>
    </w:p>
    <w:p w:rsidR="008918E5" w:rsidRPr="00DC7FEC" w:rsidRDefault="008918E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C177C4" w:rsidRPr="00DC7FEC" w:rsidRDefault="00C177C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tbl>
      <w:tblPr>
        <w:tblW w:w="9796" w:type="dxa"/>
        <w:tblInd w:w="93" w:type="dxa"/>
        <w:tblLook w:val="04A0"/>
      </w:tblPr>
      <w:tblGrid>
        <w:gridCol w:w="3340"/>
        <w:gridCol w:w="6456"/>
      </w:tblGrid>
      <w:tr w:rsidR="007F0E24" w:rsidRPr="00DC7FEC" w:rsidTr="007F0E24">
        <w:trPr>
          <w:trHeight w:val="3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7F0E24" w:rsidRPr="00DC7FEC" w:rsidTr="007F0E2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Вид посадки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Обыкновенный газон, руб./м2</w:t>
            </w:r>
          </w:p>
        </w:tc>
      </w:tr>
      <w:tr w:rsidR="007F0E24" w:rsidRPr="00DC7FEC" w:rsidTr="007F0E24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Укладка рулонного газона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2 601,23</w:t>
            </w:r>
          </w:p>
        </w:tc>
      </w:tr>
      <w:tr w:rsidR="007F0E24" w:rsidRPr="00DC7FEC" w:rsidTr="007F0E24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Посев газона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24" w:rsidRPr="00DC7FEC" w:rsidRDefault="007F0E24" w:rsidP="007F0E2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2 344,82</w:t>
            </w:r>
          </w:p>
        </w:tc>
      </w:tr>
    </w:tbl>
    <w:p w:rsidR="004B6526" w:rsidRPr="00DC7FEC" w:rsidRDefault="004B6526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C177C4" w:rsidRPr="00DC7FEC" w:rsidRDefault="00C177C4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</w:t>
      </w:r>
      <w:r w:rsidR="004D60D6" w:rsidRPr="00DC7FEC">
        <w:rPr>
          <w:rFonts w:ascii="Arial" w:eastAsia="Calibri" w:hAnsi="Arial" w:cs="Arial"/>
          <w:kern w:val="0"/>
        </w:rPr>
        <w:t>6</w:t>
      </w:r>
      <w:r w:rsidRPr="00DC7FEC">
        <w:rPr>
          <w:rFonts w:ascii="Arial" w:eastAsia="Calibri" w:hAnsi="Arial" w:cs="Arial"/>
          <w:kern w:val="0"/>
        </w:rPr>
        <w:t>. Коэффициент, отражающий количество лет восстановительного периода (периода, в течение которого диаметр саженца достигнет размера, соответствующего диаметру снесенного дерева) (К1):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275"/>
        <w:gridCol w:w="1560"/>
        <w:gridCol w:w="1417"/>
        <w:gridCol w:w="2268"/>
      </w:tblGrid>
      <w:tr w:rsidR="00E95CB5" w:rsidRPr="00DC7FEC" w:rsidTr="007F0E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К1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2,0</w:t>
            </w:r>
          </w:p>
        </w:tc>
      </w:tr>
      <w:tr w:rsidR="00E95CB5" w:rsidRPr="00DC7FEC" w:rsidTr="007F0E2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Древесная растительность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Диаметр дерева</w:t>
            </w:r>
          </w:p>
        </w:tc>
      </w:tr>
      <w:tr w:rsidR="00E95CB5" w:rsidRPr="00DC7FEC" w:rsidTr="007F0E24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B5" w:rsidRPr="00DC7FEC" w:rsidRDefault="00E95CB5" w:rsidP="00E95CB5">
            <w:pPr>
              <w:widowControl/>
              <w:rPr>
                <w:rFonts w:ascii="Arial" w:eastAsia="Times New Roman" w:hAnsi="Arial" w:cs="Arial"/>
                <w:kern w:val="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До 12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12,1 - 24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24,1 - 40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40,1 - 80 см</w:t>
            </w:r>
          </w:p>
        </w:tc>
      </w:tr>
      <w:tr w:rsidR="00E95CB5" w:rsidRPr="00DC7FEC" w:rsidTr="007F0E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Хвойные породы (ель,пихта, сосна, лиственница, туя и т.д.)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50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70 лет</w:t>
            </w:r>
          </w:p>
        </w:tc>
      </w:tr>
      <w:tr w:rsidR="00E95CB5" w:rsidRPr="00DC7FEC" w:rsidTr="007F0E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деревья 1 группы  (особо ценные): акация белая, бархат амурский, дуб, липа, клен (все виды кроме клена ясенелистного), ясень, каштан, орех, лох, плодовые декоративные, ива белая.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25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60 лет</w:t>
            </w:r>
          </w:p>
        </w:tc>
      </w:tr>
      <w:tr w:rsidR="00E95CB5" w:rsidRPr="00DC7FEC" w:rsidTr="007F0E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Лиственные деревья 2 группы (ценные): абрикос, береза, боярышник, рябина, тополь белый и пирамидальный, черемуха, ольха, вяз, осина,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20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50 лет</w:t>
            </w:r>
          </w:p>
        </w:tc>
      </w:tr>
      <w:tr w:rsidR="00E95CB5" w:rsidRPr="00DC7FEC" w:rsidTr="007F0E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lang w:eastAsia="ar-SA"/>
              </w:rPr>
            </w:pPr>
            <w:r w:rsidRPr="00DC7FEC">
              <w:rPr>
                <w:rFonts w:ascii="Arial" w:eastAsia="Times New Roman" w:hAnsi="Arial" w:cs="Arial"/>
                <w:color w:val="000000"/>
                <w:kern w:val="0"/>
                <w:lang w:eastAsia="ar-SA"/>
              </w:rPr>
              <w:t>Лиственные деревья 3 группы (малоценные): тополь (все виды кроме белого и пирамидального), ива (кроме белой), клен ясенелистный.</w:t>
            </w:r>
          </w:p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B5" w:rsidRPr="00DC7FEC" w:rsidRDefault="00E95CB5" w:rsidP="00E95CB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50 лет</w:t>
            </w:r>
          </w:p>
        </w:tc>
      </w:tr>
    </w:tbl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>4.</w:t>
      </w:r>
      <w:r w:rsidR="004D60D6" w:rsidRPr="00DC7FEC">
        <w:rPr>
          <w:rFonts w:ascii="Arial" w:eastAsia="Calibri" w:hAnsi="Arial" w:cs="Arial"/>
          <w:kern w:val="0"/>
        </w:rPr>
        <w:t>7</w:t>
      </w:r>
      <w:r w:rsidRPr="00DC7FEC">
        <w:rPr>
          <w:rFonts w:ascii="Arial" w:eastAsia="Calibri" w:hAnsi="Arial" w:cs="Arial"/>
          <w:kern w:val="0"/>
        </w:rPr>
        <w:t>. Коэффициент качественного состояния зеленых насаждений (К2).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0E6861" w:rsidRPr="00DC7FEC" w:rsidRDefault="00E95CB5" w:rsidP="00BF4FA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Под воздействием внешних факторов снижается качество зеленых насаждений и, соответственно, величина их восстановительной стоимости. Это учитывается коэффициентами, которые устанавливаются во время составления расчета размера взыскания ущерба за снос зеленых насаждений.</w:t>
      </w:r>
    </w:p>
    <w:p w:rsidR="000E6861" w:rsidRPr="00DC7FEC" w:rsidRDefault="000E6861" w:rsidP="00E95CB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</w:p>
    <w:p w:rsidR="000E6861" w:rsidRPr="00DC7FEC" w:rsidRDefault="000E6861" w:rsidP="00E95CB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Коэффициент качественного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состояния зеленых насаждений (К2)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620"/>
        <w:gridCol w:w="1843"/>
        <w:gridCol w:w="2126"/>
        <w:gridCol w:w="2977"/>
      </w:tblGrid>
      <w:tr w:rsidR="00E95CB5" w:rsidRPr="00DC7FEC" w:rsidTr="007F0E24">
        <w:trPr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Значение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К2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Деревья,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>кустарн.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Характеристика состояния зеленых насаждений </w:t>
            </w:r>
          </w:p>
        </w:tc>
      </w:tr>
      <w:tr w:rsidR="00E95CB5" w:rsidRPr="00DC7FEC" w:rsidTr="007F0E24">
        <w:trPr>
          <w:trHeight w:val="4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Подрастающ.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подлесок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Рост и развитие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насаждений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Процент деревьев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>нормального роста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и развития    </w:t>
            </w:r>
          </w:p>
        </w:tc>
      </w:tr>
      <w:tr w:rsidR="00E95CB5" w:rsidRPr="00DC7FEC" w:rsidTr="007F0E24">
        <w:trPr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1.0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здоровые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E24" w:rsidRPr="00DC7FEC" w:rsidRDefault="00E95CB5" w:rsidP="007F0E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соответств.</w:t>
            </w:r>
          </w:p>
          <w:p w:rsidR="00E95CB5" w:rsidRPr="00DC7FEC" w:rsidRDefault="007F0E24" w:rsidP="007F0E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месту про</w:t>
            </w:r>
            <w:r w:rsidR="00E95CB5"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израстания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хорошее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не менее 90  </w:t>
            </w:r>
          </w:p>
        </w:tc>
      </w:tr>
      <w:tr w:rsidR="00E95CB5" w:rsidRPr="00DC7FEC" w:rsidTr="007F0E24">
        <w:trPr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0.75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7F0E24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ослабленные</w:t>
            </w:r>
            <w:r w:rsidR="00E95CB5"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7F0E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изреженный,</w:t>
            </w:r>
            <w:r w:rsidR="007F0E24"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 поврежденный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замедленное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не менее 50% </w:t>
            </w:r>
          </w:p>
        </w:tc>
      </w:tr>
      <w:tr w:rsidR="00E95CB5" w:rsidRPr="00DC7FEC" w:rsidTr="007F0E24">
        <w:trPr>
          <w:trHeight w:val="69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0.5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7F0E24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угнетенные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7F0E24" w:rsidP="007F0E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З</w:t>
            </w:r>
            <w:r w:rsidR="00E95CB5" w:rsidRPr="00DC7FEC">
              <w:rPr>
                <w:rFonts w:ascii="Arial" w:eastAsia="Times New Roman" w:hAnsi="Arial" w:cs="Arial"/>
                <w:kern w:val="0"/>
                <w:lang w:eastAsia="ru-RU"/>
              </w:rPr>
              <w:t>начительно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 изрежены</w:t>
            </w:r>
            <w:r w:rsidR="00C177C4" w:rsidRPr="00DC7FEC">
              <w:rPr>
                <w:rFonts w:ascii="Arial" w:eastAsia="Times New Roman" w:hAnsi="Arial" w:cs="Arial"/>
                <w:kern w:val="0"/>
                <w:lang w:eastAsia="ru-RU"/>
              </w:rPr>
              <w:t>й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="00E95CB5" w:rsidRPr="00DC7FEC">
              <w:rPr>
                <w:rFonts w:ascii="Arial" w:eastAsia="Times New Roman" w:hAnsi="Arial" w:cs="Arial"/>
                <w:kern w:val="0"/>
                <w:lang w:eastAsia="ru-RU"/>
              </w:rPr>
              <w:t>или повреж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дены</w:t>
            </w:r>
            <w:r w:rsidR="00C177C4" w:rsidRPr="00DC7FEC">
              <w:rPr>
                <w:rFonts w:ascii="Arial" w:eastAsia="Times New Roman" w:hAnsi="Arial" w:cs="Arial"/>
                <w:kern w:val="0"/>
                <w:lang w:eastAsia="ru-RU"/>
              </w:rPr>
              <w:t>й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замедленное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B5" w:rsidRPr="00DC7FEC" w:rsidRDefault="00E95CB5" w:rsidP="00E95C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менее 50%   </w:t>
            </w:r>
          </w:p>
        </w:tc>
      </w:tr>
    </w:tbl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</w:t>
      </w:r>
      <w:r w:rsidR="009F43F1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>. Коэффициент, учитывающий функциональное использование зеленых насаждений (К3).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По функциональному признаку городские зеленые насаждения подразделяются согласно на три группы: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общего пользования (городские парки, парки культуры и отдыха, районные парки, парки жилых районов и скверы при группах жилых домов, бульвары, лесопарки, лугопарки, гидропарки, на улицах, площадях, городских садов и набережных и т.д.);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ограниченного пользования (на дворовых территориях, на участках школ, детских учреждений, общественных зданий, спортивных сооружений, учреждений здравоохранения, промышленных предприятий и т.д.);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специального пользования (кладбища, питомники, ботанический и зоологический сады и др.).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В зависимости от группы зеленых насаждений при определении размера восстановительной стоимости применяются следующие коэффициенты: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К3 = 2 - для зеленых насаждений общего пользования;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К3 = 5 - для зеленых насаждений специального и ограниченного пользования.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</w:t>
      </w:r>
      <w:r w:rsidR="009F43F1" w:rsidRPr="00DC7FEC">
        <w:rPr>
          <w:rFonts w:ascii="Arial" w:eastAsia="Calibri" w:hAnsi="Arial" w:cs="Arial"/>
          <w:kern w:val="0"/>
        </w:rPr>
        <w:t>9</w:t>
      </w:r>
      <w:r w:rsidRPr="00DC7FEC">
        <w:rPr>
          <w:rFonts w:ascii="Arial" w:eastAsia="Calibri" w:hAnsi="Arial" w:cs="Arial"/>
          <w:kern w:val="0"/>
        </w:rPr>
        <w:t>. Порядок расчета размеров восстановительной стоимости зеленых насаждений.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Расчет восстановительной стоимости зеленых насаждений, подлежащих вынужденному сносу  производится по формулам: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Р = (Н1 (Н2)  x К1 x К2 x К3) руб, где: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Н1 - норматив восстановительной стоимости деревьев;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Н 2 - норматив восстановительной стоимости кустарников;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Н3- норматив восстановительной стоимости газона;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>К1 - коэффициент отражающий количество лет восстановительного периода (периода, в течение которого диаметр саженца достигнет размера, соответствующего диаметру снесенного дерева)</w:t>
      </w:r>
      <w:r w:rsidR="00544A3B" w:rsidRPr="00DC7FEC">
        <w:rPr>
          <w:rFonts w:ascii="Arial" w:eastAsia="Calibri" w:hAnsi="Arial" w:cs="Arial"/>
          <w:kern w:val="0"/>
        </w:rPr>
        <w:t xml:space="preserve"> (п. 4.</w:t>
      </w:r>
      <w:r w:rsidR="009F43F1" w:rsidRPr="00DC7FEC">
        <w:rPr>
          <w:rFonts w:ascii="Arial" w:eastAsia="Calibri" w:hAnsi="Arial" w:cs="Arial"/>
          <w:kern w:val="0"/>
        </w:rPr>
        <w:t>6</w:t>
      </w:r>
      <w:r w:rsidR="00544A3B" w:rsidRPr="00DC7FEC">
        <w:rPr>
          <w:rFonts w:ascii="Arial" w:eastAsia="Calibri" w:hAnsi="Arial" w:cs="Arial"/>
          <w:kern w:val="0"/>
        </w:rPr>
        <w:t>. настоящего порядка)</w:t>
      </w:r>
      <w:r w:rsidRPr="00DC7FEC">
        <w:rPr>
          <w:rFonts w:ascii="Arial" w:eastAsia="Calibri" w:hAnsi="Arial" w:cs="Arial"/>
          <w:kern w:val="0"/>
        </w:rPr>
        <w:t>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К2- коэффициент качественного состояния деревьев и кустарников (п. </w:t>
      </w:r>
      <w:r w:rsidR="00544A3B" w:rsidRPr="00DC7FEC">
        <w:rPr>
          <w:rFonts w:ascii="Arial" w:eastAsia="Calibri" w:hAnsi="Arial" w:cs="Arial"/>
          <w:kern w:val="0"/>
        </w:rPr>
        <w:t>4.</w:t>
      </w:r>
      <w:r w:rsidR="009F43F1" w:rsidRPr="00DC7FEC">
        <w:rPr>
          <w:rFonts w:ascii="Arial" w:eastAsia="Calibri" w:hAnsi="Arial" w:cs="Arial"/>
          <w:kern w:val="0"/>
        </w:rPr>
        <w:t>7</w:t>
      </w:r>
      <w:r w:rsidRPr="00DC7FEC">
        <w:rPr>
          <w:rFonts w:ascii="Arial" w:eastAsia="Calibri" w:hAnsi="Arial" w:cs="Arial"/>
          <w:kern w:val="0"/>
        </w:rPr>
        <w:t xml:space="preserve"> настоящего порядка);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К3 - коэффициент функционального состояния (п. </w:t>
      </w:r>
      <w:r w:rsidR="00544A3B" w:rsidRPr="00DC7FEC">
        <w:rPr>
          <w:rFonts w:ascii="Arial" w:eastAsia="Calibri" w:hAnsi="Arial" w:cs="Arial"/>
          <w:kern w:val="0"/>
        </w:rPr>
        <w:t>4.</w:t>
      </w:r>
      <w:r w:rsidR="009F43F1" w:rsidRPr="00DC7FEC">
        <w:rPr>
          <w:rFonts w:ascii="Arial" w:eastAsia="Calibri" w:hAnsi="Arial" w:cs="Arial"/>
          <w:kern w:val="0"/>
        </w:rPr>
        <w:t>8 настоящего порядка).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Размер восстановительной стоимости за снос газонов рассчитывается по формуле: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          Р = Н3 х К3 х F, где: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8918E5" w:rsidRPr="00DC7FEC" w:rsidRDefault="008918E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Н3- норматив восстановительной стоимости газона;</w:t>
      </w:r>
    </w:p>
    <w:p w:rsidR="008918E5" w:rsidRPr="00DC7FEC" w:rsidRDefault="008918E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К3 - коэффициент функционального состояния (п. 4.</w:t>
      </w:r>
      <w:r w:rsidR="009F43F1" w:rsidRPr="00DC7FEC">
        <w:rPr>
          <w:rFonts w:ascii="Arial" w:eastAsia="Calibri" w:hAnsi="Arial" w:cs="Arial"/>
          <w:kern w:val="0"/>
        </w:rPr>
        <w:t>8</w:t>
      </w:r>
      <w:r w:rsidRPr="00DC7FEC">
        <w:rPr>
          <w:rFonts w:ascii="Arial" w:eastAsia="Calibri" w:hAnsi="Arial" w:cs="Arial"/>
          <w:kern w:val="0"/>
        </w:rPr>
        <w:t xml:space="preserve"> настоящего порядка);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F - пл</w:t>
      </w:r>
      <w:r w:rsidR="008918E5" w:rsidRPr="00DC7FEC">
        <w:rPr>
          <w:rFonts w:ascii="Arial" w:eastAsia="Calibri" w:hAnsi="Arial" w:cs="Arial"/>
          <w:kern w:val="0"/>
        </w:rPr>
        <w:t xml:space="preserve">ощадь </w:t>
      </w:r>
      <w:r w:rsidR="009F43F1" w:rsidRPr="00DC7FEC">
        <w:rPr>
          <w:rFonts w:ascii="Arial" w:eastAsia="Calibri" w:hAnsi="Arial" w:cs="Arial"/>
          <w:kern w:val="0"/>
        </w:rPr>
        <w:t>сносимых газонов, (кв. м).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9F43F1" w:rsidRPr="00DC7FEC">
        <w:rPr>
          <w:rFonts w:ascii="Arial" w:eastAsia="Calibri" w:hAnsi="Arial" w:cs="Arial"/>
          <w:kern w:val="0"/>
        </w:rPr>
        <w:t>0</w:t>
      </w:r>
      <w:r w:rsidRPr="00DC7FEC">
        <w:rPr>
          <w:rFonts w:ascii="Arial" w:eastAsia="Calibri" w:hAnsi="Arial" w:cs="Arial"/>
          <w:kern w:val="0"/>
        </w:rPr>
        <w:t>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ошмыгом кроны свыше половины ее поверхности, с обдиром коры и повреждением луба свыше 30% поверхности ствола, с обдиром и обрывом скелетных корней свыше половины окружности ствола. Газоны при уничтожении (перекопке, вытаптывании) свыше 30% их площади.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9F43F1" w:rsidRPr="00DC7FEC">
        <w:rPr>
          <w:rFonts w:ascii="Arial" w:eastAsia="Calibri" w:hAnsi="Arial" w:cs="Arial"/>
          <w:kern w:val="0"/>
        </w:rPr>
        <w:t>1</w:t>
      </w:r>
      <w:r w:rsidRPr="00DC7FEC">
        <w:rPr>
          <w:rFonts w:ascii="Arial" w:eastAsia="Calibri" w:hAnsi="Arial" w:cs="Arial"/>
          <w:kern w:val="0"/>
        </w:rPr>
        <w:t>. Расчет платы (СН) за ущерб, причиненный</w:t>
      </w:r>
      <w:r w:rsidR="00515EF2" w:rsidRPr="00DC7FEC">
        <w:rPr>
          <w:rFonts w:ascii="Arial" w:eastAsia="Calibri" w:hAnsi="Arial" w:cs="Arial"/>
          <w:kern w:val="0"/>
        </w:rPr>
        <w:t xml:space="preserve"> при незаконном сносе, обрезке </w:t>
      </w:r>
      <w:r w:rsidRPr="00DC7FEC">
        <w:rPr>
          <w:rFonts w:ascii="Arial" w:eastAsia="Calibri" w:hAnsi="Arial" w:cs="Arial"/>
          <w:kern w:val="0"/>
        </w:rPr>
        <w:t>зеленых насаждений, исчисляется с применением соответствующих утвержденных коэффициентов к нормативам восстановительной стоимости.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При этом коэффициент качественного состояния зеленых насаждений (К2) принимается равным единице.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9F43F1" w:rsidRPr="00DC7FEC">
        <w:rPr>
          <w:rFonts w:ascii="Arial" w:eastAsia="Calibri" w:hAnsi="Arial" w:cs="Arial"/>
          <w:kern w:val="0"/>
        </w:rPr>
        <w:t>2.</w:t>
      </w:r>
      <w:r w:rsidRPr="00DC7FEC">
        <w:rPr>
          <w:rFonts w:ascii="Arial" w:eastAsia="Calibri" w:hAnsi="Arial" w:cs="Arial"/>
          <w:kern w:val="0"/>
        </w:rPr>
        <w:t xml:space="preserve">  Заросли самосевных деревьев, кустарников (деревья,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(кустарникам).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9F43F1" w:rsidRPr="00DC7FEC">
        <w:rPr>
          <w:rFonts w:ascii="Arial" w:eastAsia="Calibri" w:hAnsi="Arial" w:cs="Arial"/>
          <w:kern w:val="0"/>
        </w:rPr>
        <w:t>3</w:t>
      </w:r>
      <w:r w:rsidRPr="00DC7FEC">
        <w:rPr>
          <w:rFonts w:ascii="Arial" w:eastAsia="Calibri" w:hAnsi="Arial" w:cs="Arial"/>
          <w:kern w:val="0"/>
        </w:rPr>
        <w:t>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9F43F1" w:rsidRPr="00DC7FEC" w:rsidRDefault="009F43F1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844A22" w:rsidRPr="00DC7FEC">
        <w:rPr>
          <w:rFonts w:ascii="Arial" w:eastAsia="Calibri" w:hAnsi="Arial" w:cs="Arial"/>
          <w:kern w:val="0"/>
        </w:rPr>
        <w:t>4</w:t>
      </w:r>
      <w:r w:rsidRPr="00DC7FEC">
        <w:rPr>
          <w:rFonts w:ascii="Arial" w:eastAsia="Calibri" w:hAnsi="Arial" w:cs="Arial"/>
          <w:kern w:val="0"/>
        </w:rPr>
        <w:t xml:space="preserve">. При незаконном сносе (уничтожении), повреждении зеленых насаждений при расчете по формулам, указанным в п. 4.9 настоящего Порядка, </w:t>
      </w:r>
      <w:r w:rsidR="00D35E35" w:rsidRPr="00DC7FEC">
        <w:rPr>
          <w:rFonts w:ascii="Arial" w:eastAsia="Calibri" w:hAnsi="Arial" w:cs="Arial"/>
          <w:kern w:val="0"/>
        </w:rPr>
        <w:t>дополнительно применяется</w:t>
      </w:r>
      <w:r w:rsidRPr="00DC7FEC">
        <w:rPr>
          <w:rFonts w:ascii="Arial" w:eastAsia="Calibri" w:hAnsi="Arial" w:cs="Arial"/>
          <w:kern w:val="0"/>
        </w:rPr>
        <w:t xml:space="preserve"> </w:t>
      </w:r>
      <w:r w:rsidR="00D35E35" w:rsidRPr="00DC7FEC">
        <w:rPr>
          <w:rFonts w:ascii="Arial" w:eastAsia="Calibri" w:hAnsi="Arial" w:cs="Arial"/>
          <w:kern w:val="0"/>
        </w:rPr>
        <w:t>коэффициент</w:t>
      </w:r>
      <w:r w:rsidRPr="00DC7FEC">
        <w:rPr>
          <w:rFonts w:ascii="Arial" w:eastAsia="Calibri" w:hAnsi="Arial" w:cs="Arial"/>
          <w:kern w:val="0"/>
        </w:rPr>
        <w:t xml:space="preserve"> за несанкционированный снос (К4).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844A22" w:rsidRPr="00DC7FEC">
        <w:rPr>
          <w:rFonts w:ascii="Arial" w:eastAsia="Calibri" w:hAnsi="Arial" w:cs="Arial"/>
          <w:kern w:val="0"/>
        </w:rPr>
        <w:t>5</w:t>
      </w:r>
      <w:r w:rsidR="00544A3B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 xml:space="preserve"> При незаконном сносе (уничтожении) зеленых насаждений применяется повышающий коэффициент (К</w:t>
      </w:r>
      <w:r w:rsidR="00DE3DAD" w:rsidRPr="00DC7FEC">
        <w:rPr>
          <w:rFonts w:ascii="Arial" w:eastAsia="Calibri" w:hAnsi="Arial" w:cs="Arial"/>
          <w:kern w:val="0"/>
        </w:rPr>
        <w:t>4</w:t>
      </w:r>
      <w:r w:rsidRPr="00DC7FEC">
        <w:rPr>
          <w:rFonts w:ascii="Arial" w:eastAsia="Calibri" w:hAnsi="Arial" w:cs="Arial"/>
          <w:kern w:val="0"/>
        </w:rPr>
        <w:t>) = 5 к размеру компенсационной стоимости.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844A22" w:rsidRPr="00DC7FEC">
        <w:rPr>
          <w:rFonts w:ascii="Arial" w:eastAsia="Calibri" w:hAnsi="Arial" w:cs="Arial"/>
          <w:kern w:val="0"/>
        </w:rPr>
        <w:t>6</w:t>
      </w:r>
      <w:r w:rsidR="00544A3B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 xml:space="preserve"> При повреждении зеленых насаждений, не повлекшем прекращения их роста применяется понижающий коэффициент (К</w:t>
      </w:r>
      <w:r w:rsidR="00DE3DAD" w:rsidRPr="00DC7FEC">
        <w:rPr>
          <w:rFonts w:ascii="Arial" w:eastAsia="Calibri" w:hAnsi="Arial" w:cs="Arial"/>
          <w:kern w:val="0"/>
        </w:rPr>
        <w:t>4</w:t>
      </w:r>
      <w:r w:rsidRPr="00DC7FEC">
        <w:rPr>
          <w:rFonts w:ascii="Arial" w:eastAsia="Calibri" w:hAnsi="Arial" w:cs="Arial"/>
          <w:kern w:val="0"/>
        </w:rPr>
        <w:t xml:space="preserve">) = однократный размер восстановительной стоимости зеленых насаждений. 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4.1</w:t>
      </w:r>
      <w:r w:rsidR="00844A22" w:rsidRPr="00DC7FEC">
        <w:rPr>
          <w:rFonts w:ascii="Arial" w:eastAsia="Calibri" w:hAnsi="Arial" w:cs="Arial"/>
          <w:kern w:val="0"/>
        </w:rPr>
        <w:t>7</w:t>
      </w:r>
      <w:r w:rsidR="00544A3B" w:rsidRPr="00DC7FEC">
        <w:rPr>
          <w:rFonts w:ascii="Arial" w:eastAsia="Calibri" w:hAnsi="Arial" w:cs="Arial"/>
          <w:kern w:val="0"/>
        </w:rPr>
        <w:t>.</w:t>
      </w:r>
      <w:r w:rsidRPr="00DC7FEC">
        <w:rPr>
          <w:rFonts w:ascii="Arial" w:eastAsia="Calibri" w:hAnsi="Arial" w:cs="Arial"/>
          <w:kern w:val="0"/>
        </w:rPr>
        <w:t xml:space="preserve"> В случае невозможности определения фактического состояния вырубленных и (или) уничтоженных зеленых насаждений принимается коэффициент состояния (К</w:t>
      </w:r>
      <w:r w:rsidR="00844A22" w:rsidRPr="00DC7FEC">
        <w:rPr>
          <w:rFonts w:ascii="Arial" w:eastAsia="Calibri" w:hAnsi="Arial" w:cs="Arial"/>
          <w:kern w:val="0"/>
        </w:rPr>
        <w:t>2</w:t>
      </w:r>
      <w:r w:rsidRPr="00DC7FEC">
        <w:rPr>
          <w:rFonts w:ascii="Arial" w:eastAsia="Calibri" w:hAnsi="Arial" w:cs="Arial"/>
          <w:kern w:val="0"/>
        </w:rPr>
        <w:t>) = 1,0.</w:t>
      </w:r>
    </w:p>
    <w:p w:rsidR="00E95CB5" w:rsidRPr="00DC7FEC" w:rsidRDefault="00E95CB5" w:rsidP="00E95CB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</w:t>
      </w:r>
      <w:r w:rsidR="00844A22" w:rsidRPr="00DC7FEC">
        <w:rPr>
          <w:rFonts w:ascii="Arial" w:eastAsia="Calibri" w:hAnsi="Arial" w:cs="Arial"/>
          <w:kern w:val="0"/>
        </w:rPr>
        <w:t>му нормативу</w:t>
      </w:r>
      <w:r w:rsidRPr="00DC7FEC">
        <w:rPr>
          <w:rFonts w:ascii="Arial" w:eastAsia="Calibri" w:hAnsi="Arial" w:cs="Arial"/>
          <w:kern w:val="0"/>
        </w:rPr>
        <w:t xml:space="preserve"> восстановительной стоимости 1-й группы лиственных деревьев и применяется (К</w:t>
      </w:r>
      <w:r w:rsidR="00844A22" w:rsidRPr="00DC7FEC">
        <w:rPr>
          <w:rFonts w:ascii="Arial" w:eastAsia="Calibri" w:hAnsi="Arial" w:cs="Arial"/>
          <w:kern w:val="0"/>
        </w:rPr>
        <w:t>2</w:t>
      </w:r>
      <w:r w:rsidRPr="00DC7FEC">
        <w:rPr>
          <w:rFonts w:ascii="Arial" w:eastAsia="Calibri" w:hAnsi="Arial" w:cs="Arial"/>
          <w:kern w:val="0"/>
        </w:rPr>
        <w:t>) = 1,0.</w:t>
      </w:r>
    </w:p>
    <w:p w:rsidR="00052633" w:rsidRPr="00DC7FEC" w:rsidRDefault="00052633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9F43F1" w:rsidRPr="00DC7FEC" w:rsidRDefault="009F43F1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844A22" w:rsidRPr="00DC7FEC" w:rsidRDefault="00844A22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9F43F1" w:rsidRPr="00DC7FEC" w:rsidRDefault="009F43F1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kern w:val="0"/>
        </w:rPr>
      </w:pPr>
      <w:r w:rsidRPr="00DC7FEC">
        <w:rPr>
          <w:rFonts w:ascii="Arial" w:eastAsia="Calibri" w:hAnsi="Arial" w:cs="Arial"/>
          <w:b/>
          <w:kern w:val="0"/>
        </w:rPr>
        <w:t>5. Компенсационное озеленение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5.1.</w:t>
      </w:r>
      <w:r w:rsidRPr="00DC7FEC">
        <w:rPr>
          <w:rFonts w:ascii="Arial" w:eastAsia="Calibri" w:hAnsi="Arial" w:cs="Arial"/>
          <w:kern w:val="0"/>
        </w:rPr>
        <w:tab/>
        <w:t xml:space="preserve"> Компенсационное озеленение производится в случаях повреждения и (или) уничтожения зеленых насаждений, а также в случаях разрешенного сноса зеленых насаждений при осуществлении градостроительной деятельности.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5.2. Организация работ по компенсационному озеленению обеспечивается специализиро</w:t>
      </w:r>
      <w:r w:rsidR="00BB7B56" w:rsidRPr="00DC7FEC">
        <w:rPr>
          <w:rFonts w:ascii="Arial" w:eastAsia="Calibri" w:hAnsi="Arial" w:cs="Arial"/>
          <w:kern w:val="0"/>
        </w:rPr>
        <w:t>ванным муниципальным учреждением</w:t>
      </w:r>
      <w:r w:rsidRPr="00DC7FEC">
        <w:rPr>
          <w:rFonts w:ascii="Arial" w:eastAsia="Calibri" w:hAnsi="Arial" w:cs="Arial"/>
          <w:kern w:val="0"/>
        </w:rPr>
        <w:t xml:space="preserve">, осуществляющим </w:t>
      </w:r>
      <w:r w:rsidR="00BB7B56" w:rsidRPr="00DC7FEC">
        <w:rPr>
          <w:rFonts w:ascii="Arial" w:eastAsia="Calibri" w:hAnsi="Arial" w:cs="Arial"/>
          <w:kern w:val="0"/>
        </w:rPr>
        <w:t>комплексное содержание парков, скверов, набережных и зеленых зон</w:t>
      </w:r>
      <w:r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5.3. Уход за зелеными насаждениями, высаженными в рамках компенсационного озеленения в последующие годы, после окончания финансового года, в котором было проведено компенсационное озеленение, осуществляется в соответствии с муниципальным заданием, реализуемым специализированным муниципальным </w:t>
      </w:r>
      <w:r w:rsidR="00BB7B56" w:rsidRPr="00DC7FEC">
        <w:rPr>
          <w:rFonts w:ascii="Arial" w:eastAsia="Calibri" w:hAnsi="Arial" w:cs="Arial"/>
          <w:kern w:val="0"/>
        </w:rPr>
        <w:t>учреждением, осуществляющим комплексное содержание парков, скверов, набережных и зеленых зон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="00BB7B56" w:rsidRPr="00DC7FEC">
        <w:rPr>
          <w:rFonts w:ascii="Arial" w:eastAsia="Calibri" w:hAnsi="Arial" w:cs="Arial"/>
          <w:kern w:val="0"/>
        </w:rPr>
        <w:t>»</w:t>
      </w:r>
      <w:r w:rsidRPr="00DC7FEC">
        <w:rPr>
          <w:rFonts w:ascii="Arial" w:eastAsia="Calibri" w:hAnsi="Arial" w:cs="Arial"/>
          <w:kern w:val="0"/>
        </w:rPr>
        <w:t>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5.4. Источниками финансирования мероприятий по компенсационному озеленению являются средства граждан и юридических лиц, виновных в повреждении и (или) уничтожении зеленых насаждений или производящих снос зеленых насаждений при осуществлении градостроительной деятельности, поступающие в бюджет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».</w:t>
      </w:r>
    </w:p>
    <w:p w:rsidR="00BB7B56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5.5. Формирование мероприятий по компенсационному озеленению осуществляют главные распорядители бюджетных средств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 xml:space="preserve">», которым подведомственны муниципальные </w:t>
      </w:r>
      <w:r w:rsidR="00BB7B56" w:rsidRPr="00DC7FEC">
        <w:rPr>
          <w:rFonts w:ascii="Arial" w:eastAsia="Calibri" w:hAnsi="Arial" w:cs="Arial"/>
          <w:kern w:val="0"/>
        </w:rPr>
        <w:t>учреждения, осуществляющие комплексное содержание парков, скверов, набережных и зеленых зон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="00BB7B56" w:rsidRPr="00DC7FEC">
        <w:rPr>
          <w:rFonts w:ascii="Arial" w:eastAsia="Calibri" w:hAnsi="Arial" w:cs="Arial"/>
          <w:kern w:val="0"/>
        </w:rPr>
        <w:t>».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5.6. В порядке компенсационного озеленения должна производит</w:t>
      </w:r>
      <w:r w:rsidR="00BB7B56" w:rsidRPr="00DC7FEC">
        <w:rPr>
          <w:rFonts w:ascii="Arial" w:eastAsia="Calibri" w:hAnsi="Arial" w:cs="Arial"/>
          <w:kern w:val="0"/>
        </w:rPr>
        <w:t>ь</w:t>
      </w:r>
      <w:r w:rsidRPr="00DC7FEC">
        <w:rPr>
          <w:rFonts w:ascii="Arial" w:eastAsia="Calibri" w:hAnsi="Arial" w:cs="Arial"/>
          <w:kern w:val="0"/>
        </w:rPr>
        <w:t>ся высадка зеленых насаждений адаптированных к климатически</w:t>
      </w:r>
      <w:r w:rsidR="00746120" w:rsidRPr="00DC7FEC">
        <w:rPr>
          <w:rFonts w:ascii="Arial" w:eastAsia="Calibri" w:hAnsi="Arial" w:cs="Arial"/>
          <w:kern w:val="0"/>
        </w:rPr>
        <w:t>м условиям Астраханской области</w:t>
      </w:r>
      <w:r w:rsidRPr="00DC7FEC">
        <w:rPr>
          <w:rFonts w:ascii="Arial" w:eastAsia="Calibri" w:hAnsi="Arial" w:cs="Arial"/>
          <w:kern w:val="0"/>
        </w:rPr>
        <w:t>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них не должно быть механических повреждений, а также признаков поражения болезнями и вредителями. Саженцы с закрытой корневой с</w:t>
      </w:r>
      <w:r w:rsidR="00746120" w:rsidRPr="00DC7FEC">
        <w:rPr>
          <w:rFonts w:ascii="Arial" w:eastAsia="Calibri" w:hAnsi="Arial" w:cs="Arial"/>
          <w:kern w:val="0"/>
        </w:rPr>
        <w:t xml:space="preserve">истемой более предпочтительны. Стандарт посадочного материала уточняется проектом. </w:t>
      </w:r>
      <w:r w:rsidRPr="00DC7FEC">
        <w:rPr>
          <w:rFonts w:ascii="Arial" w:eastAsia="Calibri" w:hAnsi="Arial" w:cs="Arial"/>
          <w:kern w:val="0"/>
        </w:rPr>
        <w:t xml:space="preserve">Категорически запрещается завозить и высаживать в городе деревья и кустарники слабо развитые, с уродливыми кронами (однобокими, сплюснутыми и пр.), с наличием ран, повреждениями кроны и штамба, а также поврежденные вредителями и болезнями.  Для ремонта и реконструкции насаждений могут использоваться растения больших параметров, нежели предусмотрены стандартом (приложение  </w:t>
      </w:r>
      <w:r w:rsidR="002D07F0" w:rsidRPr="00DC7FEC">
        <w:rPr>
          <w:rFonts w:ascii="Arial" w:eastAsia="Calibri" w:hAnsi="Arial" w:cs="Arial"/>
          <w:kern w:val="0"/>
        </w:rPr>
        <w:t>5</w:t>
      </w:r>
      <w:r w:rsidRPr="00DC7FEC">
        <w:rPr>
          <w:rFonts w:ascii="Arial" w:eastAsia="Calibri" w:hAnsi="Arial" w:cs="Arial"/>
          <w:kern w:val="0"/>
        </w:rPr>
        <w:t>).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5.7. Проведение компенсационного озеленения направлено на обеспечение сохранения и развития зеленого фонда города, нормализацию экологической обстановки и создание благоприятной окружающей среды.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5.8. Компенсационное озеленение производится с учетом следующих требований: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 xml:space="preserve">- количество высаживаемых зеленых насаждений и занимаемая ими площадь не должны быть уменьшены (рекомендовано до трех деревьев, соответствующих требованиям таблицы  приложения </w:t>
      </w:r>
      <w:r w:rsidR="002D07F0" w:rsidRPr="00DC7FEC">
        <w:rPr>
          <w:rFonts w:ascii="Arial" w:eastAsia="Calibri" w:hAnsi="Arial" w:cs="Arial"/>
          <w:kern w:val="0"/>
        </w:rPr>
        <w:t>5</w:t>
      </w:r>
      <w:r w:rsidRPr="00DC7FEC">
        <w:rPr>
          <w:rFonts w:ascii="Arial" w:eastAsia="Calibri" w:hAnsi="Arial" w:cs="Arial"/>
          <w:kern w:val="0"/>
        </w:rPr>
        <w:t xml:space="preserve"> взамен одного снесенного (в зависимости от ценности и декоративности снесенного;  до пяти кустарников взамен снесенного (в зависимости от ценности и декоративности снесенного),  один квадратный метр площади восстановленной травянистой растительности вместо одного квадратного метра площади уничтоженной травянистой растительности (газона).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видовой состав высаживаемых деревьев и кустарников должен быть равноценен подвергнутому сносу, уничтоженному видовому составу либо улучшен;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lastRenderedPageBreak/>
        <w:t>-  восстановление производится в пределах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где были произведены снос, повреждение и (или) уничтожение зеленых насаждений;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- территория, на которой осуществляется высадка зеленых насаждений в порядке компенсационного озеленения, должна быть обеспечена системой полива (поливочным водопроводом) либо возможностью полива.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5.9 Высадка зеленых насаждений в порядке компенсационного озеленения производится в ближайший сезон, подходящий для посадки (посева) зеленых насаждений в открытый грунт, в течение двух лет с момента повреждения и (или) уничтожения зеленых насаждений: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а) весной - до распускания почек;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б) осенью - после опадания листьев.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5.10.</w:t>
      </w:r>
      <w:r w:rsidRPr="00DC7FEC">
        <w:rPr>
          <w:rFonts w:ascii="Arial" w:eastAsia="Calibri" w:hAnsi="Arial" w:cs="Arial"/>
          <w:kern w:val="0"/>
        </w:rPr>
        <w:tab/>
        <w:t>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5.11.</w:t>
      </w:r>
      <w:r w:rsidRPr="00DC7FEC">
        <w:rPr>
          <w:rFonts w:ascii="Arial" w:eastAsia="Calibri" w:hAnsi="Arial" w:cs="Arial"/>
          <w:kern w:val="0"/>
        </w:rPr>
        <w:tab/>
        <w:t xml:space="preserve"> Субъекты хозяйственной или иной деятельности, осуществляющие снос (повреждение) зеленых насаждений, обязаны возместить восстановительную стоимость зеленых насаждений в денежной форме и в натуральном виде путем проведения компенсационного (восстановительного) озеленения. </w:t>
      </w:r>
    </w:p>
    <w:p w:rsidR="003B00F4" w:rsidRPr="00DC7FEC" w:rsidRDefault="003B00F4" w:rsidP="003B00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5.12.</w:t>
      </w:r>
      <w:r w:rsidRPr="00DC7FEC">
        <w:rPr>
          <w:rFonts w:ascii="Arial" w:eastAsia="Calibri" w:hAnsi="Arial" w:cs="Arial"/>
          <w:kern w:val="0"/>
        </w:rPr>
        <w:tab/>
        <w:t xml:space="preserve"> Места высадки зеленых насаждений на территории 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 или государственная собственность на которые не разграничена, в том числе в рамках компенсационного озеленения, должны согласовываться с районными администрациями во избежание их высадки на существующих или проектируемых инженерных коммуникациях либо на площадках, отведенных на какие - либо цели.</w:t>
      </w:r>
    </w:p>
    <w:p w:rsidR="00B63A23" w:rsidRPr="00DC7FEC" w:rsidRDefault="00B63A23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2E67AE" w:rsidRPr="00DC7FEC" w:rsidRDefault="005518FA" w:rsidP="00E95CB5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kern w:val="0"/>
        </w:rPr>
      </w:pPr>
      <w:r w:rsidRPr="00DC7FEC">
        <w:rPr>
          <w:rFonts w:ascii="Arial" w:eastAsia="Calibri" w:hAnsi="Arial" w:cs="Arial"/>
          <w:b/>
          <w:kern w:val="0"/>
        </w:rPr>
        <w:t>Контроль за осуществлением сноса, обрезки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b/>
          <w:kern w:val="0"/>
        </w:rPr>
        <w:t>»</w:t>
      </w:r>
    </w:p>
    <w:p w:rsidR="002E67AE" w:rsidRPr="00DC7FEC" w:rsidRDefault="002E67AE" w:rsidP="008D702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2E67AE" w:rsidRPr="00DC7FEC" w:rsidRDefault="00827EA6" w:rsidP="00FE5CD3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Контроль за осуществлением сноса, обрезки зеленых насаждений на земельных участках (землях), расположенных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находящихся в собственности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Calibri" w:hAnsi="Arial" w:cs="Arial"/>
          <w:kern w:val="0"/>
        </w:rPr>
        <w:t>», или государственная собственность на которые не разграни</w:t>
      </w:r>
      <w:r w:rsidR="00AF1949">
        <w:rPr>
          <w:rFonts w:ascii="Arial" w:eastAsia="Calibri" w:hAnsi="Arial" w:cs="Arial"/>
          <w:kern w:val="0"/>
        </w:rPr>
        <w:t>чена, осуществляют администрация</w:t>
      </w:r>
      <w:r w:rsidRPr="00DC7FEC">
        <w:rPr>
          <w:rFonts w:ascii="Arial" w:eastAsia="Calibri" w:hAnsi="Arial" w:cs="Arial"/>
          <w:kern w:val="0"/>
        </w:rPr>
        <w:t>, на территории которых произрастают зеленые насаждения.</w:t>
      </w:r>
    </w:p>
    <w:p w:rsidR="00827EA6" w:rsidRPr="00DC7FEC" w:rsidRDefault="00827EA6" w:rsidP="00FE5CD3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В случае обнаружения фактов незаконного сноса (</w:t>
      </w:r>
      <w:r w:rsidR="00336879" w:rsidRPr="00DC7FEC">
        <w:rPr>
          <w:rFonts w:ascii="Arial" w:eastAsia="Calibri" w:hAnsi="Arial" w:cs="Arial"/>
          <w:kern w:val="0"/>
        </w:rPr>
        <w:t>уничтожения</w:t>
      </w:r>
      <w:r w:rsidRPr="00DC7FEC">
        <w:rPr>
          <w:rFonts w:ascii="Arial" w:eastAsia="Calibri" w:hAnsi="Arial" w:cs="Arial"/>
          <w:kern w:val="0"/>
        </w:rPr>
        <w:t>) зеленых насаждений администрация информирует о данном факте Уполномоченный орган</w:t>
      </w:r>
      <w:r w:rsidR="006F4562" w:rsidRPr="00DC7FEC">
        <w:rPr>
          <w:rFonts w:ascii="Arial" w:eastAsia="Calibri" w:hAnsi="Arial" w:cs="Arial"/>
          <w:kern w:val="0"/>
        </w:rPr>
        <w:t>.</w:t>
      </w:r>
    </w:p>
    <w:p w:rsidR="006F4562" w:rsidRPr="00DC7FEC" w:rsidRDefault="006F4562" w:rsidP="00FE5CD3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При наличии информации о лице, совершившем незаконный снос</w:t>
      </w:r>
      <w:r w:rsidR="00336879" w:rsidRPr="00DC7FEC">
        <w:rPr>
          <w:rFonts w:ascii="Arial" w:eastAsia="Calibri" w:hAnsi="Arial" w:cs="Arial"/>
          <w:kern w:val="0"/>
        </w:rPr>
        <w:t xml:space="preserve"> (уничтожение)</w:t>
      </w:r>
      <w:r w:rsidRPr="00DC7FEC">
        <w:rPr>
          <w:rFonts w:ascii="Arial" w:eastAsia="Calibri" w:hAnsi="Arial" w:cs="Arial"/>
          <w:kern w:val="0"/>
        </w:rPr>
        <w:t xml:space="preserve"> зеленых насаждений </w:t>
      </w:r>
      <w:r w:rsidR="00295825">
        <w:rPr>
          <w:rFonts w:ascii="Arial" w:hAnsi="Arial" w:cs="Arial"/>
        </w:rPr>
        <w:t>А</w:t>
      </w:r>
      <w:r w:rsidR="00295825" w:rsidRPr="00DC7FEC">
        <w:rPr>
          <w:rFonts w:ascii="Arial" w:eastAsia="Calibri" w:hAnsi="Arial" w:cs="Arial"/>
          <w:kern w:val="0"/>
        </w:rPr>
        <w:t>дминистраци</w:t>
      </w:r>
      <w:r w:rsidR="00295825">
        <w:rPr>
          <w:rFonts w:ascii="Arial" w:eastAsia="Calibri" w:hAnsi="Arial" w:cs="Arial"/>
          <w:kern w:val="0"/>
        </w:rPr>
        <w:t>я</w:t>
      </w:r>
      <w:r w:rsidR="00295825" w:rsidRPr="00DC7FEC">
        <w:rPr>
          <w:rFonts w:ascii="Arial" w:eastAsia="Calibri" w:hAnsi="Arial" w:cs="Arial"/>
          <w:kern w:val="0"/>
        </w:rPr>
        <w:t xml:space="preserve"> муниципального образования «</w:t>
      </w:r>
      <w:r w:rsidR="00295825">
        <w:rPr>
          <w:rFonts w:ascii="Arial" w:eastAsia="Calibri" w:hAnsi="Arial" w:cs="Arial"/>
          <w:kern w:val="0"/>
        </w:rPr>
        <w:t>Раздорский  сельсовет</w:t>
      </w:r>
      <w:r w:rsidR="00295825" w:rsidRPr="00DC7FEC">
        <w:rPr>
          <w:rFonts w:ascii="Arial" w:eastAsia="Calibri" w:hAnsi="Arial" w:cs="Arial"/>
          <w:kern w:val="0"/>
        </w:rPr>
        <w:t>»</w:t>
      </w:r>
      <w:r w:rsidRPr="00DC7FEC">
        <w:rPr>
          <w:rFonts w:ascii="Arial" w:eastAsia="Calibri" w:hAnsi="Arial" w:cs="Arial"/>
          <w:kern w:val="0"/>
        </w:rPr>
        <w:t>в порядке</w:t>
      </w:r>
      <w:r w:rsidR="00985D3E" w:rsidRPr="00DC7FEC">
        <w:rPr>
          <w:rFonts w:ascii="Arial" w:eastAsia="Calibri" w:hAnsi="Arial" w:cs="Arial"/>
          <w:kern w:val="0"/>
        </w:rPr>
        <w:t>,</w:t>
      </w:r>
      <w:r w:rsidRPr="00DC7FEC">
        <w:rPr>
          <w:rFonts w:ascii="Arial" w:eastAsia="Calibri" w:hAnsi="Arial" w:cs="Arial"/>
          <w:kern w:val="0"/>
        </w:rPr>
        <w:t xml:space="preserve"> установленном гражданским законодательством осуществляет</w:t>
      </w:r>
      <w:r w:rsidR="00985D3E" w:rsidRPr="00DC7FEC">
        <w:rPr>
          <w:rFonts w:ascii="Arial" w:eastAsia="Calibri" w:hAnsi="Arial" w:cs="Arial"/>
          <w:kern w:val="0"/>
        </w:rPr>
        <w:t xml:space="preserve"> действия по возмещению восстановительной стоимости в бюджет муниципального образования.</w:t>
      </w:r>
    </w:p>
    <w:p w:rsidR="00800E31" w:rsidRPr="00DC7FEC" w:rsidRDefault="00E95CB5" w:rsidP="003E1AE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  <w:r w:rsidRPr="00DC7FEC">
        <w:rPr>
          <w:rFonts w:ascii="Arial" w:eastAsia="Calibri" w:hAnsi="Arial" w:cs="Arial"/>
          <w:kern w:val="0"/>
        </w:rPr>
        <w:t>6</w:t>
      </w:r>
      <w:r w:rsidR="003B00F4" w:rsidRPr="00DC7FEC">
        <w:rPr>
          <w:rFonts w:ascii="Arial" w:eastAsia="Calibri" w:hAnsi="Arial" w:cs="Arial"/>
          <w:kern w:val="0"/>
        </w:rPr>
        <w:t>.4. В случае несоблюдения требований, предусмотренных настоящим Порядком, физические и юридические лица и индивидуальные предприниматели,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E7936" w:rsidRPr="00DC7FEC" w:rsidRDefault="002E7936" w:rsidP="003E1AE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2E7936" w:rsidRPr="00DC7FEC" w:rsidRDefault="002E7936" w:rsidP="003E1AE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2E7936" w:rsidRPr="00DC7FEC" w:rsidRDefault="002E7936" w:rsidP="003E1AE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2E7936" w:rsidRPr="00DC7FEC" w:rsidRDefault="002E7936" w:rsidP="003E1AE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p w:rsidR="002E7936" w:rsidRPr="00DC7FEC" w:rsidRDefault="002E7936" w:rsidP="0029582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lastRenderedPageBreak/>
        <w:t>Приложение 1</w:t>
      </w:r>
    </w:p>
    <w:p w:rsidR="002E7936" w:rsidRPr="00DC7FEC" w:rsidRDefault="002E7936" w:rsidP="002E7936">
      <w:pPr>
        <w:widowControl/>
        <w:tabs>
          <w:tab w:val="left" w:pos="4536"/>
        </w:tabs>
        <w:suppressAutoHyphens w:val="0"/>
        <w:autoSpaceDE w:val="0"/>
        <w:autoSpaceDN w:val="0"/>
        <w:adjustRightInd w:val="0"/>
        <w:ind w:left="4536"/>
        <w:jc w:val="right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 Порядку сноса, обрезки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 xml:space="preserve">    РАЗРЕШЕНИЕ №</w:t>
      </w: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kern w:val="0"/>
          <w:lang w:eastAsia="ar-SA"/>
        </w:rPr>
        <w:t>с. Раздор</w:t>
      </w:r>
      <w:r w:rsidR="000E6861" w:rsidRPr="00DC7FEC">
        <w:rPr>
          <w:rFonts w:ascii="Arial" w:eastAsia="Times New Roman" w:hAnsi="Arial" w:cs="Arial"/>
          <w:kern w:val="0"/>
          <w:lang w:eastAsia="ar-SA"/>
        </w:rPr>
        <w:t xml:space="preserve">                                     </w:t>
      </w:r>
      <w:r w:rsidR="002E7936" w:rsidRPr="00DC7FEC">
        <w:rPr>
          <w:rFonts w:ascii="Arial" w:eastAsia="Times New Roman" w:hAnsi="Arial" w:cs="Arial"/>
          <w:kern w:val="0"/>
          <w:lang w:eastAsia="ar-SA"/>
        </w:rPr>
        <w:t xml:space="preserve">                  «____» ________  20___ г.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0E6861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Разрешается</w:t>
      </w:r>
      <w:r w:rsidR="002E7936"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                                            (наименование организации)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Снос, обрезка  зеленых (сухих) насаждений на 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</w:t>
      </w:r>
      <w:r w:rsidR="000E6861" w:rsidRPr="00DC7FEC">
        <w:rPr>
          <w:rFonts w:ascii="Arial" w:eastAsia="Times New Roman" w:hAnsi="Arial" w:cs="Arial"/>
          <w:kern w:val="0"/>
          <w:lang w:eastAsia="ru-RU"/>
        </w:rPr>
        <w:t>______</w:t>
      </w:r>
      <w:r w:rsidR="00BF4FA9">
        <w:rPr>
          <w:rFonts w:ascii="Arial" w:eastAsia="Times New Roman" w:hAnsi="Arial" w:cs="Arial"/>
          <w:kern w:val="0"/>
          <w:lang w:eastAsia="ru-RU"/>
        </w:rPr>
        <w:t xml:space="preserve">                                                               </w:t>
      </w:r>
      <w:r w:rsidRPr="00DC7FEC">
        <w:rPr>
          <w:rFonts w:ascii="Arial" w:eastAsia="Times New Roman" w:hAnsi="Arial" w:cs="Arial"/>
          <w:kern w:val="0"/>
          <w:lang w:eastAsia="ru-RU"/>
        </w:rPr>
        <w:t>Обоснование сноса, обрезки  насаждений __________________________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Рубке подлежат ________ шт. деревьев, в т.ч. 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За нанесенный ущерб произведена оплата в сумме _________ руб.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согласно платежному поручению от " ___" ________ 20___г_________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и расчета возмещения ущерба от сноса, обрезки насаждений.</w:t>
      </w:r>
    </w:p>
    <w:p w:rsidR="002B6461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От уплаты освобождены или произведена скидка на основании 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_____________________________________________________________</w:t>
      </w: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0E686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Срок действия разрешения _</w:t>
      </w:r>
      <w:r w:rsidR="000E6861" w:rsidRPr="00DC7FEC">
        <w:rPr>
          <w:rFonts w:ascii="Arial" w:eastAsia="Times New Roman" w:hAnsi="Arial" w:cs="Arial"/>
          <w:kern w:val="0"/>
          <w:lang w:eastAsia="ru-RU"/>
        </w:rPr>
        <w:t>________</w:t>
      </w:r>
      <w:r w:rsidRPr="00DC7FEC">
        <w:rPr>
          <w:rFonts w:ascii="Arial" w:eastAsia="Times New Roman" w:hAnsi="Arial" w:cs="Arial"/>
          <w:kern w:val="0"/>
          <w:lang w:eastAsia="ru-RU"/>
        </w:rPr>
        <w:t>___ дней с момента выдачи.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295825" w:rsidP="002E7936">
      <w:pPr>
        <w:widowControl/>
        <w:jc w:val="both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Глава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МО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</w:t>
      </w:r>
      <w:r w:rsidRPr="00DC7FEC">
        <w:rPr>
          <w:rFonts w:ascii="Arial" w:eastAsia="Times New Roman" w:hAnsi="Arial" w:cs="Arial"/>
          <w:kern w:val="0"/>
          <w:lang w:eastAsia="ar-SA"/>
        </w:rPr>
        <w:t xml:space="preserve">                                       </w:t>
      </w:r>
      <w:r w:rsidR="000E6861" w:rsidRPr="00DC7FEC">
        <w:rPr>
          <w:rFonts w:ascii="Arial" w:eastAsia="Times New Roman" w:hAnsi="Arial" w:cs="Arial"/>
          <w:kern w:val="0"/>
          <w:lang w:eastAsia="ar-SA"/>
        </w:rPr>
        <w:t xml:space="preserve">       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 xml:space="preserve">                          </w:t>
      </w:r>
      <w:r w:rsidR="000E6861" w:rsidRPr="00DC7FEC">
        <w:rPr>
          <w:rFonts w:ascii="Arial" w:eastAsia="Times New Roman" w:hAnsi="Arial" w:cs="Arial"/>
          <w:kern w:val="0"/>
          <w:lang w:eastAsia="ar-SA"/>
        </w:rPr>
        <w:t xml:space="preserve">                                                                       </w:t>
      </w:r>
      <w:r w:rsidRPr="00DC7FEC">
        <w:rPr>
          <w:rFonts w:ascii="Arial" w:eastAsia="Times New Roman" w:hAnsi="Arial" w:cs="Arial"/>
          <w:kern w:val="0"/>
          <w:lang w:eastAsia="ar-SA"/>
        </w:rPr>
        <w:t xml:space="preserve">    Ф.И. О.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95825" w:rsidRDefault="00295825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95825" w:rsidRDefault="00295825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95825" w:rsidRDefault="00295825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95825" w:rsidRDefault="00295825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BF4FA9" w:rsidRPr="00DC7FEC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lastRenderedPageBreak/>
        <w:t>Приложение 2</w:t>
      </w:r>
    </w:p>
    <w:p w:rsidR="002E7936" w:rsidRPr="00DC7FEC" w:rsidRDefault="002E7936" w:rsidP="002E7936">
      <w:pPr>
        <w:widowControl/>
        <w:tabs>
          <w:tab w:val="left" w:pos="4536"/>
        </w:tabs>
        <w:suppressAutoHyphens w:val="0"/>
        <w:autoSpaceDE w:val="0"/>
        <w:autoSpaceDN w:val="0"/>
        <w:adjustRightInd w:val="0"/>
        <w:ind w:left="4536"/>
        <w:jc w:val="right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 Порядку сноса, обрезки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DC7FEC">
        <w:rPr>
          <w:rFonts w:ascii="Arial" w:eastAsia="Times New Roman" w:hAnsi="Arial" w:cs="Arial"/>
          <w:b/>
          <w:kern w:val="0"/>
          <w:lang w:eastAsia="ar-SA"/>
        </w:rPr>
        <w:t>Администрация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b/>
          <w:kern w:val="0"/>
          <w:lang w:eastAsia="ar-SA"/>
        </w:rPr>
        <w:t>»</w:t>
      </w: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DC7FEC">
        <w:rPr>
          <w:rFonts w:ascii="Arial" w:eastAsia="Times New Roman" w:hAnsi="Arial" w:cs="Arial"/>
          <w:b/>
          <w:kern w:val="0"/>
          <w:lang w:eastAsia="ar-SA"/>
        </w:rPr>
        <w:t>АКТ</w:t>
      </w: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  <w:r w:rsidRPr="00DC7FEC">
        <w:rPr>
          <w:rFonts w:ascii="Arial" w:eastAsia="Times New Roman" w:hAnsi="Arial" w:cs="Arial"/>
          <w:b/>
          <w:kern w:val="0"/>
          <w:lang w:eastAsia="ar-SA"/>
        </w:rPr>
        <w:t xml:space="preserve">ОБСЛЕДОВАНИЯ СОСТОЯНИЯ ЗЕЛЕНЫХ НАСАЖДЕНИЙ № </w:t>
      </w: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2E7936" w:rsidP="002E7936">
      <w:pPr>
        <w:widowControl/>
        <w:jc w:val="center"/>
        <w:rPr>
          <w:rFonts w:ascii="Arial" w:eastAsia="Times New Roman" w:hAnsi="Arial" w:cs="Arial"/>
          <w:b/>
          <w:kern w:val="0"/>
          <w:lang w:eastAsia="ar-SA"/>
        </w:rPr>
      </w:pPr>
    </w:p>
    <w:p w:rsidR="002E7936" w:rsidRPr="00DC7FEC" w:rsidRDefault="00BF4FA9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kern w:val="0"/>
          <w:lang w:eastAsia="ar-SA"/>
        </w:rPr>
        <w:t>с</w:t>
      </w:r>
      <w:r w:rsidR="002B6461" w:rsidRPr="00DC7FEC">
        <w:rPr>
          <w:rFonts w:ascii="Arial" w:eastAsia="Times New Roman" w:hAnsi="Arial" w:cs="Arial"/>
          <w:kern w:val="0"/>
          <w:lang w:eastAsia="ar-SA"/>
        </w:rPr>
        <w:t xml:space="preserve">. </w:t>
      </w:r>
      <w:r>
        <w:rPr>
          <w:rFonts w:ascii="Arial" w:eastAsia="Times New Roman" w:hAnsi="Arial" w:cs="Arial"/>
          <w:kern w:val="0"/>
          <w:lang w:eastAsia="ar-SA"/>
        </w:rPr>
        <w:t>Раздор</w:t>
      </w:r>
      <w:r w:rsidR="002B6461" w:rsidRPr="00DC7FEC">
        <w:rPr>
          <w:rFonts w:ascii="Arial" w:eastAsia="Times New Roman" w:hAnsi="Arial" w:cs="Arial"/>
          <w:kern w:val="0"/>
          <w:lang w:eastAsia="ar-SA"/>
        </w:rPr>
        <w:t xml:space="preserve">                                        </w:t>
      </w:r>
      <w:r w:rsidR="002E7936" w:rsidRPr="00DC7FEC">
        <w:rPr>
          <w:rFonts w:ascii="Arial" w:eastAsia="Times New Roman" w:hAnsi="Arial" w:cs="Arial"/>
          <w:kern w:val="0"/>
          <w:lang w:eastAsia="ar-SA"/>
        </w:rPr>
        <w:t xml:space="preserve">                   «__»___________20___ г.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Мною, ________________________________________________________</w:t>
      </w:r>
    </w:p>
    <w:p w:rsidR="002E7936" w:rsidRPr="00DC7FEC" w:rsidRDefault="002E7936" w:rsidP="002E7936">
      <w:pPr>
        <w:widowControl/>
        <w:ind w:left="2832" w:firstLine="708"/>
        <w:jc w:val="both"/>
        <w:rPr>
          <w:rFonts w:ascii="Arial" w:eastAsia="Times New Roman" w:hAnsi="Arial" w:cs="Arial"/>
          <w:kern w:val="0"/>
          <w:vertAlign w:val="superscript"/>
          <w:lang w:eastAsia="ar-SA"/>
        </w:rPr>
      </w:pPr>
      <w:r w:rsidRPr="00DC7FEC">
        <w:rPr>
          <w:rFonts w:ascii="Arial" w:eastAsia="Times New Roman" w:hAnsi="Arial" w:cs="Arial"/>
          <w:kern w:val="0"/>
          <w:vertAlign w:val="superscript"/>
          <w:lang w:eastAsia="ar-SA"/>
        </w:rPr>
        <w:t>(должность, Ф. И. О. составителя)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В присутствии _____________________________</w:t>
      </w:r>
      <w:r w:rsidR="000E6861" w:rsidRPr="00DC7FEC">
        <w:rPr>
          <w:rFonts w:ascii="Arial" w:eastAsia="Times New Roman" w:hAnsi="Arial" w:cs="Arial"/>
          <w:kern w:val="0"/>
          <w:lang w:eastAsia="ar-SA"/>
        </w:rPr>
        <w:t>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в период _____ _________ 20__ г. произведено обследование зелёных насаждений, испрашиваемых  к сносу, обрезке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ind w:right="99"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Место произрастания зеленых насажд</w:t>
      </w:r>
      <w:r w:rsidR="000E6861" w:rsidRPr="00DC7FEC">
        <w:rPr>
          <w:rFonts w:ascii="Arial" w:eastAsia="Times New Roman" w:hAnsi="Arial" w:cs="Arial"/>
          <w:kern w:val="0"/>
          <w:lang w:eastAsia="ar-SA"/>
        </w:rPr>
        <w:t>ений - _______________________</w:t>
      </w:r>
    </w:p>
    <w:p w:rsidR="000E6861" w:rsidRPr="00DC7FEC" w:rsidRDefault="000E6861" w:rsidP="002E7936">
      <w:pPr>
        <w:widowControl/>
        <w:ind w:right="99"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_____________________________________________________________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 xml:space="preserve">                                                                    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Характеристика зеленых насаждений, подлежащих вынужденному сносу, обрезке_______________________________________________________</w:t>
      </w:r>
    </w:p>
    <w:p w:rsidR="002E7936" w:rsidRPr="00DC7FEC" w:rsidRDefault="000E6861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_____________________________________________________________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_____________________________________________________________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_____________________________________________________________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 xml:space="preserve">Порода деревьев, их диаметр, количество – </w:t>
      </w:r>
      <w:r w:rsidR="002B6461" w:rsidRPr="00DC7FEC">
        <w:rPr>
          <w:rFonts w:ascii="Arial" w:eastAsia="Times New Roman" w:hAnsi="Arial" w:cs="Arial"/>
          <w:kern w:val="0"/>
          <w:lang w:eastAsia="ar-SA"/>
        </w:rPr>
        <w:t>______</w:t>
      </w:r>
      <w:r w:rsidRPr="00DC7FEC">
        <w:rPr>
          <w:rFonts w:ascii="Arial" w:eastAsia="Times New Roman" w:hAnsi="Arial" w:cs="Arial"/>
          <w:kern w:val="0"/>
          <w:lang w:eastAsia="ar-SA"/>
        </w:rPr>
        <w:t>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________________________________________________________________________________</w:t>
      </w:r>
      <w:r w:rsidR="002B6461" w:rsidRPr="00DC7FEC">
        <w:rPr>
          <w:rFonts w:ascii="Arial" w:eastAsia="Times New Roman" w:hAnsi="Arial" w:cs="Arial"/>
          <w:kern w:val="0"/>
          <w:lang w:eastAsia="ar-SA"/>
        </w:rPr>
        <w:t>__________________________________________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i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B6461" w:rsidRPr="00DC7FEC" w:rsidRDefault="002E7936" w:rsidP="002E7936">
      <w:pPr>
        <w:widowControl/>
        <w:jc w:val="both"/>
        <w:rPr>
          <w:rFonts w:ascii="Arial" w:eastAsia="Times New Roman" w:hAnsi="Arial" w:cs="Arial"/>
          <w:i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 xml:space="preserve">Обоснование необходимости (причины) сноса, обрезки зелёных (сухих) насаждений – </w:t>
      </w:r>
      <w:r w:rsidRPr="00DC7FEC">
        <w:rPr>
          <w:rFonts w:ascii="Arial" w:eastAsia="Times New Roman" w:hAnsi="Arial" w:cs="Arial"/>
          <w:i/>
          <w:kern w:val="0"/>
          <w:lang w:eastAsia="ar-SA"/>
        </w:rPr>
        <w:t xml:space="preserve"> </w:t>
      </w:r>
      <w:r w:rsidR="002B6461" w:rsidRPr="00DC7FEC">
        <w:rPr>
          <w:rFonts w:ascii="Arial" w:eastAsia="Times New Roman" w:hAnsi="Arial" w:cs="Arial"/>
          <w:i/>
          <w:kern w:val="0"/>
          <w:lang w:eastAsia="ar-SA"/>
        </w:rPr>
        <w:t>_________________________________________________</w:t>
      </w:r>
    </w:p>
    <w:p w:rsidR="002E7936" w:rsidRPr="00DC7FEC" w:rsidRDefault="002B6461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i/>
          <w:kern w:val="0"/>
          <w:lang w:eastAsia="ar-SA"/>
        </w:rPr>
        <w:t>_______</w:t>
      </w:r>
      <w:r w:rsidR="002E7936" w:rsidRPr="00DC7FEC">
        <w:rPr>
          <w:rFonts w:ascii="Arial" w:eastAsia="Times New Roman" w:hAnsi="Arial" w:cs="Arial"/>
          <w:i/>
          <w:kern w:val="0"/>
          <w:lang w:eastAsia="ar-SA"/>
        </w:rPr>
        <w:t>_______________________________________________________________</w:t>
      </w:r>
      <w:r w:rsidR="002E7936" w:rsidRPr="00DC7FEC">
        <w:rPr>
          <w:rFonts w:ascii="Arial" w:eastAsia="Times New Roman" w:hAnsi="Arial" w:cs="Arial"/>
          <w:kern w:val="0"/>
          <w:lang w:eastAsia="ar-SA"/>
        </w:rPr>
        <w:t>_________________________________________________________________________________________________________________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 xml:space="preserve">Заключение: </w:t>
      </w: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Default="002E7936" w:rsidP="00BF4FA9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Подписи:</w:t>
      </w:r>
    </w:p>
    <w:p w:rsidR="00BF4FA9" w:rsidRPr="00DC7FEC" w:rsidRDefault="00BF4FA9" w:rsidP="00BF4FA9">
      <w:pPr>
        <w:widowControl/>
        <w:jc w:val="both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lastRenderedPageBreak/>
        <w:t>Приложение 3</w:t>
      </w:r>
    </w:p>
    <w:p w:rsidR="002E7936" w:rsidRPr="00DC7FEC" w:rsidRDefault="002E7936" w:rsidP="002E7936">
      <w:pPr>
        <w:widowControl/>
        <w:tabs>
          <w:tab w:val="left" w:pos="4536"/>
        </w:tabs>
        <w:suppressAutoHyphens w:val="0"/>
        <w:autoSpaceDE w:val="0"/>
        <w:autoSpaceDN w:val="0"/>
        <w:adjustRightInd w:val="0"/>
        <w:ind w:left="4536"/>
        <w:jc w:val="right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 Порядку сноса, обрезки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РАСЧЕТ К АКТУ N _______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размера восстановительной стоимости зеленых насаждений, планируемых к сносу, обрезке 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_____________________________________________________________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                          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 xml:space="preserve">                        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(адрес)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</w:p>
    <w:tbl>
      <w:tblPr>
        <w:tblpPr w:leftFromText="180" w:rightFromText="180" w:vertAnchor="text" w:horzAnchor="margin" w:tblpY="121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3"/>
        <w:gridCol w:w="1119"/>
        <w:gridCol w:w="851"/>
        <w:gridCol w:w="1842"/>
        <w:gridCol w:w="1418"/>
        <w:gridCol w:w="2835"/>
      </w:tblGrid>
      <w:tr w:rsidR="002E7936" w:rsidRPr="00DC7FEC" w:rsidTr="007C7F53">
        <w:trPr>
          <w:trHeight w:val="95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Порода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Диаметр (см)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Количество (шт.)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Норматив восстановительной стоимости за единицу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К1,К2,К3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Восстановительная стоимость, (руб.)</w:t>
            </w:r>
          </w:p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Р= Н1 (Н2)  x К1 x К2 x К3</w:t>
            </w:r>
          </w:p>
        </w:tc>
      </w:tr>
      <w:tr w:rsidR="002E7936" w:rsidRPr="00DC7FEC" w:rsidTr="007C7F53">
        <w:trPr>
          <w:trHeight w:val="13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2E7936" w:rsidRPr="00DC7FEC" w:rsidTr="007C7F53">
        <w:trPr>
          <w:trHeight w:val="1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ИТОГО: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36" w:rsidRPr="00DC7FEC" w:rsidRDefault="002E7936" w:rsidP="007C7F5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</w:tbl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Нормативы восстановительной стоимости деревьев, кустарников, газонов (Н1,Н2)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где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Н1 - норматив восстановительной стоимости деревьев;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Н 2 - норматив восстановительной стоимости кустарников;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К1 - коэффициент отражающий количество лет восстановительного периода (периода, в течение которого диаметр саженца достигнет размера, соответствующего диаметру снесенного дерева) (п. 4.6. настоящего порядка);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К2- коэффициент качественного состояния деревьев и кустарников (п. 4.7 настоящего порядка );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К3 - коэффициент функционального состояния (п. 4.8 настоящего порядка);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Реквизиты для перечисления восстановительной стоимости за снос зеленых насаждений: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</w:p>
    <w:p w:rsidR="004E682A" w:rsidRPr="004E682A" w:rsidRDefault="002E7936" w:rsidP="004E682A">
      <w:pPr>
        <w:rPr>
          <w:rFonts w:ascii="Arial" w:hAnsi="Arial" w:cs="Arial"/>
          <w:b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Возмещение ущерба производить на расчетный счет администрации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» </w:t>
      </w:r>
      <w:r w:rsidRPr="00BF4FA9">
        <w:rPr>
          <w:rFonts w:ascii="Arial" w:eastAsia="Times New Roman" w:hAnsi="Arial" w:cs="Arial"/>
          <w:color w:val="FF0000"/>
          <w:kern w:val="0"/>
          <w:lang w:eastAsia="ru-RU"/>
        </w:rPr>
        <w:t>(</w:t>
      </w:r>
      <w:r w:rsidR="004E682A" w:rsidRPr="004E682A">
        <w:rPr>
          <w:rFonts w:ascii="Arial" w:hAnsi="Arial" w:cs="Arial"/>
          <w:b/>
        </w:rPr>
        <w:t xml:space="preserve">УФК по Астраханской области (АМО «Раздорский сельсовет») </w:t>
      </w:r>
      <w:r w:rsidR="004E682A" w:rsidRPr="004E682A">
        <w:rPr>
          <w:rFonts w:ascii="Arial" w:hAnsi="Arial" w:cs="Arial"/>
        </w:rPr>
        <w:t>Р/СЧЕТ 40204810700000000140 в отделении  г. Астрахань БИК  041203001   лиц.счет 03253010960, ИНН 3005001927,</w:t>
      </w:r>
      <w:r w:rsidRPr="004E682A">
        <w:rPr>
          <w:rFonts w:ascii="Arial" w:eastAsia="Times New Roman" w:hAnsi="Arial" w:cs="Arial"/>
          <w:color w:val="FF0000"/>
          <w:kern w:val="0"/>
          <w:lang w:eastAsia="ru-RU"/>
        </w:rPr>
        <w:t xml:space="preserve"> </w:t>
      </w:r>
      <w:r w:rsidR="004E682A" w:rsidRPr="004E682A">
        <w:rPr>
          <w:rFonts w:ascii="Arial" w:hAnsi="Arial" w:cs="Arial"/>
        </w:rPr>
        <w:t>КПП 300501001, ОГРН 1023000841808, ОКПО  04111713, ОКТМО 12625444</w:t>
      </w:r>
      <w:r w:rsidR="004E682A">
        <w:t>)</w:t>
      </w:r>
    </w:p>
    <w:p w:rsidR="002E7936" w:rsidRPr="00DC7FEC" w:rsidRDefault="002E7936" w:rsidP="004E682A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Расчет возмещения ущерба за снос зеленых насаждений составлен на основании Порядка расчета восстановительной стоимости зеленых насаждений и расчета размера ущерба при незаконных рубках, повреждении, уничтожении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».</w:t>
      </w:r>
    </w:p>
    <w:p w:rsidR="002E7936" w:rsidRPr="00DC7FEC" w:rsidRDefault="002E7936" w:rsidP="002E7936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lastRenderedPageBreak/>
        <w:t xml:space="preserve">Расчет составил </w:t>
      </w:r>
      <w:r w:rsidR="00BF4FA9">
        <w:rPr>
          <w:rFonts w:ascii="Arial" w:eastAsia="Times New Roman" w:hAnsi="Arial" w:cs="Arial"/>
          <w:kern w:val="0"/>
          <w:lang w:eastAsia="ru-RU"/>
        </w:rPr>
        <w:t xml:space="preserve">специалист 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администрации МО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 _______________________________________________________________________________________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___________________________________</w:t>
      </w:r>
    </w:p>
    <w:p w:rsidR="002E7936" w:rsidRPr="00DC7FEC" w:rsidRDefault="002E7936" w:rsidP="002B6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   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 xml:space="preserve">                           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(фамилия, имя, отчество)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СОГЛАСОВАНО: ________________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_________</w:t>
      </w:r>
      <w:r w:rsidRPr="00DC7FEC">
        <w:rPr>
          <w:rFonts w:ascii="Arial" w:eastAsia="Times New Roman" w:hAnsi="Arial" w:cs="Arial"/>
          <w:kern w:val="0"/>
          <w:lang w:eastAsia="ru-RU"/>
        </w:rPr>
        <w:t>___________________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  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 xml:space="preserve">                             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        (должность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, организация)         (Ф.И.О.)</w:t>
      </w:r>
    </w:p>
    <w:p w:rsidR="002E7936" w:rsidRPr="00DC7FEC" w:rsidRDefault="00BF4FA9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Глава  МО «Раздорский сельсовет</w:t>
      </w:r>
      <w:r w:rsidR="002E7936" w:rsidRPr="00DC7FEC">
        <w:rPr>
          <w:rFonts w:ascii="Arial" w:eastAsia="Times New Roman" w:hAnsi="Arial" w:cs="Arial"/>
          <w:kern w:val="0"/>
          <w:lang w:eastAsia="ru-RU"/>
        </w:rPr>
        <w:t>»________________________________</w:t>
      </w: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E7936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BF4FA9" w:rsidRDefault="00BF4FA9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4E682A" w:rsidRDefault="004E682A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4E682A" w:rsidRDefault="004E682A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4E682A" w:rsidRPr="00DC7FEC" w:rsidRDefault="004E682A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lastRenderedPageBreak/>
        <w:t>Приложение 4</w:t>
      </w:r>
    </w:p>
    <w:p w:rsidR="002E7936" w:rsidRPr="00DC7FEC" w:rsidRDefault="002E7936" w:rsidP="002E7936">
      <w:pPr>
        <w:widowControl/>
        <w:tabs>
          <w:tab w:val="left" w:pos="4536"/>
        </w:tabs>
        <w:suppressAutoHyphens w:val="0"/>
        <w:autoSpaceDE w:val="0"/>
        <w:autoSpaceDN w:val="0"/>
        <w:adjustRightInd w:val="0"/>
        <w:ind w:left="4536"/>
        <w:jc w:val="right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 Порядку сноса, обрезки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РАСЧЕТ К АКТУ N _______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размера восстановительной стоимости зеленых насаждений, планируемых к сносу, обрезке (газоны)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__________</w:t>
      </w:r>
      <w:r w:rsidRPr="00DC7FEC">
        <w:rPr>
          <w:rFonts w:ascii="Arial" w:eastAsia="Times New Roman" w:hAnsi="Arial" w:cs="Arial"/>
          <w:kern w:val="0"/>
          <w:lang w:eastAsia="ru-RU"/>
        </w:rPr>
        <w:t>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               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 xml:space="preserve">                    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        (адрес)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        Нормативы восстановительной стоимости газонов (Н3)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2160"/>
        <w:gridCol w:w="1215"/>
        <w:gridCol w:w="945"/>
        <w:gridCol w:w="1890"/>
        <w:gridCol w:w="615"/>
        <w:gridCol w:w="2409"/>
      </w:tblGrid>
      <w:tr w:rsidR="002E7936" w:rsidRPr="00DC7FEC" w:rsidTr="007C7F53">
        <w:trPr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Наименование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Ед. изм.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Кол-во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Норматив вос-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>становительн.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стоимости    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>един. руб.   (Н3)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К3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Сумма руб.   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>Р = Н3 х К3 х F</w:t>
            </w:r>
          </w:p>
        </w:tc>
      </w:tr>
      <w:tr w:rsidR="002E7936" w:rsidRPr="00DC7FEC" w:rsidTr="007C7F53">
        <w:trPr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>1.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2.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Газон          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</w:r>
          </w:p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ИТОГО: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t xml:space="preserve">кв. м   </w:t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</w:r>
            <w:r w:rsidRPr="00DC7FEC">
              <w:rPr>
                <w:rFonts w:ascii="Arial" w:eastAsia="Times New Roman" w:hAnsi="Arial" w:cs="Arial"/>
                <w:kern w:val="0"/>
                <w:lang w:eastAsia="ru-RU"/>
              </w:rPr>
              <w:br/>
              <w:t xml:space="preserve">кв. м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36" w:rsidRPr="00DC7FEC" w:rsidRDefault="002E7936" w:rsidP="007C7F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</w:tbl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где: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Н3, - норматив восстановительной стоимости газонов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К3 - коэффициент функционального использования газонов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val="en-US" w:eastAsia="ru-RU"/>
        </w:rPr>
        <w:t>F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- площадь сносимых газонов.</w:t>
      </w:r>
    </w:p>
    <w:p w:rsidR="002E7936" w:rsidRPr="004E682A" w:rsidRDefault="002E7936" w:rsidP="004E682A">
      <w:pPr>
        <w:rPr>
          <w:rFonts w:ascii="Arial" w:hAnsi="Arial" w:cs="Arial"/>
          <w:b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Возмещение ущерба производить на расчетный счет администрации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» </w:t>
      </w:r>
      <w:r w:rsidR="004E682A" w:rsidRPr="00BF4FA9">
        <w:rPr>
          <w:rFonts w:ascii="Arial" w:eastAsia="Times New Roman" w:hAnsi="Arial" w:cs="Arial"/>
          <w:color w:val="FF0000"/>
          <w:kern w:val="0"/>
          <w:lang w:eastAsia="ru-RU"/>
        </w:rPr>
        <w:t>(</w:t>
      </w:r>
      <w:r w:rsidR="004E682A" w:rsidRPr="004E682A">
        <w:rPr>
          <w:rFonts w:ascii="Arial" w:hAnsi="Arial" w:cs="Arial"/>
          <w:b/>
        </w:rPr>
        <w:t xml:space="preserve">УФК по Астраханской области (АМО «Раздорский сельсовет») </w:t>
      </w:r>
      <w:r w:rsidR="004E682A" w:rsidRPr="004E682A">
        <w:rPr>
          <w:rFonts w:ascii="Arial" w:hAnsi="Arial" w:cs="Arial"/>
        </w:rPr>
        <w:t>Р/СЧЕТ 40204810700000000140 в отделении  г. Астрахань БИК  041203001   лиц.счет 03253010960, ИНН 3005001927,</w:t>
      </w:r>
      <w:r w:rsidR="004E682A" w:rsidRPr="004E682A">
        <w:rPr>
          <w:rFonts w:ascii="Arial" w:eastAsia="Times New Roman" w:hAnsi="Arial" w:cs="Arial"/>
          <w:color w:val="FF0000"/>
          <w:kern w:val="0"/>
          <w:lang w:eastAsia="ru-RU"/>
        </w:rPr>
        <w:t xml:space="preserve"> </w:t>
      </w:r>
      <w:r w:rsidR="004E682A" w:rsidRPr="004E682A">
        <w:rPr>
          <w:rFonts w:ascii="Arial" w:hAnsi="Arial" w:cs="Arial"/>
        </w:rPr>
        <w:t>КПП 300501001, ОГРН 1023000841808, ОКПО  04111713, ОКТМО 12625444</w:t>
      </w:r>
      <w:r w:rsidR="004E682A">
        <w:t>)</w:t>
      </w:r>
      <w:r w:rsidRPr="00BF4FA9">
        <w:rPr>
          <w:rFonts w:ascii="Arial" w:eastAsia="Times New Roman" w:hAnsi="Arial" w:cs="Arial"/>
          <w:color w:val="FF0000"/>
          <w:kern w:val="0"/>
          <w:lang w:eastAsia="ru-RU"/>
        </w:rPr>
        <w:t>.</w:t>
      </w:r>
    </w:p>
    <w:p w:rsidR="002E7936" w:rsidRPr="00DC7FEC" w:rsidRDefault="002E7936" w:rsidP="002E793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Расчет возмещения ущерба за снос зеленых насаждений составлен на основании Порядка расчета восстановительной стоимости зеленых насаждений и расчета размера ущерба при незаконных рубках, повреждении, уничтожении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».</w:t>
      </w:r>
    </w:p>
    <w:p w:rsidR="002E7936" w:rsidRPr="00DC7FEC" w:rsidRDefault="002E7936" w:rsidP="00BF4F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_______________________________________________________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______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                                        (фамилия, имя, отчество)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СОГЛАСОВ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>АНО: ________________________</w:t>
      </w:r>
      <w:r w:rsidRPr="00DC7FEC">
        <w:rPr>
          <w:rFonts w:ascii="Arial" w:eastAsia="Times New Roman" w:hAnsi="Arial" w:cs="Arial"/>
          <w:kern w:val="0"/>
          <w:lang w:eastAsia="ru-RU"/>
        </w:rPr>
        <w:t>_____________________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t xml:space="preserve">      </w:t>
      </w:r>
      <w:r w:rsidR="002B6461" w:rsidRPr="00DC7FEC">
        <w:rPr>
          <w:rFonts w:ascii="Arial" w:eastAsia="Times New Roman" w:hAnsi="Arial" w:cs="Arial"/>
          <w:kern w:val="0"/>
          <w:lang w:eastAsia="ru-RU"/>
        </w:rPr>
        <w:t xml:space="preserve">                                  </w:t>
      </w:r>
      <w:r w:rsidRPr="00DC7FEC">
        <w:rPr>
          <w:rFonts w:ascii="Arial" w:eastAsia="Times New Roman" w:hAnsi="Arial" w:cs="Arial"/>
          <w:kern w:val="0"/>
          <w:lang w:eastAsia="ru-RU"/>
        </w:rPr>
        <w:t xml:space="preserve">           (должность, организация)         (Ф.И.О.)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BF4FA9" w:rsidP="00BF4F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>
        <w:rPr>
          <w:rFonts w:ascii="Arial" w:eastAsia="Times New Roman" w:hAnsi="Arial" w:cs="Arial"/>
          <w:kern w:val="0"/>
          <w:lang w:eastAsia="ru-RU"/>
        </w:rPr>
        <w:t>Глава  МО «Раздорский сельсовет</w:t>
      </w:r>
      <w:r w:rsidR="002E7936" w:rsidRPr="00DC7FEC">
        <w:rPr>
          <w:rFonts w:ascii="Arial" w:eastAsia="Times New Roman" w:hAnsi="Arial" w:cs="Arial"/>
          <w:kern w:val="0"/>
          <w:lang w:eastAsia="ru-RU"/>
        </w:rPr>
        <w:t>»_______________________________________</w:t>
      </w: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4E682A" w:rsidRDefault="004E682A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4E682A" w:rsidRPr="00DC7FEC" w:rsidRDefault="004E682A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</w:p>
    <w:p w:rsidR="002E7936" w:rsidRPr="00DC7FEC" w:rsidRDefault="002E7936" w:rsidP="002E793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Arial" w:eastAsia="Times New Roman" w:hAnsi="Arial" w:cs="Arial"/>
          <w:kern w:val="0"/>
          <w:lang w:eastAsia="ru-RU"/>
        </w:rPr>
        <w:lastRenderedPageBreak/>
        <w:t>Приложение 5</w:t>
      </w:r>
    </w:p>
    <w:p w:rsidR="002E7936" w:rsidRPr="00DC7FEC" w:rsidRDefault="002E7936" w:rsidP="002E7936">
      <w:pPr>
        <w:widowControl/>
        <w:tabs>
          <w:tab w:val="left" w:pos="4536"/>
        </w:tabs>
        <w:suppressAutoHyphens w:val="0"/>
        <w:autoSpaceDE w:val="0"/>
        <w:autoSpaceDN w:val="0"/>
        <w:adjustRightInd w:val="0"/>
        <w:ind w:left="4536"/>
        <w:jc w:val="right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ru-RU"/>
        </w:rPr>
        <w:t>к Порядку сноса, обрезки зеленых насаждений на территории муниципального образования «</w:t>
      </w:r>
      <w:r w:rsidR="00BF4FA9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ru-RU"/>
        </w:rPr>
        <w:t>», за исключением зеленых насаждений, произрастающих на земельных участках, принадлежащих на праве собственности или ином вещном праве физическим или юридическим лицам</w:t>
      </w:r>
    </w:p>
    <w:p w:rsidR="002E7936" w:rsidRPr="00DC7FEC" w:rsidRDefault="002E7936" w:rsidP="002E7936">
      <w:pPr>
        <w:widowControl/>
        <w:autoSpaceDE w:val="0"/>
        <w:jc w:val="center"/>
        <w:rPr>
          <w:rFonts w:ascii="Arial" w:eastAsia="Times New Roman" w:hAnsi="Arial" w:cs="Arial"/>
          <w:kern w:val="0"/>
          <w:lang w:eastAsia="ar-SA"/>
        </w:rPr>
      </w:pPr>
    </w:p>
    <w:p w:rsidR="002E7936" w:rsidRPr="00DC7FEC" w:rsidRDefault="002E7936" w:rsidP="002E7936">
      <w:pPr>
        <w:widowControl/>
        <w:autoSpaceDE w:val="0"/>
        <w:jc w:val="center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Предельные параметры высаживаемых и (или) пересаживаемых</w:t>
      </w:r>
    </w:p>
    <w:p w:rsidR="002E7936" w:rsidRPr="00DC7FEC" w:rsidRDefault="002E7936" w:rsidP="002E7936">
      <w:pPr>
        <w:widowControl/>
        <w:autoSpaceDE w:val="0"/>
        <w:jc w:val="center"/>
        <w:rPr>
          <w:rFonts w:ascii="Arial" w:eastAsia="Times New Roman" w:hAnsi="Arial" w:cs="Arial"/>
          <w:kern w:val="0"/>
          <w:lang w:eastAsia="ar-SA"/>
        </w:rPr>
      </w:pPr>
      <w:r w:rsidRPr="00DC7FEC">
        <w:rPr>
          <w:rFonts w:ascii="Arial" w:eastAsia="Times New Roman" w:hAnsi="Arial" w:cs="Arial"/>
          <w:kern w:val="0"/>
          <w:lang w:eastAsia="ar-SA"/>
        </w:rPr>
        <w:t>деревьев на территории муниципального образования «</w:t>
      </w:r>
      <w:r w:rsidR="00073217">
        <w:rPr>
          <w:rFonts w:ascii="Arial" w:eastAsia="Calibri" w:hAnsi="Arial" w:cs="Arial"/>
          <w:kern w:val="0"/>
        </w:rPr>
        <w:t>Раздорский  сельсовет</w:t>
      </w:r>
      <w:r w:rsidRPr="00DC7FEC">
        <w:rPr>
          <w:rFonts w:ascii="Arial" w:eastAsia="Times New Roman" w:hAnsi="Arial" w:cs="Arial"/>
          <w:kern w:val="0"/>
          <w:lang w:eastAsia="ar-SA"/>
        </w:rPr>
        <w:t>»</w:t>
      </w:r>
    </w:p>
    <w:p w:rsidR="002B6461" w:rsidRPr="00DC7FEC" w:rsidRDefault="002B6461" w:rsidP="002B646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/>
        </w:rPr>
      </w:pP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lang w:eastAsia="ru-RU"/>
        </w:rPr>
      </w:pP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┌─────────────┬───────────┬─────────┬────────┬─────────┬────────┬─────────┐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Группа    │  Высота   │ Диаметр │ Обхват │ Диаметр │Глубина │  Яма и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посадочного │посадочного│основания│ ствола │кома, см │кома, см│  (или)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материала  │материала, │ штамба  │   на   │         │        │траншея,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см     │         │ высоте │         │        │   см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1,3 м,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см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├─────────────┼───────────┼─────────┼────────┼─────────┼────────┼─────────┤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1      │     2     │    3    │   4    │    5    │   6    │    7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├─────────────┴───────────┴─────────┴────────┴─────────┴────────┴─────────┤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│На дворовых территориях не менее                                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├─────────────┬───────────┬─────────┬────────┬─────────┬────────┬─────────┤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Деревья   │ 200 - 250 │от 30 мм │ 6 - 8  │   50    │   40   │         │</w:t>
      </w:r>
    </w:p>
    <w:p w:rsidR="002B6461" w:rsidRPr="00DC7FEC" w:rsidRDefault="00073217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>
        <w:rPr>
          <w:rFonts w:ascii="Courier New" w:eastAsia="Times New Roman" w:hAnsi="Courier New" w:cs="Courier New"/>
          <w:kern w:val="0"/>
          <w:lang w:eastAsia="ru-RU"/>
        </w:rPr>
        <w:t xml:space="preserve">│с комом </w:t>
      </w:r>
      <w:r w:rsidR="002B6461" w:rsidRPr="00DC7FEC">
        <w:rPr>
          <w:rFonts w:ascii="Courier New" w:eastAsia="Times New Roman" w:hAnsi="Courier New" w:cs="Courier New"/>
          <w:kern w:val="0"/>
          <w:lang w:eastAsia="ru-RU"/>
        </w:rPr>
        <w:t>земли├───────────┼─────────┼────────┼─────────┼────────┼─────────┤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250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 xml:space="preserve"> - 300 │от 40 мм │ 8 — 10 │   60    │   40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├─────────────┴───────────┴─────────┴────────┴─────────┴────────┼─────────┤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│На территориях садов, парков, скверов, набережных, бульваров  не менее     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├─────────────┬───────────┬─────────┬────────┬─────────┬────────┼─────────┤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Деревья   │ 300 - 425 │от 50 мм │10 - 12 │   70    │   40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│с комом земли├───────────┼─────────┼────────┼─────────┼────────┼─────────┤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lastRenderedPageBreak/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350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 xml:space="preserve"> - 500 │от 60 мм │12 - 14 │   70    │   50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425 - 550 │от 70 мм │14 - 16 │   80    │   50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├─────────────┴───────────┴─────────┴────────┴─────────┴────────┼─────────┤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│Вдоль улично-дорожной сети не менее                    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├─────────────┬───────────┬─────────┬────────┬─────────┬────────┼─────────┤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Деревья с  │ 350 - 500 │от 60 мм │12 - 14 │   70    │   50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комом земли ├───────────┼─────────┼────────┼─────────┼────────┼─────────┤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425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 xml:space="preserve"> - 550 │от 70  мм│14 - 16 │   80    │   50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├─────────────┼───────────┼─────────┼────────┼─────────┼────────┼─────────┤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│Кустарники с │           │         │        │   50    │   40   │   65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комом земли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├─────────────┼───────────┼─────────┼────────┼─────────┼────────┼─────────┤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│Кустарники с │           │         │        │         │        │ 60 x 50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оголенной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корневой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│системой (без│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кома) при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посадке в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ямы с 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внесением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│растительной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земли в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траншеи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однорядную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живую 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изгородь;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lastRenderedPageBreak/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 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вьющихся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в траншеи  │           │         │        │         │        │ 70 x 50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│в двухрядную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живую 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│</w:t>
      </w:r>
      <w:r w:rsidRPr="00DC7FEC">
        <w:rPr>
          <w:rFonts w:ascii="Courier New" w:eastAsia="Courier New" w:hAnsi="Courier New" w:cs="Courier New"/>
          <w:kern w:val="0"/>
          <w:lang w:eastAsia="ru-RU"/>
        </w:rPr>
        <w:t xml:space="preserve">  </w:t>
      </w:r>
      <w:r w:rsidRPr="00DC7FEC">
        <w:rPr>
          <w:rFonts w:ascii="Courier New" w:eastAsia="Times New Roman" w:hAnsi="Courier New" w:cs="Courier New"/>
          <w:kern w:val="0"/>
          <w:lang w:eastAsia="ru-RU"/>
        </w:rPr>
        <w:t>изгородь   │           │         │        │         │        │         │</w:t>
      </w:r>
    </w:p>
    <w:p w:rsidR="002B6461" w:rsidRPr="00DC7FEC" w:rsidRDefault="002B6461" w:rsidP="002B6461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lang w:eastAsia="ru-RU"/>
        </w:rPr>
      </w:pPr>
      <w:r w:rsidRPr="00DC7FEC">
        <w:rPr>
          <w:rFonts w:ascii="Courier New" w:eastAsia="Times New Roman" w:hAnsi="Courier New" w:cs="Courier New"/>
          <w:kern w:val="0"/>
          <w:lang w:eastAsia="ru-RU"/>
        </w:rPr>
        <w:t>└─────────────┴───────────┴─────────┴────────┴─────────┴────────┴─────────┘</w:t>
      </w:r>
    </w:p>
    <w:p w:rsidR="002B6461" w:rsidRPr="00DC7FEC" w:rsidRDefault="002B6461" w:rsidP="003E1AE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kern w:val="0"/>
        </w:rPr>
      </w:pPr>
    </w:p>
    <w:sectPr w:rsidR="002B6461" w:rsidRPr="00DC7FEC" w:rsidSect="003E1AE1">
      <w:headerReference w:type="default" r:id="rId14"/>
      <w:pgSz w:w="11906" w:h="16838"/>
      <w:pgMar w:top="1134" w:right="566" w:bottom="709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48" w:rsidRDefault="00DC7B48" w:rsidP="00AE1B06">
      <w:r>
        <w:separator/>
      </w:r>
    </w:p>
  </w:endnote>
  <w:endnote w:type="continuationSeparator" w:id="1">
    <w:p w:rsidR="00DC7B48" w:rsidRDefault="00DC7B48" w:rsidP="00AE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48" w:rsidRDefault="00DC7B48" w:rsidP="00AE1B06">
      <w:r>
        <w:separator/>
      </w:r>
    </w:p>
  </w:footnote>
  <w:footnote w:type="continuationSeparator" w:id="1">
    <w:p w:rsidR="00DC7B48" w:rsidRDefault="00DC7B48" w:rsidP="00AE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C6" w:rsidRDefault="003C14C6">
    <w:pPr>
      <w:pStyle w:val="aa"/>
      <w:jc w:val="center"/>
    </w:pPr>
    <w:fldSimple w:instr="PAGE   \* MERGEFORMAT">
      <w:r>
        <w:rPr>
          <w:noProof/>
        </w:rPr>
        <w:t>22</w:t>
      </w:r>
    </w:fldSimple>
  </w:p>
  <w:p w:rsidR="003C14C6" w:rsidRDefault="003C14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DB2"/>
    <w:multiLevelType w:val="multilevel"/>
    <w:tmpl w:val="E850E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442524"/>
    <w:multiLevelType w:val="hybridMultilevel"/>
    <w:tmpl w:val="1C6CD57E"/>
    <w:lvl w:ilvl="0" w:tplc="D9B6A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41EEF"/>
    <w:multiLevelType w:val="hybridMultilevel"/>
    <w:tmpl w:val="B74A20E4"/>
    <w:lvl w:ilvl="0" w:tplc="8B1E67D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0048E"/>
    <w:multiLevelType w:val="hybridMultilevel"/>
    <w:tmpl w:val="FD20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67F4F"/>
    <w:multiLevelType w:val="hybridMultilevel"/>
    <w:tmpl w:val="939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4318"/>
    <w:multiLevelType w:val="multilevel"/>
    <w:tmpl w:val="6B82EA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3E975B8"/>
    <w:multiLevelType w:val="multilevel"/>
    <w:tmpl w:val="E850E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7C3C613C"/>
    <w:multiLevelType w:val="hybridMultilevel"/>
    <w:tmpl w:val="A3C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63116"/>
    <w:multiLevelType w:val="hybridMultilevel"/>
    <w:tmpl w:val="F52E6E78"/>
    <w:lvl w:ilvl="0" w:tplc="D624D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95AAA"/>
    <w:rsid w:val="0000664E"/>
    <w:rsid w:val="00010029"/>
    <w:rsid w:val="000143E9"/>
    <w:rsid w:val="00034E70"/>
    <w:rsid w:val="00035A1F"/>
    <w:rsid w:val="0004156F"/>
    <w:rsid w:val="000462DE"/>
    <w:rsid w:val="00052633"/>
    <w:rsid w:val="00053988"/>
    <w:rsid w:val="00060A55"/>
    <w:rsid w:val="0006472D"/>
    <w:rsid w:val="00073217"/>
    <w:rsid w:val="00073F35"/>
    <w:rsid w:val="000756D2"/>
    <w:rsid w:val="00076AB8"/>
    <w:rsid w:val="00077123"/>
    <w:rsid w:val="00082601"/>
    <w:rsid w:val="00083BEC"/>
    <w:rsid w:val="00083F36"/>
    <w:rsid w:val="000847F5"/>
    <w:rsid w:val="00085714"/>
    <w:rsid w:val="000A603E"/>
    <w:rsid w:val="000B585D"/>
    <w:rsid w:val="000B6BB3"/>
    <w:rsid w:val="000D4D73"/>
    <w:rsid w:val="000E3514"/>
    <w:rsid w:val="000E6861"/>
    <w:rsid w:val="00121BC8"/>
    <w:rsid w:val="001243FB"/>
    <w:rsid w:val="001377D4"/>
    <w:rsid w:val="00137921"/>
    <w:rsid w:val="00140304"/>
    <w:rsid w:val="001452AF"/>
    <w:rsid w:val="00155D1E"/>
    <w:rsid w:val="00165A2B"/>
    <w:rsid w:val="0017104B"/>
    <w:rsid w:val="00171BBA"/>
    <w:rsid w:val="001908CE"/>
    <w:rsid w:val="0019132A"/>
    <w:rsid w:val="001965C4"/>
    <w:rsid w:val="001A1519"/>
    <w:rsid w:val="001B579F"/>
    <w:rsid w:val="001B7D22"/>
    <w:rsid w:val="001C1FB0"/>
    <w:rsid w:val="001C3520"/>
    <w:rsid w:val="001C66CD"/>
    <w:rsid w:val="001D78DC"/>
    <w:rsid w:val="001E1357"/>
    <w:rsid w:val="001F3836"/>
    <w:rsid w:val="002068BD"/>
    <w:rsid w:val="00212A8D"/>
    <w:rsid w:val="002325C9"/>
    <w:rsid w:val="002557EA"/>
    <w:rsid w:val="00257A4D"/>
    <w:rsid w:val="00265BD6"/>
    <w:rsid w:val="00266784"/>
    <w:rsid w:val="002706EF"/>
    <w:rsid w:val="00275E2E"/>
    <w:rsid w:val="00285E60"/>
    <w:rsid w:val="00295825"/>
    <w:rsid w:val="002968BF"/>
    <w:rsid w:val="002A69EA"/>
    <w:rsid w:val="002B226D"/>
    <w:rsid w:val="002B2A26"/>
    <w:rsid w:val="002B6461"/>
    <w:rsid w:val="002C374F"/>
    <w:rsid w:val="002C38AF"/>
    <w:rsid w:val="002C5822"/>
    <w:rsid w:val="002D07F0"/>
    <w:rsid w:val="002E3855"/>
    <w:rsid w:val="002E67AE"/>
    <w:rsid w:val="002E7936"/>
    <w:rsid w:val="002F6904"/>
    <w:rsid w:val="00304088"/>
    <w:rsid w:val="00314E72"/>
    <w:rsid w:val="00324FC5"/>
    <w:rsid w:val="0032552F"/>
    <w:rsid w:val="00325D05"/>
    <w:rsid w:val="00336879"/>
    <w:rsid w:val="003407C3"/>
    <w:rsid w:val="00343FCC"/>
    <w:rsid w:val="00346FB1"/>
    <w:rsid w:val="00370095"/>
    <w:rsid w:val="00373264"/>
    <w:rsid w:val="00377108"/>
    <w:rsid w:val="00391CE5"/>
    <w:rsid w:val="0039206C"/>
    <w:rsid w:val="003B00F4"/>
    <w:rsid w:val="003B0AF9"/>
    <w:rsid w:val="003C14C6"/>
    <w:rsid w:val="003D3364"/>
    <w:rsid w:val="003D5340"/>
    <w:rsid w:val="003E1681"/>
    <w:rsid w:val="003E1AE1"/>
    <w:rsid w:val="003E30BE"/>
    <w:rsid w:val="003F6019"/>
    <w:rsid w:val="0041198F"/>
    <w:rsid w:val="0042042A"/>
    <w:rsid w:val="004251DE"/>
    <w:rsid w:val="00441F0D"/>
    <w:rsid w:val="004431FE"/>
    <w:rsid w:val="00453673"/>
    <w:rsid w:val="00455DCD"/>
    <w:rsid w:val="00470859"/>
    <w:rsid w:val="004773CF"/>
    <w:rsid w:val="00477879"/>
    <w:rsid w:val="00482637"/>
    <w:rsid w:val="00483524"/>
    <w:rsid w:val="00487130"/>
    <w:rsid w:val="004962D0"/>
    <w:rsid w:val="004A3F9D"/>
    <w:rsid w:val="004A4240"/>
    <w:rsid w:val="004B1F0E"/>
    <w:rsid w:val="004B2852"/>
    <w:rsid w:val="004B6489"/>
    <w:rsid w:val="004B6526"/>
    <w:rsid w:val="004C3216"/>
    <w:rsid w:val="004D60D6"/>
    <w:rsid w:val="004E08D9"/>
    <w:rsid w:val="004E46EB"/>
    <w:rsid w:val="004E6395"/>
    <w:rsid w:val="004E682A"/>
    <w:rsid w:val="004F0008"/>
    <w:rsid w:val="004F7D67"/>
    <w:rsid w:val="00501C66"/>
    <w:rsid w:val="005044E9"/>
    <w:rsid w:val="00507439"/>
    <w:rsid w:val="005117B4"/>
    <w:rsid w:val="00515EF2"/>
    <w:rsid w:val="005328D8"/>
    <w:rsid w:val="0053376A"/>
    <w:rsid w:val="00534AF9"/>
    <w:rsid w:val="005438E5"/>
    <w:rsid w:val="00544A3B"/>
    <w:rsid w:val="005518FA"/>
    <w:rsid w:val="00553DFF"/>
    <w:rsid w:val="00567430"/>
    <w:rsid w:val="00571804"/>
    <w:rsid w:val="00577C0E"/>
    <w:rsid w:val="00584CE3"/>
    <w:rsid w:val="005B2522"/>
    <w:rsid w:val="005B533F"/>
    <w:rsid w:val="005B5E20"/>
    <w:rsid w:val="005C0D19"/>
    <w:rsid w:val="005C2678"/>
    <w:rsid w:val="005C4A22"/>
    <w:rsid w:val="005E1259"/>
    <w:rsid w:val="005E74A1"/>
    <w:rsid w:val="005F3F1E"/>
    <w:rsid w:val="005F5173"/>
    <w:rsid w:val="0062102F"/>
    <w:rsid w:val="0062145F"/>
    <w:rsid w:val="0062564F"/>
    <w:rsid w:val="0064512D"/>
    <w:rsid w:val="00650079"/>
    <w:rsid w:val="00650D20"/>
    <w:rsid w:val="006608B9"/>
    <w:rsid w:val="00662B9D"/>
    <w:rsid w:val="0066725C"/>
    <w:rsid w:val="006708C5"/>
    <w:rsid w:val="006736FB"/>
    <w:rsid w:val="00681E28"/>
    <w:rsid w:val="00684020"/>
    <w:rsid w:val="00695E33"/>
    <w:rsid w:val="006A25EE"/>
    <w:rsid w:val="006A69B5"/>
    <w:rsid w:val="006C064A"/>
    <w:rsid w:val="006C1217"/>
    <w:rsid w:val="006C3DE6"/>
    <w:rsid w:val="006D0838"/>
    <w:rsid w:val="006D37C4"/>
    <w:rsid w:val="006F332B"/>
    <w:rsid w:val="006F4562"/>
    <w:rsid w:val="006F6DF9"/>
    <w:rsid w:val="00702562"/>
    <w:rsid w:val="00705291"/>
    <w:rsid w:val="007161D8"/>
    <w:rsid w:val="007261B8"/>
    <w:rsid w:val="007440B4"/>
    <w:rsid w:val="00746120"/>
    <w:rsid w:val="00747BD5"/>
    <w:rsid w:val="0075115F"/>
    <w:rsid w:val="007545EC"/>
    <w:rsid w:val="00760F73"/>
    <w:rsid w:val="00763823"/>
    <w:rsid w:val="00764F6C"/>
    <w:rsid w:val="00772384"/>
    <w:rsid w:val="00790D10"/>
    <w:rsid w:val="00792B50"/>
    <w:rsid w:val="007B047C"/>
    <w:rsid w:val="007C7F53"/>
    <w:rsid w:val="007D1079"/>
    <w:rsid w:val="007D7ED7"/>
    <w:rsid w:val="007E2D46"/>
    <w:rsid w:val="007F0E24"/>
    <w:rsid w:val="007F3800"/>
    <w:rsid w:val="00800E31"/>
    <w:rsid w:val="00807506"/>
    <w:rsid w:val="00810727"/>
    <w:rsid w:val="0081107B"/>
    <w:rsid w:val="00814703"/>
    <w:rsid w:val="00817FC4"/>
    <w:rsid w:val="008244B5"/>
    <w:rsid w:val="0082472F"/>
    <w:rsid w:val="00827EA6"/>
    <w:rsid w:val="008331B9"/>
    <w:rsid w:val="008333BB"/>
    <w:rsid w:val="008336B1"/>
    <w:rsid w:val="00835486"/>
    <w:rsid w:val="00841DC0"/>
    <w:rsid w:val="00842643"/>
    <w:rsid w:val="00842C2A"/>
    <w:rsid w:val="00843786"/>
    <w:rsid w:val="008441D4"/>
    <w:rsid w:val="00844A22"/>
    <w:rsid w:val="008549B5"/>
    <w:rsid w:val="00872E88"/>
    <w:rsid w:val="00875026"/>
    <w:rsid w:val="00880CA4"/>
    <w:rsid w:val="008918E5"/>
    <w:rsid w:val="00892882"/>
    <w:rsid w:val="008A15AF"/>
    <w:rsid w:val="008A4328"/>
    <w:rsid w:val="008B07A5"/>
    <w:rsid w:val="008B6C9E"/>
    <w:rsid w:val="008D6AC1"/>
    <w:rsid w:val="008D702D"/>
    <w:rsid w:val="008E3237"/>
    <w:rsid w:val="008E49EC"/>
    <w:rsid w:val="008F6738"/>
    <w:rsid w:val="0092456D"/>
    <w:rsid w:val="0093107B"/>
    <w:rsid w:val="009471FF"/>
    <w:rsid w:val="009524BE"/>
    <w:rsid w:val="0095495E"/>
    <w:rsid w:val="0096193F"/>
    <w:rsid w:val="00965111"/>
    <w:rsid w:val="00973E7D"/>
    <w:rsid w:val="0097731D"/>
    <w:rsid w:val="009829AD"/>
    <w:rsid w:val="00985D3E"/>
    <w:rsid w:val="00991CFF"/>
    <w:rsid w:val="009A475C"/>
    <w:rsid w:val="009A5717"/>
    <w:rsid w:val="009A5996"/>
    <w:rsid w:val="009C2F7A"/>
    <w:rsid w:val="009D22B7"/>
    <w:rsid w:val="009D4AAD"/>
    <w:rsid w:val="009D74BB"/>
    <w:rsid w:val="009E4521"/>
    <w:rsid w:val="009F038A"/>
    <w:rsid w:val="009F0A60"/>
    <w:rsid w:val="009F1EC3"/>
    <w:rsid w:val="009F40E9"/>
    <w:rsid w:val="009F43F1"/>
    <w:rsid w:val="009F4651"/>
    <w:rsid w:val="00A12F63"/>
    <w:rsid w:val="00A13441"/>
    <w:rsid w:val="00A17E9E"/>
    <w:rsid w:val="00A31B29"/>
    <w:rsid w:val="00A408B0"/>
    <w:rsid w:val="00A60E5C"/>
    <w:rsid w:val="00A64E53"/>
    <w:rsid w:val="00A753E0"/>
    <w:rsid w:val="00A91B4C"/>
    <w:rsid w:val="00A923E4"/>
    <w:rsid w:val="00A934D2"/>
    <w:rsid w:val="00A95AAA"/>
    <w:rsid w:val="00AA529F"/>
    <w:rsid w:val="00AC098A"/>
    <w:rsid w:val="00AC486A"/>
    <w:rsid w:val="00AC5956"/>
    <w:rsid w:val="00AC5BA9"/>
    <w:rsid w:val="00AC7E70"/>
    <w:rsid w:val="00AD098C"/>
    <w:rsid w:val="00AD1A54"/>
    <w:rsid w:val="00AE1B06"/>
    <w:rsid w:val="00AE24C0"/>
    <w:rsid w:val="00AE3B72"/>
    <w:rsid w:val="00AE4688"/>
    <w:rsid w:val="00AF1949"/>
    <w:rsid w:val="00B06E0E"/>
    <w:rsid w:val="00B105F4"/>
    <w:rsid w:val="00B106AC"/>
    <w:rsid w:val="00B10C96"/>
    <w:rsid w:val="00B2715D"/>
    <w:rsid w:val="00B3289A"/>
    <w:rsid w:val="00B32A88"/>
    <w:rsid w:val="00B51F0E"/>
    <w:rsid w:val="00B55090"/>
    <w:rsid w:val="00B63A23"/>
    <w:rsid w:val="00B66A10"/>
    <w:rsid w:val="00B70FAE"/>
    <w:rsid w:val="00B8069B"/>
    <w:rsid w:val="00B82400"/>
    <w:rsid w:val="00B8473E"/>
    <w:rsid w:val="00B90BA0"/>
    <w:rsid w:val="00B92381"/>
    <w:rsid w:val="00BB5910"/>
    <w:rsid w:val="00BB7B56"/>
    <w:rsid w:val="00BE16A7"/>
    <w:rsid w:val="00BF4FA9"/>
    <w:rsid w:val="00C01A37"/>
    <w:rsid w:val="00C057F3"/>
    <w:rsid w:val="00C112E6"/>
    <w:rsid w:val="00C13710"/>
    <w:rsid w:val="00C177C4"/>
    <w:rsid w:val="00C253F6"/>
    <w:rsid w:val="00C34130"/>
    <w:rsid w:val="00C346AE"/>
    <w:rsid w:val="00C43D15"/>
    <w:rsid w:val="00C51529"/>
    <w:rsid w:val="00C60650"/>
    <w:rsid w:val="00C83A4B"/>
    <w:rsid w:val="00C852CA"/>
    <w:rsid w:val="00C91681"/>
    <w:rsid w:val="00C959B0"/>
    <w:rsid w:val="00C95AAA"/>
    <w:rsid w:val="00C973F5"/>
    <w:rsid w:val="00CB0199"/>
    <w:rsid w:val="00CB1EC8"/>
    <w:rsid w:val="00CC02BC"/>
    <w:rsid w:val="00CC3BE1"/>
    <w:rsid w:val="00CD335C"/>
    <w:rsid w:val="00CD3CED"/>
    <w:rsid w:val="00CE1874"/>
    <w:rsid w:val="00CF2B3D"/>
    <w:rsid w:val="00CF4AC1"/>
    <w:rsid w:val="00CF507D"/>
    <w:rsid w:val="00CF5DA0"/>
    <w:rsid w:val="00D053BB"/>
    <w:rsid w:val="00D13BE3"/>
    <w:rsid w:val="00D2073F"/>
    <w:rsid w:val="00D26AE6"/>
    <w:rsid w:val="00D35E35"/>
    <w:rsid w:val="00D429A8"/>
    <w:rsid w:val="00D42EFC"/>
    <w:rsid w:val="00D5697B"/>
    <w:rsid w:val="00D70B6D"/>
    <w:rsid w:val="00D75847"/>
    <w:rsid w:val="00D77AEC"/>
    <w:rsid w:val="00D85A9D"/>
    <w:rsid w:val="00D9437E"/>
    <w:rsid w:val="00D94EB6"/>
    <w:rsid w:val="00D969C5"/>
    <w:rsid w:val="00DA2202"/>
    <w:rsid w:val="00DB5BE0"/>
    <w:rsid w:val="00DB6378"/>
    <w:rsid w:val="00DC2988"/>
    <w:rsid w:val="00DC7B48"/>
    <w:rsid w:val="00DC7FEC"/>
    <w:rsid w:val="00DD462B"/>
    <w:rsid w:val="00DD5132"/>
    <w:rsid w:val="00DD7EF5"/>
    <w:rsid w:val="00DE3DAD"/>
    <w:rsid w:val="00DF2B0B"/>
    <w:rsid w:val="00E14796"/>
    <w:rsid w:val="00E147F9"/>
    <w:rsid w:val="00E177B9"/>
    <w:rsid w:val="00E17830"/>
    <w:rsid w:val="00E2782D"/>
    <w:rsid w:val="00E435D1"/>
    <w:rsid w:val="00E47A5F"/>
    <w:rsid w:val="00E619DD"/>
    <w:rsid w:val="00E634E4"/>
    <w:rsid w:val="00E66985"/>
    <w:rsid w:val="00E76A3C"/>
    <w:rsid w:val="00E87069"/>
    <w:rsid w:val="00E93E07"/>
    <w:rsid w:val="00E95CB5"/>
    <w:rsid w:val="00EA2D0E"/>
    <w:rsid w:val="00EA49DD"/>
    <w:rsid w:val="00EB0CC5"/>
    <w:rsid w:val="00EB124F"/>
    <w:rsid w:val="00EB3E83"/>
    <w:rsid w:val="00EB6946"/>
    <w:rsid w:val="00ED54D0"/>
    <w:rsid w:val="00EF045F"/>
    <w:rsid w:val="00EF47FB"/>
    <w:rsid w:val="00F056BF"/>
    <w:rsid w:val="00F147AC"/>
    <w:rsid w:val="00F20384"/>
    <w:rsid w:val="00F22525"/>
    <w:rsid w:val="00F24273"/>
    <w:rsid w:val="00F46E34"/>
    <w:rsid w:val="00F51680"/>
    <w:rsid w:val="00F672ED"/>
    <w:rsid w:val="00F77378"/>
    <w:rsid w:val="00F93E0A"/>
    <w:rsid w:val="00F97310"/>
    <w:rsid w:val="00F97DA4"/>
    <w:rsid w:val="00FA7004"/>
    <w:rsid w:val="00FC0A4E"/>
    <w:rsid w:val="00FC242F"/>
    <w:rsid w:val="00FC3431"/>
    <w:rsid w:val="00FC5501"/>
    <w:rsid w:val="00FE02F5"/>
    <w:rsid w:val="00FE5CD3"/>
    <w:rsid w:val="00FF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E682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95AAA"/>
    <w:pPr>
      <w:suppressLineNumbers/>
    </w:pPr>
  </w:style>
  <w:style w:type="paragraph" w:styleId="a4">
    <w:name w:val="Body Text"/>
    <w:basedOn w:val="a"/>
    <w:link w:val="a5"/>
    <w:rsid w:val="00A95AAA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A95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A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95AAA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391CE5"/>
    <w:pPr>
      <w:ind w:left="720"/>
      <w:contextualSpacing/>
    </w:pPr>
  </w:style>
  <w:style w:type="table" w:styleId="a9">
    <w:name w:val="Table Grid"/>
    <w:basedOn w:val="a1"/>
    <w:uiPriority w:val="59"/>
    <w:rsid w:val="008A1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E1B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1B0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E1B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1B0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rsid w:val="006A69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uiPriority w:val="99"/>
    <w:rsid w:val="00CD335C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rsid w:val="004E682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E186E05E833388D54FE975F0CC11AC8DF643859D49B074543C74B09382A1EFE5C55CE0191C76D78EBAA1025yEl9M" TargetMode="External"/><Relationship Id="rId13" Type="http://schemas.openxmlformats.org/officeDocument/2006/relationships/hyperlink" Target="consultantplus://offline/ref=AFCE186E05E833388D54E09A49609D12CDD43B305CDD96521914C11C56682C4BAC1C0B9743D0D46C7AF5AB1926EB248EF51E3F9E1C968019FA68AE2AyC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CE186E05E833388D54FE975F0CC11AC8DE603D5ADB9B074543C74B09382A1EEC5C0DC00091D2392BB1FD1D25E56EDFB355309F18y8l1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CE186E05E833388D54FE975F0CC11AC8DF643859D49B074543C74B09382A1EFE5C55CE0191C76D78EBAA1025yEl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CE186E05E833388D54E09A49609D12CDD43B305CDD96521914C11C56682C4BAC1C0B9743D0D46C7AF5AB1926EB248EF51E3F9E1C968019FA68AE2AyCl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E186E05E833388D54FE975F0CC11AC8DE603D5ADB9B074543C74B09382A1EEC5C0DC00091D2392BB1FD1D25E56EDFB355309F18y8l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5857-2DD0-4302-AEE1-2FF808C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7958</Words>
  <Characters>45366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53218</CharactersWithSpaces>
  <SharedDoc>false</SharedDoc>
  <HLinks>
    <vt:vector size="18" baseType="variant">
      <vt:variant>
        <vt:i4>6422584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consultantplus://offline/ref=AFCE186E05E833388D54E09A49609D12CDD43B305CDD96521914C11C56682C4BAC1C0B9743D0D46C7AF5AB1926EB248EF51E3F9E1C968019FA68AE2AyCl4M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consultantplus://offline/ref=AFCE186E05E833388D54FE975F0CC11AC8DE603D5ADB9B074543C74B09382A1EEC5C0DC00091D2392BB1FD1D25E56EDFB355309F18y8l1M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consultantplus://offline/ref=AFCE186E05E833388D54FE975F0CC11AC8DF643859D49B074543C74B09382A1EFE5C55CE0191C76D78EBAA1025yEl9M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Adgigtov</dc:creator>
  <cp:lastModifiedBy>Razdor MO</cp:lastModifiedBy>
  <cp:revision>6</cp:revision>
  <cp:lastPrinted>2020-12-03T05:25:00Z</cp:lastPrinted>
  <dcterms:created xsi:type="dcterms:W3CDTF">2020-10-08T11:43:00Z</dcterms:created>
  <dcterms:modified xsi:type="dcterms:W3CDTF">2020-12-03T11:42:00Z</dcterms:modified>
</cp:coreProperties>
</file>