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83" w:rsidRPr="00AF3BB5" w:rsidRDefault="00CB1E83" w:rsidP="00CB1E83">
      <w:pPr>
        <w:tabs>
          <w:tab w:val="left" w:pos="1903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3BB5">
        <w:rPr>
          <w:rFonts w:ascii="Times New Roman" w:hAnsi="Times New Roman" w:cs="Times New Roman"/>
          <w:sz w:val="24"/>
          <w:szCs w:val="24"/>
        </w:rPr>
        <w:t>СОВЕТ</w:t>
      </w:r>
    </w:p>
    <w:p w:rsidR="00CB1E83" w:rsidRPr="00AF3BB5" w:rsidRDefault="00CB1E83" w:rsidP="00CB1E83">
      <w:pPr>
        <w:tabs>
          <w:tab w:val="left" w:pos="190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F3BB5">
        <w:rPr>
          <w:rFonts w:ascii="Times New Roman" w:hAnsi="Times New Roman" w:cs="Times New Roman"/>
          <w:sz w:val="24"/>
          <w:szCs w:val="24"/>
        </w:rPr>
        <w:t>МУНИЦИПАЛЬНОГО ОБРАЗОВАНИЯ   «РАЗДОРСКИЙ  СЕЛЬСОВЕТ»</w:t>
      </w:r>
    </w:p>
    <w:p w:rsidR="00CB1E83" w:rsidRPr="00AF3BB5" w:rsidRDefault="00CB1E83" w:rsidP="00CB1E83">
      <w:pPr>
        <w:tabs>
          <w:tab w:val="left" w:pos="190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F3BB5">
        <w:rPr>
          <w:rFonts w:ascii="Times New Roman" w:hAnsi="Times New Roman" w:cs="Times New Roman"/>
          <w:sz w:val="24"/>
          <w:szCs w:val="24"/>
        </w:rPr>
        <w:t>Камызякского района  Астраханской области</w:t>
      </w:r>
    </w:p>
    <w:p w:rsidR="00CB1E83" w:rsidRPr="00AF3BB5" w:rsidRDefault="00CB1E83" w:rsidP="00CB1E83">
      <w:pPr>
        <w:tabs>
          <w:tab w:val="left" w:pos="190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F3BB5">
        <w:rPr>
          <w:rFonts w:ascii="Times New Roman" w:hAnsi="Times New Roman" w:cs="Times New Roman"/>
          <w:sz w:val="24"/>
          <w:szCs w:val="24"/>
        </w:rPr>
        <w:t>РЕШЕНИЕ</w:t>
      </w:r>
    </w:p>
    <w:p w:rsidR="00CB1E83" w:rsidRPr="00AF3BB5" w:rsidRDefault="00CB1E83" w:rsidP="006055FF">
      <w:pPr>
        <w:tabs>
          <w:tab w:val="left" w:pos="1903"/>
        </w:tabs>
        <w:rPr>
          <w:rFonts w:ascii="Times New Roman" w:hAnsi="Times New Roman" w:cs="Times New Roman"/>
          <w:sz w:val="24"/>
          <w:szCs w:val="24"/>
        </w:rPr>
      </w:pPr>
    </w:p>
    <w:p w:rsidR="00CB1E83" w:rsidRPr="00AF3BB5" w:rsidRDefault="00CB1E83" w:rsidP="00CB1E83">
      <w:pPr>
        <w:tabs>
          <w:tab w:val="left" w:pos="19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18.09.2015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 </w:t>
      </w:r>
      <w:r w:rsidR="00757F6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E83" w:rsidRDefault="00CB1E83" w:rsidP="00CB1E83">
      <w:pPr>
        <w:tabs>
          <w:tab w:val="left" w:pos="19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внесении  изменений  в  решение                                                                                                         Совета  МО «Раздорский  сельсовет»                                                                                                           от  25.12.2013 г.  № 25».</w:t>
      </w:r>
    </w:p>
    <w:p w:rsidR="00CB1E83" w:rsidRDefault="00CB1E83" w:rsidP="00CB1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55FF">
        <w:rPr>
          <w:rFonts w:ascii="Times New Roman" w:hAnsi="Times New Roman" w:cs="Times New Roman"/>
          <w:sz w:val="24"/>
          <w:szCs w:val="24"/>
        </w:rPr>
        <w:t xml:space="preserve"> </w:t>
      </w:r>
      <w:r w:rsidR="006055FF" w:rsidRPr="006055FF">
        <w:rPr>
          <w:rFonts w:ascii="Times New Roman" w:eastAsia="Times New Roman" w:hAnsi="Times New Roman" w:cs="Times New Roman"/>
          <w:sz w:val="24"/>
          <w:szCs w:val="24"/>
        </w:rPr>
        <w:t>О соответствии с Федеральным законом от 04.11.2014г № 347-ФЗ (ред</w:t>
      </w:r>
      <w:proofErr w:type="gramStart"/>
      <w:r w:rsidR="006055FF" w:rsidRPr="006055FF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="006055FF" w:rsidRPr="006055FF">
        <w:rPr>
          <w:rFonts w:ascii="Times New Roman" w:eastAsia="Times New Roman" w:hAnsi="Times New Roman" w:cs="Times New Roman"/>
          <w:sz w:val="24"/>
          <w:szCs w:val="24"/>
        </w:rPr>
        <w:t xml:space="preserve">т 24.11.2014г.) «О внесении   изменений в части первую и вторую Налогового Кодекса Российской Федерации»  </w:t>
      </w:r>
      <w:r w:rsidR="006055FF">
        <w:rPr>
          <w:rFonts w:ascii="Times New Roman" w:hAnsi="Times New Roman" w:cs="Times New Roman"/>
          <w:sz w:val="24"/>
          <w:szCs w:val="24"/>
        </w:rPr>
        <w:t xml:space="preserve"> Со</w:t>
      </w:r>
      <w:r>
        <w:rPr>
          <w:rFonts w:ascii="Times New Roman" w:hAnsi="Times New Roman" w:cs="Times New Roman"/>
          <w:sz w:val="24"/>
          <w:szCs w:val="24"/>
        </w:rPr>
        <w:t xml:space="preserve">вет  муниципального  образования  «Раздорский  сельсовет»  </w:t>
      </w:r>
    </w:p>
    <w:p w:rsidR="00CB1E83" w:rsidRDefault="00CB1E83" w:rsidP="00CB1E83">
      <w:pPr>
        <w:tabs>
          <w:tab w:val="left" w:pos="19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CB1E83" w:rsidRPr="007246DA" w:rsidRDefault="00CB1E83" w:rsidP="00CB1E83">
      <w:pPr>
        <w:pStyle w:val="Standard"/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Внести  изменения  в  решение  Совета  МО «Раздорский  сельсовет»  от  25.12.2013 г.  №  2</w:t>
      </w:r>
      <w:r w:rsidR="00BB011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«</w:t>
      </w:r>
      <w:r w:rsidRPr="00AE68BE">
        <w:rPr>
          <w:rFonts w:ascii="Times New Roman" w:hAnsi="Times New Roman"/>
          <w:sz w:val="24"/>
          <w:szCs w:val="24"/>
        </w:rPr>
        <w:t>Об утверждении Положения о  земельном налоге на территории муниципального образования «Раздорский  сельсовет»</w:t>
      </w:r>
    </w:p>
    <w:p w:rsidR="006055FF" w:rsidRPr="006055FF" w:rsidRDefault="006055FF" w:rsidP="006055FF">
      <w:pPr>
        <w:pStyle w:val="a3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Дополнить   статью </w:t>
      </w:r>
      <w:r w:rsidRPr="0060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055F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055FF">
        <w:rPr>
          <w:rFonts w:ascii="Times New Roman" w:eastAsia="Calibri" w:hAnsi="Times New Roman" w:cs="Times New Roman"/>
          <w:sz w:val="24"/>
          <w:szCs w:val="24"/>
        </w:rPr>
        <w:t>Налоговые льготы»</w:t>
      </w:r>
    </w:p>
    <w:p w:rsidR="006055FF" w:rsidRPr="006055FF" w:rsidRDefault="006055FF" w:rsidP="006055FF">
      <w:pPr>
        <w:rPr>
          <w:rFonts w:ascii="Times New Roman" w:eastAsia="Times New Roman" w:hAnsi="Times New Roman" w:cs="Times New Roman"/>
          <w:sz w:val="24"/>
          <w:szCs w:val="24"/>
        </w:rPr>
      </w:pPr>
      <w:r w:rsidRPr="006055FF">
        <w:rPr>
          <w:rFonts w:ascii="Times New Roman" w:eastAsia="Times New Roman" w:hAnsi="Times New Roman" w:cs="Times New Roman"/>
          <w:sz w:val="24"/>
          <w:szCs w:val="24"/>
        </w:rPr>
        <w:t>Положения о земельном налогообложении на территории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Раздорский  </w:t>
      </w:r>
      <w:r w:rsidRPr="006055FF">
        <w:rPr>
          <w:rFonts w:ascii="Times New Roman" w:eastAsia="Times New Roman" w:hAnsi="Times New Roman" w:cs="Times New Roman"/>
          <w:sz w:val="24"/>
          <w:szCs w:val="24"/>
        </w:rPr>
        <w:t>сельсовет»</w:t>
      </w:r>
    </w:p>
    <w:p w:rsidR="006055FF" w:rsidRPr="006055FF" w:rsidRDefault="006055FF" w:rsidP="006055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«- </w:t>
      </w:r>
      <w:r w:rsidRPr="006055FF">
        <w:rPr>
          <w:rFonts w:ascii="Times New Roman" w:eastAsia="Calibri" w:hAnsi="Times New Roman" w:cs="Times New Roman"/>
          <w:sz w:val="24"/>
          <w:szCs w:val="24"/>
        </w:rPr>
        <w:t>Не признаются объектом налогообложения земельные участки, входящие  в состав  общего имущества многоквартирного дома»</w:t>
      </w:r>
    </w:p>
    <w:p w:rsidR="006055FF" w:rsidRPr="006055FF" w:rsidRDefault="006055FF" w:rsidP="006055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Пункт  6   статьи </w:t>
      </w:r>
      <w:r w:rsidRPr="00605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6055FF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земельном налогообложении на территории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</w:rPr>
        <w:t>Раздорский</w:t>
      </w:r>
      <w:r w:rsidRPr="006055FF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</w:p>
    <w:p w:rsidR="006055FF" w:rsidRPr="006055FF" w:rsidRDefault="006055FF" w:rsidP="006055FF">
      <w:pPr>
        <w:rPr>
          <w:rFonts w:ascii="Times New Roman" w:eastAsia="Times New Roman" w:hAnsi="Times New Roman" w:cs="Times New Roman"/>
          <w:sz w:val="24"/>
          <w:szCs w:val="24"/>
        </w:rPr>
      </w:pPr>
      <w:r w:rsidRPr="006055FF">
        <w:rPr>
          <w:rFonts w:ascii="Times New Roman" w:eastAsia="Times New Roman" w:hAnsi="Times New Roman" w:cs="Times New Roman"/>
          <w:sz w:val="24"/>
          <w:szCs w:val="24"/>
        </w:rPr>
        <w:t xml:space="preserve"> читать в новой редакции:</w:t>
      </w:r>
    </w:p>
    <w:p w:rsidR="006055FF" w:rsidRPr="006055FF" w:rsidRDefault="006055FF" w:rsidP="006055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«6.</w:t>
      </w:r>
      <w:r w:rsidRPr="006055FF">
        <w:rPr>
          <w:rFonts w:ascii="Times New Roman" w:eastAsia="Times New Roman" w:hAnsi="Times New Roman" w:cs="Times New Roman"/>
          <w:sz w:val="24"/>
          <w:szCs w:val="24"/>
        </w:rPr>
        <w:t xml:space="preserve"> Установить  для налогоплательщиков - физических лиц,  являющихся индивидуальными предпринимателями срок уплаты земельного налога не позднее 1 октября  года, следующего за истекшим налоговым периодом на основании налогового уведомления, направленного налоговыми органами».</w:t>
      </w:r>
    </w:p>
    <w:p w:rsidR="006055FF" w:rsidRPr="006055FF" w:rsidRDefault="006055FF" w:rsidP="006055FF">
      <w:pPr>
        <w:rPr>
          <w:rFonts w:ascii="Times New Roman" w:eastAsia="Times New Roman" w:hAnsi="Times New Roman" w:cs="Times New Roman"/>
          <w:sz w:val="24"/>
          <w:szCs w:val="24"/>
        </w:rPr>
      </w:pPr>
      <w:r w:rsidRPr="006055FF">
        <w:rPr>
          <w:rFonts w:ascii="Times New Roman" w:eastAsia="Times New Roman" w:hAnsi="Times New Roman" w:cs="Times New Roman"/>
          <w:sz w:val="24"/>
          <w:szCs w:val="24"/>
        </w:rPr>
        <w:t xml:space="preserve">        2. Обнародовать    настоящее решение путем размещения его на информационном стенде в здании администрации и на официальном сайте администрации в сети ИНТЕРНЕТ</w:t>
      </w:r>
    </w:p>
    <w:p w:rsidR="006055FF" w:rsidRDefault="006055FF" w:rsidP="006055FF">
      <w:pPr>
        <w:pStyle w:val="a3"/>
        <w:jc w:val="both"/>
        <w:rPr>
          <w:rFonts w:ascii="Calibri" w:eastAsia="Calibri" w:hAnsi="Calibri" w:cs="Times New Roman"/>
          <w:sz w:val="28"/>
          <w:szCs w:val="28"/>
        </w:rPr>
      </w:pPr>
      <w:r w:rsidRPr="006055FF">
        <w:rPr>
          <w:rFonts w:ascii="Times New Roman" w:eastAsia="Calibri" w:hAnsi="Times New Roman" w:cs="Times New Roman"/>
          <w:sz w:val="24"/>
          <w:szCs w:val="24"/>
        </w:rPr>
        <w:t>3. Настоящее решение   вступает в силу со дня обнародования</w:t>
      </w:r>
      <w:r w:rsidRPr="00CF1817">
        <w:rPr>
          <w:rFonts w:ascii="Calibri" w:eastAsia="Calibri" w:hAnsi="Calibri" w:cs="Times New Roman"/>
          <w:sz w:val="28"/>
          <w:szCs w:val="28"/>
        </w:rPr>
        <w:t xml:space="preserve">. </w:t>
      </w:r>
    </w:p>
    <w:p w:rsidR="00CB1E83" w:rsidRDefault="00CB1E83" w:rsidP="00605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E83" w:rsidRDefault="00CB1E83" w:rsidP="00CB1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Совета,</w:t>
      </w:r>
    </w:p>
    <w:p w:rsidR="00A45750" w:rsidRPr="006055FF" w:rsidRDefault="00CB1E83" w:rsidP="00605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 МО «Раздорский  сельсовет»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С.Б. Калемагин </w:t>
      </w:r>
    </w:p>
    <w:sectPr w:rsidR="00A45750" w:rsidRPr="006055FF" w:rsidSect="00A45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4F9A"/>
    <w:multiLevelType w:val="hybridMultilevel"/>
    <w:tmpl w:val="5824C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83"/>
    <w:rsid w:val="001A1031"/>
    <w:rsid w:val="002071D3"/>
    <w:rsid w:val="004144E9"/>
    <w:rsid w:val="006055FF"/>
    <w:rsid w:val="00757F6D"/>
    <w:rsid w:val="00882DB4"/>
    <w:rsid w:val="00922661"/>
    <w:rsid w:val="00A45750"/>
    <w:rsid w:val="00BB011D"/>
    <w:rsid w:val="00CB1E83"/>
    <w:rsid w:val="00D52069"/>
    <w:rsid w:val="00E3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E83"/>
    <w:pPr>
      <w:ind w:left="720"/>
      <w:contextualSpacing/>
    </w:pPr>
  </w:style>
  <w:style w:type="paragraph" w:customStyle="1" w:styleId="Standard">
    <w:name w:val="Standard"/>
    <w:rsid w:val="00CB1E83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customStyle="1" w:styleId="Style157">
    <w:name w:val="Style157"/>
    <w:rsid w:val="00CB1E83"/>
    <w:pPr>
      <w:suppressAutoHyphens/>
      <w:autoSpaceDN w:val="0"/>
      <w:spacing w:after="0" w:line="240" w:lineRule="auto"/>
      <w:jc w:val="right"/>
      <w:textAlignment w:val="baseline"/>
    </w:pPr>
    <w:rPr>
      <w:rFonts w:ascii="Arial" w:eastAsia="Arial Unicode MS" w:hAnsi="Arial" w:cs="F"/>
      <w:kern w:val="3"/>
      <w:sz w:val="24"/>
      <w:szCs w:val="24"/>
    </w:rPr>
  </w:style>
  <w:style w:type="character" w:customStyle="1" w:styleId="FontStyle189">
    <w:name w:val="Font Style189"/>
    <w:rsid w:val="00CB1E8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E83"/>
    <w:pPr>
      <w:ind w:left="720"/>
      <w:contextualSpacing/>
    </w:pPr>
  </w:style>
  <w:style w:type="paragraph" w:customStyle="1" w:styleId="Standard">
    <w:name w:val="Standard"/>
    <w:rsid w:val="00CB1E83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customStyle="1" w:styleId="Style157">
    <w:name w:val="Style157"/>
    <w:rsid w:val="00CB1E83"/>
    <w:pPr>
      <w:suppressAutoHyphens/>
      <w:autoSpaceDN w:val="0"/>
      <w:spacing w:after="0" w:line="240" w:lineRule="auto"/>
      <w:jc w:val="right"/>
      <w:textAlignment w:val="baseline"/>
    </w:pPr>
    <w:rPr>
      <w:rFonts w:ascii="Arial" w:eastAsia="Arial Unicode MS" w:hAnsi="Arial" w:cs="F"/>
      <w:kern w:val="3"/>
      <w:sz w:val="24"/>
      <w:szCs w:val="24"/>
    </w:rPr>
  </w:style>
  <w:style w:type="character" w:customStyle="1" w:styleId="FontStyle189">
    <w:name w:val="Font Style189"/>
    <w:rsid w:val="00CB1E8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Оля</cp:lastModifiedBy>
  <cp:revision>2</cp:revision>
  <cp:lastPrinted>2015-09-22T11:07:00Z</cp:lastPrinted>
  <dcterms:created xsi:type="dcterms:W3CDTF">2015-09-24T10:35:00Z</dcterms:created>
  <dcterms:modified xsi:type="dcterms:W3CDTF">2015-09-24T10:35:00Z</dcterms:modified>
</cp:coreProperties>
</file>