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F7" w:rsidRPr="00D33B65" w:rsidRDefault="0073715F" w:rsidP="001F7BF7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sub_171"/>
      <w:r w:rsidRPr="00D33B65">
        <w:rPr>
          <w:rFonts w:ascii="Times New Roman" w:hAnsi="Times New Roman"/>
          <w:sz w:val="24"/>
          <w:szCs w:val="24"/>
        </w:rPr>
        <w:t xml:space="preserve">СОВЕТ </w:t>
      </w:r>
    </w:p>
    <w:p w:rsidR="0073715F" w:rsidRPr="00D33B65" w:rsidRDefault="0073715F" w:rsidP="0073715F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3B65">
        <w:rPr>
          <w:rFonts w:ascii="Times New Roman" w:hAnsi="Times New Roman"/>
          <w:sz w:val="24"/>
          <w:szCs w:val="24"/>
        </w:rPr>
        <w:t>МУНИЦИПАЛЬНОГО ОБРАЗОВАНИЯ "РАЗДОРСКИЙ  СЕЛЬСОВЕТ"</w:t>
      </w:r>
    </w:p>
    <w:p w:rsidR="00B43CF4" w:rsidRPr="004A4605" w:rsidRDefault="00454744">
      <w:pPr>
        <w:keepNext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</w:t>
      </w:r>
      <w:r w:rsidR="0073715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43CF4" w:rsidRPr="004A4605" w:rsidRDefault="008E5671">
      <w:pPr>
        <w:keepNext/>
        <w:ind w:firstLine="0"/>
        <w:rPr>
          <w:rFonts w:ascii="Times New Roman" w:hAnsi="Times New Roman"/>
          <w:color w:val="000000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 xml:space="preserve">  от</w:t>
      </w:r>
      <w:r w:rsidR="00FC41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7C36" w:rsidRPr="004A46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3459">
        <w:rPr>
          <w:rFonts w:ascii="Times New Roman" w:hAnsi="Times New Roman"/>
          <w:color w:val="000000"/>
          <w:sz w:val="28"/>
          <w:szCs w:val="28"/>
        </w:rPr>
        <w:t>28</w:t>
      </w:r>
      <w:r w:rsidR="00FC41F6">
        <w:rPr>
          <w:rFonts w:ascii="Times New Roman" w:hAnsi="Times New Roman"/>
          <w:color w:val="000000"/>
          <w:sz w:val="28"/>
          <w:szCs w:val="28"/>
        </w:rPr>
        <w:t>.</w:t>
      </w:r>
      <w:r w:rsidR="00C73459">
        <w:rPr>
          <w:rFonts w:ascii="Times New Roman" w:hAnsi="Times New Roman"/>
          <w:color w:val="000000"/>
          <w:sz w:val="28"/>
          <w:szCs w:val="28"/>
        </w:rPr>
        <w:t>03</w:t>
      </w:r>
      <w:r w:rsidR="00FC41F6">
        <w:rPr>
          <w:rFonts w:ascii="Times New Roman" w:hAnsi="Times New Roman"/>
          <w:color w:val="000000"/>
          <w:sz w:val="28"/>
          <w:szCs w:val="28"/>
        </w:rPr>
        <w:t xml:space="preserve"> .2012</w:t>
      </w:r>
      <w:r w:rsidRPr="004A4605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="0073715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FC41F6">
        <w:rPr>
          <w:rFonts w:ascii="Times New Roman" w:hAnsi="Times New Roman"/>
          <w:color w:val="000000"/>
          <w:sz w:val="28"/>
          <w:szCs w:val="28"/>
        </w:rPr>
        <w:t xml:space="preserve">                             №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="00C73459">
        <w:rPr>
          <w:rFonts w:ascii="Times New Roman" w:hAnsi="Times New Roman"/>
          <w:color w:val="000000"/>
          <w:sz w:val="28"/>
          <w:szCs w:val="28"/>
        </w:rPr>
        <w:t>5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</w:p>
    <w:p w:rsidR="00B43CF4" w:rsidRPr="004A4605" w:rsidRDefault="00FC41F6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54610</wp:posOffset>
                </wp:positionV>
                <wp:extent cx="2971800" cy="1210310"/>
                <wp:effectExtent l="5080" t="8890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5F" w:rsidRDefault="00FC41F6" w:rsidP="0073715F">
                            <w:pPr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 содействии в развитии</w:t>
                            </w:r>
                          </w:p>
                          <w:p w:rsidR="00FC41F6" w:rsidRDefault="00FC41F6" w:rsidP="0073715F">
                            <w:pPr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сельскохозяйственного </w:t>
                            </w:r>
                          </w:p>
                          <w:p w:rsidR="00FC41F6" w:rsidRDefault="00FC41F6" w:rsidP="0073715F">
                            <w:pPr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Производства на территории </w:t>
                            </w:r>
                          </w:p>
                          <w:p w:rsidR="00FC41F6" w:rsidRPr="00085BA2" w:rsidRDefault="00FC41F6" w:rsidP="0073715F">
                            <w:pPr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 «Раздорский сельсовет»</w:t>
                            </w:r>
                          </w:p>
                          <w:p w:rsidR="008E5671" w:rsidRPr="0073715F" w:rsidRDefault="008E5671" w:rsidP="0073715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4.3pt;width:234pt;height:9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" strokecolor="white">
                <v:textbox>
                  <w:txbxContent>
                    <w:p w:rsidR="0073715F" w:rsidRDefault="00FC41F6" w:rsidP="0073715F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 содействии в развитии</w:t>
                      </w:r>
                    </w:p>
                    <w:p w:rsidR="00FC41F6" w:rsidRDefault="00FC41F6" w:rsidP="0073715F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сельскохозяйственного </w:t>
                      </w:r>
                    </w:p>
                    <w:p w:rsidR="00FC41F6" w:rsidRDefault="00FC41F6" w:rsidP="0073715F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Производства на территории </w:t>
                      </w:r>
                    </w:p>
                    <w:p w:rsidR="00FC41F6" w:rsidRPr="00085BA2" w:rsidRDefault="00FC41F6" w:rsidP="0073715F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МО «Раздорский сельсовет»</w:t>
                      </w:r>
                    </w:p>
                    <w:p w:rsidR="008E5671" w:rsidRPr="0073715F" w:rsidRDefault="008E5671" w:rsidP="0073715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CF4" w:rsidRPr="004A4605" w:rsidRDefault="00B43CF4">
      <w:pPr>
        <w:pStyle w:val="1"/>
        <w:keepNext/>
        <w:spacing w:before="0" w:after="0" w:line="288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A4605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</w:p>
    <w:p w:rsidR="00B43CF4" w:rsidRPr="004A4605" w:rsidRDefault="00B43CF4">
      <w:pPr>
        <w:keepNext/>
        <w:rPr>
          <w:rFonts w:ascii="Times New Roman" w:hAnsi="Times New Roman"/>
          <w:color w:val="000000"/>
          <w:sz w:val="28"/>
          <w:szCs w:val="28"/>
        </w:rPr>
      </w:pPr>
    </w:p>
    <w:p w:rsidR="00B43CF4" w:rsidRPr="004A4605" w:rsidRDefault="00B43CF4">
      <w:pPr>
        <w:keepNext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B1AFB" w:rsidRPr="004A4605" w:rsidRDefault="003B1AFB">
      <w:pPr>
        <w:pStyle w:val="21"/>
      </w:pPr>
    </w:p>
    <w:bookmarkEnd w:id="0"/>
    <w:p w:rsidR="004A4605" w:rsidRPr="004A4605" w:rsidRDefault="004A4605" w:rsidP="004A4605">
      <w:pPr>
        <w:ind w:firstLine="0"/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73715F" w:rsidRDefault="004A4605" w:rsidP="0073715F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</w:r>
      <w:r w:rsidR="00FC41F6">
        <w:rPr>
          <w:rFonts w:ascii="Times New Roman" w:hAnsi="Times New Roman"/>
          <w:sz w:val="28"/>
          <w:szCs w:val="28"/>
        </w:rPr>
        <w:t>Руководствуясь ст.14 ч.1 п. 28 Федерального закона от 06.10.2003 г. № 131-ФЗ «Об общих принципах и организации местного самоуправления в российской Федерации» и в целях развития сельскохозяйственного производства личных подсобных хозяйств</w:t>
      </w:r>
    </w:p>
    <w:p w:rsidR="00FC41F6" w:rsidRPr="004A4605" w:rsidRDefault="00FC41F6" w:rsidP="0073715F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  <w:t>Совет    муниципального образования «Раздорский сельсовет»</w:t>
      </w:r>
    </w:p>
    <w:p w:rsidR="004A4605" w:rsidRPr="004A4605" w:rsidRDefault="0073715F" w:rsidP="0073715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A4605" w:rsidRPr="004A4605">
        <w:rPr>
          <w:rFonts w:ascii="Times New Roman" w:hAnsi="Times New Roman"/>
          <w:sz w:val="28"/>
          <w:szCs w:val="28"/>
        </w:rPr>
        <w:t>РЕШИЛ</w:t>
      </w:r>
      <w:r w:rsidR="00FC41F6" w:rsidRPr="004A4605">
        <w:rPr>
          <w:rFonts w:ascii="Times New Roman" w:hAnsi="Times New Roman"/>
          <w:sz w:val="28"/>
          <w:szCs w:val="28"/>
        </w:rPr>
        <w:t>: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6414FE" w:rsidRDefault="00FC41F6" w:rsidP="00FC41F6">
      <w:pPr>
        <w:pStyle w:val="a8"/>
        <w:numPr>
          <w:ilvl w:val="0"/>
          <w:numId w:val="2"/>
        </w:numPr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Выделить из бюджета МО «Раздорский сельсовет» 30 тыс. рублей на приобретение биро</w:t>
      </w:r>
      <w:r w:rsidR="009908BC">
        <w:rPr>
          <w:rFonts w:ascii="Times New Roman" w:hAnsi="Times New Roman"/>
          <w:sz w:val="28"/>
          <w:szCs w:val="28"/>
        </w:rPr>
        <w:t>к и специального инструмента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для мечения сельскохозяйственных животных в личных подсобных хозяй</w:t>
      </w:r>
      <w:proofErr w:type="gramStart"/>
      <w:r>
        <w:rPr>
          <w:rFonts w:ascii="Times New Roman" w:hAnsi="Times New Roman"/>
          <w:sz w:val="28"/>
          <w:szCs w:val="28"/>
        </w:rPr>
        <w:t>ств гр</w:t>
      </w:r>
      <w:proofErr w:type="gramEnd"/>
      <w:r>
        <w:rPr>
          <w:rFonts w:ascii="Times New Roman" w:hAnsi="Times New Roman"/>
          <w:sz w:val="28"/>
          <w:szCs w:val="28"/>
        </w:rPr>
        <w:t>аждан.</w:t>
      </w:r>
    </w:p>
    <w:p w:rsidR="00FC41F6" w:rsidRPr="00FC41F6" w:rsidRDefault="00FC41F6" w:rsidP="00FC41F6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jc w:val="left"/>
        <w:rPr>
          <w:rFonts w:ascii="Times New Roman" w:hAnsi="Times New Roman"/>
          <w:sz w:val="28"/>
          <w:szCs w:val="28"/>
        </w:rPr>
      </w:pPr>
      <w:r w:rsidRPr="00FC41F6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на информационном стенде администрации МО «Раздорский сельсовет», в сельской библиотеке, в сети Интернет на официальном сайте администрации МО «Раздорский сельсовет»: </w:t>
      </w:r>
      <w:hyperlink r:id="rId8" w:history="1">
        <w:r w:rsidRPr="00FC41F6">
          <w:rPr>
            <w:rStyle w:val="a9"/>
            <w:rFonts w:ascii="Times New Roman" w:hAnsi="Times New Roman"/>
            <w:sz w:val="28"/>
            <w:szCs w:val="28"/>
          </w:rPr>
          <w:t>http://mo.astrobl/</w:t>
        </w:r>
        <w:proofErr w:type="spellStart"/>
        <w:r w:rsidRPr="00FC41F6">
          <w:rPr>
            <w:rStyle w:val="a9"/>
            <w:rFonts w:ascii="Times New Roman" w:hAnsi="Times New Roman"/>
            <w:sz w:val="28"/>
            <w:szCs w:val="28"/>
            <w:lang w:val="en-US"/>
          </w:rPr>
          <w:t>razdorskijselsovet</w:t>
        </w:r>
        <w:proofErr w:type="spellEnd"/>
        <w:r w:rsidRPr="00FC41F6">
          <w:rPr>
            <w:rStyle w:val="a9"/>
            <w:rFonts w:ascii="Times New Roman" w:hAnsi="Times New Roman"/>
            <w:sz w:val="28"/>
            <w:szCs w:val="28"/>
          </w:rPr>
          <w:t>/</w:t>
        </w:r>
      </w:hyperlink>
      <w:r w:rsidRPr="00FC41F6">
        <w:rPr>
          <w:rFonts w:ascii="Times New Roman" w:hAnsi="Times New Roman"/>
        </w:rPr>
        <w:t>.</w:t>
      </w:r>
    </w:p>
    <w:p w:rsidR="00FC41F6" w:rsidRPr="00FC41F6" w:rsidRDefault="00FC41F6" w:rsidP="00FC41F6">
      <w:pPr>
        <w:pStyle w:val="a8"/>
        <w:widowControl/>
        <w:numPr>
          <w:ilvl w:val="0"/>
          <w:numId w:val="2"/>
        </w:numPr>
        <w:autoSpaceDE/>
        <w:autoSpaceDN/>
        <w:adjustRightInd/>
        <w:ind w:left="993"/>
        <w:jc w:val="left"/>
        <w:rPr>
          <w:rFonts w:ascii="Times New Roman" w:hAnsi="Times New Roman"/>
          <w:sz w:val="28"/>
          <w:szCs w:val="28"/>
        </w:rPr>
      </w:pPr>
      <w:r w:rsidRPr="00FC41F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</w:t>
      </w:r>
    </w:p>
    <w:p w:rsidR="00813AE8" w:rsidRPr="00813AE8" w:rsidRDefault="00813AE8" w:rsidP="00813AE8">
      <w:pPr>
        <w:pStyle w:val="a8"/>
        <w:ind w:left="792" w:firstLine="0"/>
        <w:rPr>
          <w:rFonts w:ascii="Times New Roman" w:hAnsi="Times New Roman"/>
          <w:sz w:val="28"/>
          <w:szCs w:val="28"/>
        </w:rPr>
      </w:pPr>
    </w:p>
    <w:p w:rsidR="00B3092B" w:rsidRPr="004A4605" w:rsidRDefault="004A4605" w:rsidP="00813AE8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</w:r>
    </w:p>
    <w:p w:rsidR="00B3092B" w:rsidRPr="004A4605" w:rsidRDefault="00B3092B" w:rsidP="00B3092B">
      <w:pPr>
        <w:keepNext/>
        <w:ind w:firstLine="0"/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 xml:space="preserve">Глава МО «Раздорский сельсовет»                                                  </w:t>
      </w:r>
      <w:proofErr w:type="spellStart"/>
      <w:r w:rsidRPr="004A4605">
        <w:rPr>
          <w:rFonts w:ascii="Times New Roman" w:hAnsi="Times New Roman"/>
          <w:color w:val="000000"/>
          <w:sz w:val="28"/>
          <w:szCs w:val="28"/>
        </w:rPr>
        <w:t>В.Н.Булыгин</w:t>
      </w:r>
      <w:proofErr w:type="spellEnd"/>
    </w:p>
    <w:p w:rsidR="006E3160" w:rsidRPr="004A4605" w:rsidRDefault="006E3160" w:rsidP="006C7414">
      <w:pPr>
        <w:pStyle w:val="21"/>
      </w:pPr>
    </w:p>
    <w:sectPr w:rsidR="006E3160" w:rsidRPr="004A4605" w:rsidSect="00FC41F6">
      <w:headerReference w:type="even" r:id="rId9"/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26" w:rsidRDefault="000B5626">
      <w:r>
        <w:separator/>
      </w:r>
    </w:p>
  </w:endnote>
  <w:endnote w:type="continuationSeparator" w:id="0">
    <w:p w:rsidR="000B5626" w:rsidRDefault="000B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26" w:rsidRDefault="000B5626">
      <w:r>
        <w:separator/>
      </w:r>
    </w:p>
  </w:footnote>
  <w:footnote w:type="continuationSeparator" w:id="0">
    <w:p w:rsidR="000B5626" w:rsidRDefault="000B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71" w:rsidRDefault="001E7B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71" w:rsidRDefault="001E7B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3AE8">
      <w:rPr>
        <w:rStyle w:val="a7"/>
        <w:noProof/>
      </w:rPr>
      <w:t>3</w: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2B7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E36F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E02A4F"/>
    <w:multiLevelType w:val="hybridMultilevel"/>
    <w:tmpl w:val="9A4281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5572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861210"/>
    <w:multiLevelType w:val="multilevel"/>
    <w:tmpl w:val="53CAC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F52C89"/>
    <w:multiLevelType w:val="hybridMultilevel"/>
    <w:tmpl w:val="A4306D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92059A"/>
    <w:multiLevelType w:val="multilevel"/>
    <w:tmpl w:val="53CAC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BB"/>
    <w:rsid w:val="00083B9E"/>
    <w:rsid w:val="000A0129"/>
    <w:rsid w:val="000B5626"/>
    <w:rsid w:val="00124FC4"/>
    <w:rsid w:val="00153B53"/>
    <w:rsid w:val="00162421"/>
    <w:rsid w:val="001E7B24"/>
    <w:rsid w:val="001F7BF7"/>
    <w:rsid w:val="00205883"/>
    <w:rsid w:val="00252D70"/>
    <w:rsid w:val="00254959"/>
    <w:rsid w:val="002730C0"/>
    <w:rsid w:val="002A51E4"/>
    <w:rsid w:val="002D0FBB"/>
    <w:rsid w:val="002E0859"/>
    <w:rsid w:val="00306011"/>
    <w:rsid w:val="003311F6"/>
    <w:rsid w:val="00360646"/>
    <w:rsid w:val="00361664"/>
    <w:rsid w:val="003771BE"/>
    <w:rsid w:val="003B1AFB"/>
    <w:rsid w:val="003D01AE"/>
    <w:rsid w:val="003E7B23"/>
    <w:rsid w:val="00454744"/>
    <w:rsid w:val="00465B6F"/>
    <w:rsid w:val="004A4605"/>
    <w:rsid w:val="004D5DDA"/>
    <w:rsid w:val="00512631"/>
    <w:rsid w:val="005227C9"/>
    <w:rsid w:val="00544C97"/>
    <w:rsid w:val="005574E7"/>
    <w:rsid w:val="00566B28"/>
    <w:rsid w:val="005E1703"/>
    <w:rsid w:val="005F30B3"/>
    <w:rsid w:val="006414FE"/>
    <w:rsid w:val="00644D33"/>
    <w:rsid w:val="006851E0"/>
    <w:rsid w:val="006A4D8F"/>
    <w:rsid w:val="006C7414"/>
    <w:rsid w:val="006E3160"/>
    <w:rsid w:val="006F09EB"/>
    <w:rsid w:val="0073715F"/>
    <w:rsid w:val="00760695"/>
    <w:rsid w:val="00767FA0"/>
    <w:rsid w:val="007D7B2D"/>
    <w:rsid w:val="00813AE8"/>
    <w:rsid w:val="00824B40"/>
    <w:rsid w:val="0084719A"/>
    <w:rsid w:val="008A19F9"/>
    <w:rsid w:val="008D53FD"/>
    <w:rsid w:val="008E0573"/>
    <w:rsid w:val="008E5671"/>
    <w:rsid w:val="008E650F"/>
    <w:rsid w:val="00956A8D"/>
    <w:rsid w:val="009908BC"/>
    <w:rsid w:val="009A7D92"/>
    <w:rsid w:val="00A1240E"/>
    <w:rsid w:val="00A9254F"/>
    <w:rsid w:val="00AA1D28"/>
    <w:rsid w:val="00AC4765"/>
    <w:rsid w:val="00B3092B"/>
    <w:rsid w:val="00B43CF4"/>
    <w:rsid w:val="00BC130D"/>
    <w:rsid w:val="00C15F4E"/>
    <w:rsid w:val="00C31EA4"/>
    <w:rsid w:val="00C73459"/>
    <w:rsid w:val="00C92FB4"/>
    <w:rsid w:val="00CB383D"/>
    <w:rsid w:val="00CE2BE8"/>
    <w:rsid w:val="00CE7B3E"/>
    <w:rsid w:val="00CF3A63"/>
    <w:rsid w:val="00D21F8B"/>
    <w:rsid w:val="00D40701"/>
    <w:rsid w:val="00D423B4"/>
    <w:rsid w:val="00D472DC"/>
    <w:rsid w:val="00D57C94"/>
    <w:rsid w:val="00DD2269"/>
    <w:rsid w:val="00E0238D"/>
    <w:rsid w:val="00E146D8"/>
    <w:rsid w:val="00E91C5A"/>
    <w:rsid w:val="00EA7C36"/>
    <w:rsid w:val="00ED7F20"/>
    <w:rsid w:val="00F130C3"/>
    <w:rsid w:val="00F7165E"/>
    <w:rsid w:val="00F81FC1"/>
    <w:rsid w:val="00F849F1"/>
    <w:rsid w:val="00FA3805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CF3A6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CF3A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CF3A63"/>
    <w:rPr>
      <w:color w:val="008080"/>
      <w:sz w:val="20"/>
      <w:szCs w:val="20"/>
    </w:rPr>
  </w:style>
  <w:style w:type="character" w:customStyle="1" w:styleId="a4">
    <w:name w:val="Цветовое выделение"/>
    <w:rsid w:val="00CF3A63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sid w:val="00CF3A6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CF3A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CF3A63"/>
    <w:pPr>
      <w:spacing w:after="120" w:line="480" w:lineRule="auto"/>
    </w:pPr>
  </w:style>
  <w:style w:type="paragraph" w:styleId="a6">
    <w:name w:val="header"/>
    <w:basedOn w:val="a"/>
    <w:rsid w:val="00CF3A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3A63"/>
  </w:style>
  <w:style w:type="paragraph" w:styleId="21">
    <w:name w:val="Body Text Indent 2"/>
    <w:basedOn w:val="a"/>
    <w:link w:val="22"/>
    <w:rsid w:val="00CF3A63"/>
    <w:pPr>
      <w:keepNext/>
      <w:widowControl/>
      <w:autoSpaceDE/>
      <w:autoSpaceDN/>
      <w:adjustRightInd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C7414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73715F"/>
    <w:pPr>
      <w:ind w:left="720"/>
      <w:contextualSpacing/>
    </w:pPr>
  </w:style>
  <w:style w:type="character" w:styleId="a9">
    <w:name w:val="Hyperlink"/>
    <w:basedOn w:val="a0"/>
    <w:rsid w:val="00D423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CF3A6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CF3A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CF3A63"/>
    <w:rPr>
      <w:color w:val="008080"/>
      <w:sz w:val="20"/>
      <w:szCs w:val="20"/>
    </w:rPr>
  </w:style>
  <w:style w:type="character" w:customStyle="1" w:styleId="a4">
    <w:name w:val="Цветовое выделение"/>
    <w:rsid w:val="00CF3A63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sid w:val="00CF3A6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CF3A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CF3A63"/>
    <w:pPr>
      <w:spacing w:after="120" w:line="480" w:lineRule="auto"/>
    </w:pPr>
  </w:style>
  <w:style w:type="paragraph" w:styleId="a6">
    <w:name w:val="header"/>
    <w:basedOn w:val="a"/>
    <w:rsid w:val="00CF3A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3A63"/>
  </w:style>
  <w:style w:type="paragraph" w:styleId="21">
    <w:name w:val="Body Text Indent 2"/>
    <w:basedOn w:val="a"/>
    <w:link w:val="22"/>
    <w:rsid w:val="00CF3A63"/>
    <w:pPr>
      <w:keepNext/>
      <w:widowControl/>
      <w:autoSpaceDE/>
      <w:autoSpaceDN/>
      <w:adjustRightInd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C7414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73715F"/>
    <w:pPr>
      <w:ind w:left="720"/>
      <w:contextualSpacing/>
    </w:pPr>
  </w:style>
  <w:style w:type="character" w:styleId="a9">
    <w:name w:val="Hyperlink"/>
    <w:basedOn w:val="a0"/>
    <w:rsid w:val="00D42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.astrobl/razdorskijselsov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</vt:lpstr>
    </vt:vector>
  </TitlesOfParts>
  <Company>TAN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</dc:title>
  <dc:creator>admin</dc:creator>
  <cp:lastModifiedBy>Камилла</cp:lastModifiedBy>
  <cp:revision>7</cp:revision>
  <cp:lastPrinted>2012-03-29T12:06:00Z</cp:lastPrinted>
  <dcterms:created xsi:type="dcterms:W3CDTF">2012-03-28T06:01:00Z</dcterms:created>
  <dcterms:modified xsi:type="dcterms:W3CDTF">2012-03-29T12:06:00Z</dcterms:modified>
</cp:coreProperties>
</file>