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57" w:rsidRDefault="00B06457" w:rsidP="00B06457">
      <w:pPr>
        <w:spacing w:after="0" w:line="240" w:lineRule="auto"/>
        <w:ind w:right="113" w:firstLine="709"/>
        <w:jc w:val="center"/>
        <w:rPr>
          <w:rFonts w:ascii="Times New Roman" w:eastAsia="Times New Roman" w:hAnsi="Times New Roman"/>
          <w:sz w:val="24"/>
          <w:szCs w:val="36"/>
        </w:rPr>
      </w:pPr>
      <w:r>
        <w:rPr>
          <w:rFonts w:ascii="Times New Roman" w:eastAsia="Times New Roman" w:hAnsi="Times New Roman"/>
          <w:sz w:val="24"/>
          <w:szCs w:val="36"/>
        </w:rPr>
        <w:t xml:space="preserve">АДМИНИСТРАЦИЯ  МУНИЦПАЛЬНОГО ОБРАЗОВАНИЯ </w:t>
      </w:r>
    </w:p>
    <w:p w:rsidR="00B06457" w:rsidRDefault="00B06457" w:rsidP="00B06457">
      <w:pPr>
        <w:spacing w:after="0" w:line="240" w:lineRule="auto"/>
        <w:ind w:right="113" w:firstLine="709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«РАЗДОРСКИЙ СЕЛЬСОВЕТ»</w:t>
      </w:r>
    </w:p>
    <w:p w:rsidR="00B06457" w:rsidRDefault="00B06457" w:rsidP="00B06457">
      <w:pPr>
        <w:spacing w:after="0" w:line="240" w:lineRule="auto"/>
        <w:ind w:right="113" w:firstLine="709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Камызякского района Астраханской области</w:t>
      </w:r>
    </w:p>
    <w:p w:rsidR="00B06457" w:rsidRDefault="00B06457" w:rsidP="00B06457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8"/>
        </w:rPr>
      </w:pPr>
    </w:p>
    <w:p w:rsidR="00B06457" w:rsidRDefault="00B06457" w:rsidP="00B06457">
      <w:pPr>
        <w:spacing w:after="0" w:line="240" w:lineRule="auto"/>
        <w:ind w:right="113" w:firstLine="709"/>
        <w:jc w:val="center"/>
        <w:rPr>
          <w:rFonts w:ascii="Times New Roman" w:eastAsia="Times New Roman" w:hAnsi="Times New Roman"/>
          <w:sz w:val="24"/>
          <w:szCs w:val="36"/>
        </w:rPr>
      </w:pPr>
      <w:r>
        <w:rPr>
          <w:rFonts w:ascii="Times New Roman" w:eastAsia="Times New Roman" w:hAnsi="Times New Roman"/>
          <w:sz w:val="24"/>
          <w:szCs w:val="36"/>
        </w:rPr>
        <w:t>ПОСТАНОВЛЕНИЕ</w:t>
      </w:r>
    </w:p>
    <w:p w:rsidR="00B06457" w:rsidRDefault="00B06457" w:rsidP="00B06457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36"/>
        </w:rPr>
      </w:pPr>
    </w:p>
    <w:p w:rsidR="00B06457" w:rsidRDefault="00B06457" w:rsidP="00B06457">
      <w:pPr>
        <w:spacing w:after="0" w:line="240" w:lineRule="auto"/>
        <w:ind w:right="113" w:firstLine="709"/>
        <w:rPr>
          <w:rFonts w:ascii="Times New Roman" w:eastAsia="Times New Roman" w:hAnsi="Times New Roman"/>
          <w:sz w:val="24"/>
          <w:szCs w:val="36"/>
        </w:rPr>
      </w:pPr>
      <w:r>
        <w:rPr>
          <w:rFonts w:ascii="Times New Roman" w:eastAsia="Times New Roman" w:hAnsi="Times New Roman"/>
          <w:sz w:val="24"/>
          <w:szCs w:val="36"/>
        </w:rPr>
        <w:t xml:space="preserve"> от 07.12. 2015 г.                                                                №  252</w:t>
      </w:r>
    </w:p>
    <w:p w:rsidR="00B06457" w:rsidRDefault="00B06457" w:rsidP="00B06457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36"/>
        </w:rPr>
      </w:pPr>
    </w:p>
    <w:p w:rsidR="00B06457" w:rsidRDefault="00B06457" w:rsidP="00B06457">
      <w:pPr>
        <w:spacing w:after="0" w:line="240" w:lineRule="auto"/>
        <w:ind w:right="11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 продаже муниципальной                                                                                                  </w:t>
      </w:r>
    </w:p>
    <w:p w:rsidR="00B06457" w:rsidRDefault="00B06457" w:rsidP="00B06457">
      <w:pPr>
        <w:spacing w:after="0" w:line="240" w:lineRule="auto"/>
        <w:ind w:right="11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собственности МО «Раздорский  сельсовет»</w:t>
      </w:r>
    </w:p>
    <w:p w:rsidR="00B06457" w:rsidRDefault="00B06457" w:rsidP="00B06457">
      <w:pPr>
        <w:spacing w:after="0" w:line="240" w:lineRule="auto"/>
        <w:ind w:right="113" w:firstLine="709"/>
        <w:rPr>
          <w:rFonts w:ascii="Times New Roman" w:eastAsia="Times New Roman" w:hAnsi="Times New Roman"/>
          <w:sz w:val="24"/>
          <w:szCs w:val="24"/>
        </w:rPr>
      </w:pPr>
    </w:p>
    <w:p w:rsidR="00B06457" w:rsidRDefault="00B06457" w:rsidP="00B06457">
      <w:pPr>
        <w:spacing w:after="0" w:line="240" w:lineRule="auto"/>
        <w:ind w:right="113" w:firstLine="709"/>
        <w:rPr>
          <w:rFonts w:ascii="Times New Roman" w:eastAsia="Times New Roman" w:hAnsi="Times New Roman"/>
          <w:sz w:val="24"/>
          <w:szCs w:val="24"/>
        </w:rPr>
      </w:pPr>
    </w:p>
    <w:p w:rsidR="00B06457" w:rsidRDefault="00B06457" w:rsidP="00B06457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 со  ст. 215  Гражданского  кодекса  РФ, руководствуясь  ст. 8 Устава  МО «Раздорский  сельсовет», во  исполнение  Решения  Совета  МО «Раздорский  сельсовет»  Камызякского  района  Астраханской  области  «О продаже  муниципальной  собственности  МО «Раздорский  сельсовет»  от  03.12. 2015 г.  № 15</w:t>
      </w:r>
    </w:p>
    <w:p w:rsidR="00B06457" w:rsidRDefault="00B06457" w:rsidP="00B06457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06457" w:rsidRDefault="00B06457" w:rsidP="00B06457">
      <w:pPr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B06457" w:rsidRDefault="00B06457" w:rsidP="00B06457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Продать муниципальную  собственность  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Раздорский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сельсовет», </w:t>
      </w:r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>автомобиль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Дервейс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ковбой»</w:t>
      </w:r>
    </w:p>
    <w:p w:rsidR="00B06457" w:rsidRDefault="00B06457" w:rsidP="00B06457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  продажи – аукцион, открытый  по  составу  участников  и  по  форме  подачи  предложения  по  цене  имущества.</w:t>
      </w:r>
    </w:p>
    <w:p w:rsidR="00B06457" w:rsidRDefault="00B06457" w:rsidP="00B06457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 начальную цену  </w:t>
      </w:r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>автомобиля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Дервейс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ковбой» в размере 31250 (Тридцать  одна  тысяча двести</w:t>
      </w:r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 xml:space="preserve">  пятьдесят) рублей. Задаток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0% от  начальной цены. Шаг аукциона  установить  в  размере  1000 рублей.   </w:t>
      </w:r>
    </w:p>
    <w:p w:rsidR="00B06457" w:rsidRDefault="00B06457" w:rsidP="00B06457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Рекомендуемая  форма  платежа - в течение 5 рабочих дней  после  заключения договора  купли – продажи   покупатель  обязан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оплатить стоимость объекта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6457" w:rsidRDefault="00B06457" w:rsidP="00B06457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Передать  КП АО «Фонд  госимущества  Астраханской  области</w:t>
      </w:r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по продаже  имущества.</w:t>
      </w:r>
    </w:p>
    <w:p w:rsidR="00B06457" w:rsidRDefault="006A290D" w:rsidP="00B06457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Разместить информационное</w:t>
      </w:r>
      <w:r w:rsidR="00B06457">
        <w:rPr>
          <w:rFonts w:ascii="Times New Roman" w:eastAsia="Times New Roman" w:hAnsi="Times New Roman"/>
          <w:sz w:val="24"/>
          <w:szCs w:val="24"/>
          <w:lang w:eastAsia="ru-RU"/>
        </w:rPr>
        <w:t xml:space="preserve">  сообщение о продаже муниципального  имущества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 официальных  сайтах  сети  «Интернет»:</w:t>
      </w:r>
      <w:r w:rsidR="00B06457">
        <w:rPr>
          <w:rFonts w:ascii="Times New Roman" w:eastAsia="Times New Roman" w:hAnsi="Times New Roman"/>
          <w:sz w:val="24"/>
          <w:szCs w:val="24"/>
          <w:lang w:eastAsia="ru-RU"/>
        </w:rPr>
        <w:t xml:space="preserve">  на сайте  администрации  МО «</w:t>
      </w:r>
      <w:proofErr w:type="spellStart"/>
      <w:r w:rsidR="00B06457">
        <w:rPr>
          <w:rFonts w:ascii="Times New Roman" w:eastAsia="Times New Roman" w:hAnsi="Times New Roman"/>
          <w:sz w:val="24"/>
          <w:szCs w:val="24"/>
          <w:lang w:eastAsia="ru-RU"/>
        </w:rPr>
        <w:t>Раздорский</w:t>
      </w:r>
      <w:proofErr w:type="spellEnd"/>
      <w:r w:rsidR="00B06457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сельсовет»</w:t>
      </w:r>
      <w:proofErr w:type="gramStart"/>
      <w:r w:rsidR="00B0645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 сайте  Российской  Федерации </w:t>
      </w:r>
      <w:hyperlink r:id="rId5" w:history="1">
        <w:r w:rsidRPr="00C32C5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C32C5E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C32C5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torgi</w:t>
        </w:r>
        <w:proofErr w:type="spellEnd"/>
        <w:r w:rsidRPr="00C32C5E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C32C5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proofErr w:type="spellEnd"/>
        <w:r w:rsidRPr="00C32C5E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C32C5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на  сайте  Организатора  аукциона (Продавца)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fgi</w:t>
      </w:r>
      <w:proofErr w:type="spellEnd"/>
      <w:r w:rsidRPr="006A29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astrobl</w:t>
      </w:r>
      <w:proofErr w:type="spellEnd"/>
      <w:r w:rsidRPr="006A29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6A29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6457" w:rsidRDefault="00B06457" w:rsidP="00B06457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Распределение  средств от продажи данного  объекта произвести в соответствии с действующим  законодательством и договором  между  администрацией  МО «Раздорский  сельсовет»  и  КП АО «Фонд госимущества  Астраханской  области»</w:t>
      </w:r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 xml:space="preserve">. Денежные  средства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перечислить</w:t>
      </w:r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 xml:space="preserve">  по  следующим  реквизитам: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ИНН 3005001927, КПП 300501001</w:t>
      </w:r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Астраханской  области </w:t>
      </w:r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 МО «Раздорский сельсовет», л/счет 04253010960</w:t>
      </w:r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расчетный счет №40101810400000010009 в отделении  Астрахани  г. Астрахань, БИК 041203001, ОКТМО 12625444</w:t>
      </w:r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6A290D">
        <w:rPr>
          <w:rFonts w:ascii="Times New Roman" w:eastAsia="Times New Roman" w:hAnsi="Times New Roman"/>
          <w:sz w:val="24"/>
          <w:szCs w:val="24"/>
          <w:lang w:eastAsia="ru-RU"/>
        </w:rPr>
        <w:t xml:space="preserve">КБК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40011401050100000410 – доходы  от  реализации  имущества, находящегося в собственности  поселений (в части  реализации  основных средств по указанному  имуществу.</w:t>
      </w:r>
      <w:proofErr w:type="gramEnd"/>
    </w:p>
    <w:p w:rsidR="00B06457" w:rsidRDefault="00B06457" w:rsidP="00B06457">
      <w:pPr>
        <w:pStyle w:val="a3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исполнением  данного  постановления  оставляю за собой.</w:t>
      </w:r>
    </w:p>
    <w:p w:rsidR="00B06457" w:rsidRDefault="00B06457" w:rsidP="00B06457">
      <w:p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</w:p>
    <w:p w:rsidR="00B06457" w:rsidRDefault="00B06457" w:rsidP="00B06457">
      <w:p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</w:p>
    <w:p w:rsidR="00B06457" w:rsidRDefault="00B06457" w:rsidP="00B06457">
      <w:p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</w:p>
    <w:p w:rsidR="00B06457" w:rsidRDefault="00B06457" w:rsidP="00B06457">
      <w:pPr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Глава  МО «Раздорский  сельсовет»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С.Б. Калемагин</w:t>
      </w:r>
    </w:p>
    <w:p w:rsidR="00B06457" w:rsidRDefault="00B06457" w:rsidP="00B06457">
      <w:pPr>
        <w:jc w:val="both"/>
        <w:rPr>
          <w:rFonts w:ascii="Times New Roman" w:hAnsi="Times New Roman"/>
        </w:rPr>
      </w:pPr>
    </w:p>
    <w:p w:rsidR="00B06457" w:rsidRDefault="00B06457" w:rsidP="00B06457">
      <w:pPr>
        <w:jc w:val="both"/>
      </w:pPr>
    </w:p>
    <w:p w:rsidR="00C62198" w:rsidRDefault="00C62198"/>
    <w:sectPr w:rsidR="00C62198" w:rsidSect="004E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C1C2A"/>
    <w:multiLevelType w:val="hybridMultilevel"/>
    <w:tmpl w:val="0B286D6E"/>
    <w:lvl w:ilvl="0" w:tplc="ECB0C6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6457"/>
    <w:rsid w:val="006A290D"/>
    <w:rsid w:val="0087456E"/>
    <w:rsid w:val="00B06457"/>
    <w:rsid w:val="00C6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4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A29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2015-12-07T09:25:00Z</cp:lastPrinted>
  <dcterms:created xsi:type="dcterms:W3CDTF">2015-12-07T09:19:00Z</dcterms:created>
  <dcterms:modified xsi:type="dcterms:W3CDTF">2015-12-10T10:39:00Z</dcterms:modified>
</cp:coreProperties>
</file>