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0E" w:rsidRPr="002E430A" w:rsidRDefault="007207C6" w:rsidP="00720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30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207C6" w:rsidRPr="002E430A" w:rsidRDefault="007207C6" w:rsidP="00720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30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7207C6" w:rsidRPr="002E430A" w:rsidRDefault="007207C6" w:rsidP="00720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30A">
        <w:rPr>
          <w:rFonts w:ascii="Times New Roman" w:hAnsi="Times New Roman" w:cs="Times New Roman"/>
          <w:b/>
          <w:sz w:val="24"/>
          <w:szCs w:val="24"/>
        </w:rPr>
        <w:t>«Раздорский сельсовет»</w:t>
      </w:r>
    </w:p>
    <w:p w:rsidR="007207C6" w:rsidRPr="002E430A" w:rsidRDefault="007207C6" w:rsidP="00720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430A">
        <w:rPr>
          <w:rFonts w:ascii="Times New Roman" w:hAnsi="Times New Roman" w:cs="Times New Roman"/>
          <w:b/>
          <w:sz w:val="24"/>
          <w:szCs w:val="24"/>
        </w:rPr>
        <w:t>Камызякского</w:t>
      </w:r>
      <w:proofErr w:type="spellEnd"/>
      <w:r w:rsidRPr="002E430A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207C6" w:rsidRPr="002E430A" w:rsidRDefault="007207C6" w:rsidP="00720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30A">
        <w:rPr>
          <w:rFonts w:ascii="Times New Roman" w:hAnsi="Times New Roman" w:cs="Times New Roman"/>
          <w:b/>
          <w:sz w:val="24"/>
          <w:szCs w:val="24"/>
        </w:rPr>
        <w:t>Астраханской области</w:t>
      </w:r>
    </w:p>
    <w:p w:rsidR="007207C6" w:rsidRDefault="007207C6" w:rsidP="00720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30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E430A" w:rsidRPr="002E430A" w:rsidRDefault="002E430A" w:rsidP="00720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7C6" w:rsidRDefault="007207C6" w:rsidP="0072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07C6" w:rsidRDefault="002E430A" w:rsidP="002E4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07C6">
        <w:rPr>
          <w:rFonts w:ascii="Times New Roman" w:hAnsi="Times New Roman" w:cs="Times New Roman"/>
          <w:sz w:val="24"/>
          <w:szCs w:val="24"/>
        </w:rPr>
        <w:t xml:space="preserve">От </w:t>
      </w:r>
      <w:r w:rsidR="003C4121">
        <w:rPr>
          <w:rFonts w:ascii="Times New Roman" w:hAnsi="Times New Roman" w:cs="Times New Roman"/>
          <w:sz w:val="24"/>
          <w:szCs w:val="24"/>
        </w:rPr>
        <w:t xml:space="preserve">22.01.2016  </w:t>
      </w:r>
      <w:r w:rsidR="007207C6">
        <w:rPr>
          <w:rFonts w:ascii="Times New Roman" w:hAnsi="Times New Roman" w:cs="Times New Roman"/>
          <w:sz w:val="24"/>
          <w:szCs w:val="24"/>
        </w:rPr>
        <w:t xml:space="preserve">г.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207C6">
        <w:rPr>
          <w:rFonts w:ascii="Times New Roman" w:hAnsi="Times New Roman" w:cs="Times New Roman"/>
          <w:sz w:val="24"/>
          <w:szCs w:val="24"/>
        </w:rPr>
        <w:t xml:space="preserve">   №</w:t>
      </w:r>
      <w:r w:rsidR="003C4121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2E430A" w:rsidRDefault="002E430A" w:rsidP="002E4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30A" w:rsidRPr="002E430A" w:rsidRDefault="007207C6" w:rsidP="002E4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430A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план-графика закупок </w:t>
      </w:r>
    </w:p>
    <w:p w:rsidR="002E430A" w:rsidRPr="002E430A" w:rsidRDefault="007207C6" w:rsidP="002E4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430A">
        <w:rPr>
          <w:rFonts w:ascii="Times New Roman" w:hAnsi="Times New Roman" w:cs="Times New Roman"/>
          <w:b/>
          <w:sz w:val="24"/>
          <w:szCs w:val="24"/>
        </w:rPr>
        <w:t xml:space="preserve">для нужд Администрации </w:t>
      </w:r>
    </w:p>
    <w:p w:rsidR="002E430A" w:rsidRPr="002E430A" w:rsidRDefault="007207C6" w:rsidP="002E4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430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7207C6" w:rsidRDefault="00480011" w:rsidP="002E4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«Раздорский сельсовет» на 2016</w:t>
      </w:r>
      <w:r w:rsidR="007207C6" w:rsidRPr="002E430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E430A" w:rsidRPr="002E430A" w:rsidRDefault="002E430A" w:rsidP="002E43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07C6" w:rsidRDefault="007207C6" w:rsidP="002E4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112 Федерального закона от 05.04.2013 №44-ФЗ </w:t>
      </w:r>
      <w:proofErr w:type="gramStart"/>
      <w:r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нужд», совместным приказом Минэкономразвития России и Федерального казначейства от 20.09.2013 №544/18н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услуг, план-графиков размещения заказов на</w:t>
      </w:r>
      <w:r w:rsidR="002E430A">
        <w:rPr>
          <w:rFonts w:ascii="Times New Roman" w:hAnsi="Times New Roman" w:cs="Times New Roman"/>
          <w:sz w:val="24"/>
          <w:szCs w:val="24"/>
        </w:rPr>
        <w:t xml:space="preserve"> </w:t>
      </w:r>
      <w:r w:rsidR="00480011">
        <w:rPr>
          <w:rFonts w:ascii="Times New Roman" w:hAnsi="Times New Roman" w:cs="Times New Roman"/>
          <w:sz w:val="24"/>
          <w:szCs w:val="24"/>
        </w:rPr>
        <w:t>2016 год</w:t>
      </w:r>
      <w:r w:rsidR="002E430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E430A" w:rsidRDefault="002E430A" w:rsidP="002E4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30A" w:rsidRDefault="002E430A" w:rsidP="002E4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«Раздорский сельсовет» ПОСТАНОВЛЯЕТ:</w:t>
      </w:r>
    </w:p>
    <w:p w:rsidR="002E430A" w:rsidRDefault="002E430A" w:rsidP="002E4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30A" w:rsidRDefault="002E430A" w:rsidP="002E4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прилагаемый план-график закупок для нужд Администрации муниципального образовани</w:t>
      </w:r>
      <w:r w:rsidR="00480011">
        <w:rPr>
          <w:rFonts w:ascii="Times New Roman" w:hAnsi="Times New Roman" w:cs="Times New Roman"/>
          <w:sz w:val="24"/>
          <w:szCs w:val="24"/>
        </w:rPr>
        <w:t>я «Раздорский сельсовет» на 2016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 1).</w:t>
      </w:r>
    </w:p>
    <w:p w:rsidR="002E430A" w:rsidRDefault="002E430A" w:rsidP="002E4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путем размещения на официальном сайте Администрации МО «Раздорский сельсовет» в информационно-телекоммуникационной сети «Интернет».</w:t>
      </w:r>
      <w:bookmarkStart w:id="0" w:name="_GoBack"/>
      <w:bookmarkEnd w:id="0"/>
    </w:p>
    <w:p w:rsidR="002E430A" w:rsidRDefault="002E430A" w:rsidP="002E4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E430A" w:rsidRDefault="002E430A" w:rsidP="002E4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обнародования.</w:t>
      </w:r>
    </w:p>
    <w:p w:rsidR="002E430A" w:rsidRDefault="002E430A" w:rsidP="002E4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30A" w:rsidRDefault="002E430A" w:rsidP="002E4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30A" w:rsidRPr="002E430A" w:rsidRDefault="002E430A" w:rsidP="002E4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30A" w:rsidRDefault="002E430A" w:rsidP="002E430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«Раздорский сельсовет»                              С.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Калемагин</w:t>
      </w:r>
      <w:proofErr w:type="spellEnd"/>
    </w:p>
    <w:p w:rsidR="00B11268" w:rsidRDefault="00B11268" w:rsidP="002E430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11268" w:rsidRDefault="00B11268" w:rsidP="002E430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11268" w:rsidRDefault="00B11268" w:rsidP="002E430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11268" w:rsidRDefault="00B11268" w:rsidP="002E430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11268" w:rsidRDefault="00B11268" w:rsidP="002E430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11268" w:rsidRDefault="00B11268" w:rsidP="002E430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11268" w:rsidRDefault="00B11268" w:rsidP="002E430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11268" w:rsidRDefault="00B11268" w:rsidP="002E430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11268" w:rsidRDefault="00B11268" w:rsidP="002E430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11268" w:rsidRDefault="00B11268" w:rsidP="00B11268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11268" w:rsidRPr="0096442B" w:rsidRDefault="00B11268" w:rsidP="00B11268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96442B">
        <w:rPr>
          <w:bCs/>
        </w:rPr>
        <w:lastRenderedPageBreak/>
        <w:t>Приложение № 1</w:t>
      </w:r>
    </w:p>
    <w:p w:rsidR="00B11268" w:rsidRDefault="00B11268" w:rsidP="00B11268">
      <w:pPr>
        <w:pStyle w:val="a3"/>
        <w:spacing w:after="0"/>
        <w:jc w:val="right"/>
        <w:rPr>
          <w:bCs/>
        </w:rPr>
      </w:pPr>
      <w:r w:rsidRPr="0096442B">
        <w:rPr>
          <w:bCs/>
        </w:rPr>
        <w:t>к Постановлению администрации                                                                                                                                                                        МО «</w:t>
      </w:r>
      <w:r>
        <w:rPr>
          <w:bCs/>
        </w:rPr>
        <w:t>Раздорский сельсовет»</w:t>
      </w:r>
      <w:r w:rsidRPr="0096442B">
        <w:rPr>
          <w:bCs/>
        </w:rPr>
        <w:t xml:space="preserve">   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от    22.01.2016 года </w:t>
      </w:r>
      <w:r w:rsidRPr="0096442B">
        <w:rPr>
          <w:bCs/>
        </w:rPr>
        <w:t xml:space="preserve"> №</w:t>
      </w:r>
      <w:r>
        <w:rPr>
          <w:bCs/>
        </w:rPr>
        <w:t>11</w:t>
      </w:r>
    </w:p>
    <w:p w:rsidR="00B11268" w:rsidRDefault="00B11268" w:rsidP="00B11268">
      <w:pPr>
        <w:pStyle w:val="a3"/>
        <w:spacing w:after="0"/>
        <w:jc w:val="right"/>
        <w:rPr>
          <w:bCs/>
        </w:rPr>
      </w:pPr>
    </w:p>
    <w:p w:rsidR="00B11268" w:rsidRDefault="00B11268" w:rsidP="00B11268">
      <w:pPr>
        <w:autoSpaceDE w:val="0"/>
        <w:autoSpaceDN w:val="0"/>
        <w:adjustRightInd w:val="0"/>
        <w:ind w:left="708"/>
        <w:jc w:val="center"/>
        <w:outlineLvl w:val="0"/>
        <w:rPr>
          <w:b/>
          <w:bCs/>
        </w:rPr>
      </w:pPr>
      <w:r>
        <w:rPr>
          <w:b/>
          <w:bCs/>
        </w:rPr>
        <w:t>План-график</w:t>
      </w:r>
      <w:r>
        <w:rPr>
          <w:b/>
          <w:bCs/>
        </w:rPr>
        <w:br/>
      </w:r>
      <w:r w:rsidRPr="00571E36">
        <w:rPr>
          <w:b/>
          <w:bCs/>
        </w:rPr>
        <w:t xml:space="preserve">размещения заказов на поставки товаров, выполнение работ, оказание услуг для нужд </w:t>
      </w:r>
    </w:p>
    <w:p w:rsidR="00B11268" w:rsidRPr="00571E36" w:rsidRDefault="00B11268" w:rsidP="00B11268">
      <w:pPr>
        <w:autoSpaceDE w:val="0"/>
        <w:autoSpaceDN w:val="0"/>
        <w:adjustRightInd w:val="0"/>
        <w:ind w:left="708"/>
        <w:jc w:val="center"/>
        <w:outlineLvl w:val="0"/>
        <w:rPr>
          <w:b/>
          <w:bCs/>
        </w:rPr>
      </w:pPr>
      <w:r>
        <w:rPr>
          <w:b/>
          <w:bCs/>
        </w:rPr>
        <w:t xml:space="preserve">Администрации МО «Раздорский сельсовет» </w:t>
      </w:r>
      <w:r w:rsidRPr="00571E36">
        <w:rPr>
          <w:b/>
          <w:bCs/>
        </w:rPr>
        <w:t xml:space="preserve">на </w:t>
      </w:r>
      <w:r>
        <w:rPr>
          <w:b/>
          <w:bCs/>
        </w:rPr>
        <w:t>2016</w:t>
      </w:r>
      <w:r w:rsidRPr="00571E36">
        <w:rPr>
          <w:b/>
          <w:bCs/>
        </w:rPr>
        <w:t xml:space="preserve"> год</w:t>
      </w:r>
    </w:p>
    <w:p w:rsidR="00B11268" w:rsidRPr="00571E36" w:rsidRDefault="00B11268" w:rsidP="00B11268">
      <w:pPr>
        <w:autoSpaceDE w:val="0"/>
        <w:autoSpaceDN w:val="0"/>
        <w:adjustRightInd w:val="0"/>
        <w:ind w:left="708" w:firstLine="720"/>
        <w:jc w:val="both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8080"/>
      </w:tblGrid>
      <w:tr w:rsidR="00B11268" w:rsidRPr="00571E36" w:rsidTr="00B112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571E36" w:rsidRDefault="00B11268" w:rsidP="00A64E60">
            <w:pPr>
              <w:autoSpaceDE w:val="0"/>
              <w:autoSpaceDN w:val="0"/>
              <w:adjustRightInd w:val="0"/>
              <w:jc w:val="both"/>
            </w:pPr>
            <w:r w:rsidRPr="00571E36">
              <w:t>Наименование заказчика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7C4B59" w:rsidRDefault="00B11268" w:rsidP="00A64E60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Администрация</w:t>
            </w:r>
            <w:r w:rsidRPr="007C4B59">
              <w:rPr>
                <w:bCs/>
              </w:rPr>
              <w:t xml:space="preserve"> МО «</w:t>
            </w:r>
            <w:r>
              <w:rPr>
                <w:bCs/>
              </w:rPr>
              <w:t>Раздорский сельсовет</w:t>
            </w:r>
            <w:r w:rsidRPr="007C4B59">
              <w:rPr>
                <w:bCs/>
              </w:rPr>
              <w:t>»</w:t>
            </w:r>
          </w:p>
        </w:tc>
      </w:tr>
      <w:tr w:rsidR="00B11268" w:rsidRPr="00571E36" w:rsidTr="00B11268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571E36" w:rsidRDefault="00B11268" w:rsidP="00A64E60">
            <w:pPr>
              <w:autoSpaceDE w:val="0"/>
              <w:autoSpaceDN w:val="0"/>
              <w:adjustRightInd w:val="0"/>
              <w:jc w:val="both"/>
            </w:pPr>
            <w:r w:rsidRPr="00571E36">
              <w:t>Юридический адрес, телефон, электронная почта заказчика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571E36" w:rsidRDefault="00B11268" w:rsidP="00A64E60">
            <w:pPr>
              <w:autoSpaceDE w:val="0"/>
              <w:autoSpaceDN w:val="0"/>
              <w:adjustRightInd w:val="0"/>
              <w:jc w:val="both"/>
            </w:pPr>
            <w:r w:rsidRPr="00571E36">
              <w:t>4163</w:t>
            </w:r>
            <w:r>
              <w:t>10</w:t>
            </w:r>
            <w:r w:rsidRPr="00571E36">
              <w:t>, Астраханская обл. Камызяк</w:t>
            </w:r>
            <w:r>
              <w:t>ский р.н. с</w:t>
            </w:r>
            <w:proofErr w:type="gramStart"/>
            <w:r>
              <w:t>.Р</w:t>
            </w:r>
            <w:proofErr w:type="gramEnd"/>
            <w:r>
              <w:t>аздор ул.Набережная 1Мая, 56</w:t>
            </w:r>
            <w:r w:rsidRPr="00571E36">
              <w:t xml:space="preserve">  тел.(85145)9</w:t>
            </w:r>
            <w:r>
              <w:t>3-3-43</w:t>
            </w:r>
          </w:p>
          <w:p w:rsidR="00B11268" w:rsidRPr="0034511C" w:rsidRDefault="00B11268" w:rsidP="00A64E60">
            <w:pPr>
              <w:tabs>
                <w:tab w:val="left" w:pos="6510"/>
              </w:tabs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razdor_mo</w:t>
            </w:r>
            <w:proofErr w:type="spellEnd"/>
            <w:r w:rsidRPr="002529EA">
              <w:rPr>
                <w:color w:val="000000"/>
              </w:rPr>
              <w:t>@</w:t>
            </w:r>
            <w:r w:rsidRPr="002529EA">
              <w:rPr>
                <w:color w:val="000000"/>
                <w:lang w:val="en-US"/>
              </w:rPr>
              <w:t>mail</w:t>
            </w:r>
            <w:r w:rsidRPr="002529EA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ru</w:t>
            </w:r>
            <w:proofErr w:type="spellEnd"/>
          </w:p>
          <w:p w:rsidR="00B11268" w:rsidRPr="00571E36" w:rsidRDefault="00B11268" w:rsidP="00A64E60">
            <w:pPr>
              <w:autoSpaceDE w:val="0"/>
              <w:autoSpaceDN w:val="0"/>
              <w:adjustRightInd w:val="0"/>
              <w:jc w:val="both"/>
            </w:pPr>
          </w:p>
        </w:tc>
      </w:tr>
      <w:tr w:rsidR="00B11268" w:rsidRPr="00571E36" w:rsidTr="00B112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571E36" w:rsidRDefault="00B11268" w:rsidP="00A64E60">
            <w:pPr>
              <w:autoSpaceDE w:val="0"/>
              <w:autoSpaceDN w:val="0"/>
              <w:adjustRightInd w:val="0"/>
              <w:jc w:val="both"/>
            </w:pPr>
            <w:r w:rsidRPr="00571E36">
              <w:t>ИНН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34511C" w:rsidRDefault="00B11268" w:rsidP="00A64E6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3005001927</w:t>
            </w:r>
          </w:p>
        </w:tc>
      </w:tr>
      <w:tr w:rsidR="00B11268" w:rsidRPr="00571E36" w:rsidTr="00B112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571E36" w:rsidRDefault="00B11268" w:rsidP="00A64E60">
            <w:pPr>
              <w:autoSpaceDE w:val="0"/>
              <w:autoSpaceDN w:val="0"/>
              <w:adjustRightInd w:val="0"/>
              <w:jc w:val="both"/>
            </w:pPr>
            <w:r w:rsidRPr="00571E36">
              <w:t>КПП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34511C" w:rsidRDefault="00B11268" w:rsidP="00A64E6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300501001</w:t>
            </w:r>
          </w:p>
        </w:tc>
      </w:tr>
      <w:tr w:rsidR="00B11268" w:rsidRPr="00571E36" w:rsidTr="00B112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571E36" w:rsidRDefault="00B11268" w:rsidP="00A64E60">
            <w:pPr>
              <w:autoSpaceDE w:val="0"/>
              <w:autoSpaceDN w:val="0"/>
              <w:adjustRightInd w:val="0"/>
              <w:jc w:val="both"/>
            </w:pPr>
            <w:hyperlink r:id="rId5" w:history="1">
              <w:r>
                <w:rPr>
                  <w:rStyle w:val="a4"/>
                </w:rPr>
                <w:t>ОКТМО</w:t>
              </w:r>
            </w:hyperlink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34511C" w:rsidRDefault="00B11268" w:rsidP="00A64E6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12625444</w:t>
            </w:r>
          </w:p>
        </w:tc>
      </w:tr>
    </w:tbl>
    <w:p w:rsidR="00B11268" w:rsidRPr="00571E36" w:rsidRDefault="00B11268" w:rsidP="00B11268">
      <w:pPr>
        <w:autoSpaceDE w:val="0"/>
        <w:autoSpaceDN w:val="0"/>
        <w:adjustRightInd w:val="0"/>
        <w:ind w:firstLine="720"/>
        <w:jc w:val="both"/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709"/>
        <w:gridCol w:w="850"/>
        <w:gridCol w:w="992"/>
        <w:gridCol w:w="709"/>
        <w:gridCol w:w="850"/>
        <w:gridCol w:w="138"/>
        <w:gridCol w:w="855"/>
        <w:gridCol w:w="230"/>
        <w:gridCol w:w="904"/>
        <w:gridCol w:w="1275"/>
        <w:gridCol w:w="1134"/>
        <w:gridCol w:w="993"/>
        <w:gridCol w:w="567"/>
      </w:tblGrid>
      <w:tr w:rsidR="00B11268" w:rsidRPr="00E32E30" w:rsidTr="00B11268">
        <w:trPr>
          <w:gridAfter w:val="3"/>
          <w:wAfter w:w="2694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6" w:history="1">
              <w:r w:rsidRPr="00E32E30">
                <w:rPr>
                  <w:rStyle w:val="a4"/>
                  <w:sz w:val="16"/>
                  <w:szCs w:val="16"/>
                </w:rPr>
                <w:t>КБК</w:t>
              </w:r>
            </w:hyperlink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Условия контракта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Способ размещения заказа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Обоснование внесения изменений</w:t>
            </w:r>
          </w:p>
        </w:tc>
      </w:tr>
      <w:tr w:rsidR="00B11268" w:rsidRPr="00E32E30" w:rsidTr="00B11268">
        <w:trPr>
          <w:gridAfter w:val="1"/>
          <w:wAfter w:w="567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68" w:rsidRPr="00E32E30" w:rsidRDefault="00B11268" w:rsidP="00A64E6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N заказа (N лота)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Наименование предмета контракта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 xml:space="preserve">Ед. </w:t>
            </w:r>
          </w:p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E32E30">
              <w:rPr>
                <w:sz w:val="16"/>
                <w:szCs w:val="16"/>
              </w:rPr>
              <w:t>изм</w:t>
            </w:r>
            <w:proofErr w:type="spellEnd"/>
            <w:r w:rsidRPr="00E32E3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Количество (объем)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Ориентировочная начальная (максимальная) цена контракта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Условия финансового обеспечения исполнения контракта (включая размер аванса</w:t>
            </w:r>
            <w:hyperlink r:id="rId7" w:anchor="sub_2111#sub_2111" w:history="1">
              <w:r w:rsidRPr="00E32E30">
                <w:rPr>
                  <w:rStyle w:val="a4"/>
                  <w:sz w:val="16"/>
                  <w:szCs w:val="16"/>
                </w:rPr>
                <w:t>*</w:t>
              </w:r>
            </w:hyperlink>
            <w:r w:rsidRPr="00E32E3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График осуществления процедур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68" w:rsidRPr="00E32E30" w:rsidRDefault="00B11268" w:rsidP="00A64E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68" w:rsidRPr="00E32E30" w:rsidRDefault="00B11268" w:rsidP="00A64E60">
            <w:pPr>
              <w:rPr>
                <w:sz w:val="16"/>
                <w:szCs w:val="16"/>
              </w:rPr>
            </w:pPr>
          </w:p>
        </w:tc>
      </w:tr>
      <w:tr w:rsidR="00B11268" w:rsidRPr="00E32E30" w:rsidTr="00B1126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68" w:rsidRPr="00E32E30" w:rsidRDefault="00B11268" w:rsidP="00A64E6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68" w:rsidRPr="00E32E30" w:rsidRDefault="00B11268" w:rsidP="00A64E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68" w:rsidRPr="00E32E30" w:rsidRDefault="00B11268" w:rsidP="00A64E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68" w:rsidRPr="00E32E30" w:rsidRDefault="00B11268" w:rsidP="00A64E6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68" w:rsidRPr="00E32E30" w:rsidRDefault="00B11268" w:rsidP="00A64E6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68" w:rsidRPr="00E32E30" w:rsidRDefault="00B11268" w:rsidP="00A64E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68" w:rsidRPr="00E32E30" w:rsidRDefault="00B11268" w:rsidP="00A64E6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68" w:rsidRPr="00E32E30" w:rsidRDefault="00B11268" w:rsidP="00A64E6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Срок размещения заказа (</w:t>
            </w:r>
            <w:proofErr w:type="spellStart"/>
            <w:proofErr w:type="gramStart"/>
            <w:r w:rsidRPr="00E32E30">
              <w:rPr>
                <w:sz w:val="16"/>
                <w:szCs w:val="16"/>
              </w:rPr>
              <w:t>мес</w:t>
            </w:r>
            <w:proofErr w:type="spellEnd"/>
            <w:proofErr w:type="gramEnd"/>
            <w:r w:rsidRPr="00E32E30">
              <w:rPr>
                <w:sz w:val="16"/>
                <w:szCs w:val="16"/>
              </w:rPr>
              <w:t>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Срок исполнения контракта (месяц,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68" w:rsidRPr="00E32E30" w:rsidRDefault="00B11268" w:rsidP="00A64E6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68" w:rsidRPr="00E32E30" w:rsidRDefault="00B11268" w:rsidP="00A64E60">
            <w:pPr>
              <w:rPr>
                <w:sz w:val="16"/>
                <w:szCs w:val="16"/>
              </w:rPr>
            </w:pPr>
          </w:p>
        </w:tc>
      </w:tr>
      <w:tr w:rsidR="00B11268" w:rsidRPr="00E32E30" w:rsidTr="00B112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B11268" w:rsidRPr="00E32E30" w:rsidTr="00B11268">
        <w:trPr>
          <w:trHeight w:val="6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40001130130001110244; 4000203250005118244</w:t>
            </w:r>
          </w:p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электроэнергия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В полном объёме без перебоев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r w:rsidRPr="00E32E30">
              <w:rPr>
                <w:sz w:val="16"/>
                <w:szCs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r w:rsidRPr="00E32E30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по п.4 ч.1 ст. 93 ФЗ от 05.04.2013 г №44-ФЗ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11268" w:rsidRPr="00E32E30" w:rsidTr="00B112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4000113</w:t>
            </w:r>
            <w:r w:rsidRPr="00FF133D">
              <w:rPr>
                <w:sz w:val="16"/>
                <w:szCs w:val="16"/>
              </w:rPr>
              <w:t>01300011102</w:t>
            </w:r>
            <w:r w:rsidRPr="00FF133D">
              <w:rPr>
                <w:sz w:val="16"/>
                <w:szCs w:val="16"/>
              </w:rPr>
              <w:lastRenderedPageBreak/>
              <w:t>44</w:t>
            </w:r>
            <w:r>
              <w:rPr>
                <w:sz w:val="16"/>
                <w:szCs w:val="16"/>
              </w:rPr>
              <w:t>; 4000203</w:t>
            </w:r>
            <w:r w:rsidRPr="00FF133D">
              <w:rPr>
                <w:sz w:val="16"/>
                <w:szCs w:val="16"/>
              </w:rPr>
              <w:t>250005118244</w:t>
            </w:r>
          </w:p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 xml:space="preserve">Услуги </w:t>
            </w:r>
            <w:r>
              <w:rPr>
                <w:sz w:val="16"/>
                <w:szCs w:val="16"/>
              </w:rPr>
              <w:t xml:space="preserve">местной </w:t>
            </w:r>
            <w:r w:rsidRPr="00E32E30">
              <w:rPr>
                <w:sz w:val="16"/>
                <w:szCs w:val="16"/>
              </w:rPr>
              <w:t xml:space="preserve"> </w:t>
            </w:r>
            <w:r w:rsidRPr="00E32E30">
              <w:rPr>
                <w:sz w:val="16"/>
                <w:szCs w:val="16"/>
              </w:rPr>
              <w:lastRenderedPageBreak/>
              <w:t>телефонной связи</w:t>
            </w:r>
            <w:r>
              <w:rPr>
                <w:sz w:val="16"/>
                <w:szCs w:val="16"/>
              </w:rPr>
              <w:t xml:space="preserve"> и услуги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lastRenderedPageBreak/>
              <w:t>В соответств</w:t>
            </w:r>
            <w:r w:rsidRPr="00E32E30">
              <w:rPr>
                <w:sz w:val="16"/>
                <w:szCs w:val="16"/>
              </w:rPr>
              <w:lastRenderedPageBreak/>
              <w:t>ии с действующим Законодательством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32C5">
              <w:rPr>
                <w:sz w:val="16"/>
                <w:szCs w:val="16"/>
              </w:rPr>
              <w:t>80 000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r w:rsidRPr="00E32E30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Закупка по п.4 ч.1 ст. </w:t>
            </w:r>
            <w:r>
              <w:rPr>
                <w:sz w:val="16"/>
                <w:szCs w:val="16"/>
              </w:rPr>
              <w:lastRenderedPageBreak/>
              <w:t>93 ФЗ от 05.04.2013 г №44-ФЗ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11268" w:rsidRPr="00E32E30" w:rsidTr="00B11268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4000113</w:t>
            </w:r>
            <w:r w:rsidRPr="00FF133D">
              <w:rPr>
                <w:sz w:val="16"/>
                <w:szCs w:val="16"/>
              </w:rPr>
              <w:t>0130001110244</w:t>
            </w:r>
            <w:r>
              <w:rPr>
                <w:sz w:val="16"/>
                <w:szCs w:val="16"/>
              </w:rPr>
              <w:t>; 4000203250005118244</w:t>
            </w:r>
          </w:p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бензина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АИ-95</w:t>
            </w:r>
          </w:p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АИ-92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90 000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r w:rsidRPr="00E32E30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по п.4 ч.1 ст. 93 ФЗ от 05.04.2013 г №44-ФЗ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11268" w:rsidRPr="00E32E30" w:rsidTr="00B112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40001130130001110244; 4000203250005118244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канцтоваров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В соответствии с действующим Законодательством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1219D7" w:rsidRDefault="00B11268" w:rsidP="00A64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219D7">
              <w:rPr>
                <w:sz w:val="16"/>
                <w:szCs w:val="16"/>
              </w:rPr>
              <w:t>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по п.4 ч.1 ст. 93 ФЗ от 05.04.2013 г №44-ФЗ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11268" w:rsidRPr="00E32E30" w:rsidTr="00B11268">
        <w:trPr>
          <w:trHeight w:val="2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40001130130001110244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E32E30">
              <w:rPr>
                <w:sz w:val="16"/>
                <w:szCs w:val="16"/>
              </w:rPr>
              <w:t xml:space="preserve">казание информационных услуг по публикации нормативных актов, официальных документов и распространению информационных материалов о деятельности администрации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В соответствии с действующим Законодательством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кв</w:t>
            </w:r>
            <w:proofErr w:type="gramStart"/>
            <w:r w:rsidRPr="00E32E30">
              <w:rPr>
                <w:sz w:val="16"/>
                <w:szCs w:val="16"/>
              </w:rPr>
              <w:t>.с</w:t>
            </w:r>
            <w:proofErr w:type="gramEnd"/>
            <w:r w:rsidRPr="00E32E30">
              <w:rPr>
                <w:sz w:val="16"/>
                <w:szCs w:val="16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 xml:space="preserve">не </w:t>
            </w:r>
            <w:r>
              <w:rPr>
                <w:sz w:val="16"/>
                <w:szCs w:val="16"/>
              </w:rPr>
              <w:t>бол</w:t>
            </w:r>
            <w:r w:rsidRPr="00E32E30">
              <w:rPr>
                <w:sz w:val="16"/>
                <w:szCs w:val="16"/>
              </w:rPr>
              <w:t xml:space="preserve">ее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sz w:val="16"/>
                  <w:szCs w:val="16"/>
                </w:rPr>
                <w:t>50 см</w:t>
              </w:r>
            </w:smartTag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F141BD" w:rsidRDefault="00B11268" w:rsidP="00A64E60">
            <w:pPr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по п.4 ч.1 ст. 93 ФЗ от 05.04.2013 г №44-ФЗ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11268" w:rsidRPr="00E32E30" w:rsidTr="00B112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40001130130001110244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Заправка картриджей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В соответствии с действующим Законодательством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rPr>
                <w:sz w:val="16"/>
                <w:szCs w:val="16"/>
              </w:rPr>
            </w:pPr>
            <w:r w:rsidRPr="00E32E30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по п.4 ч.1 ст. 93 ФЗ от 05.04.2013 г №44-ФЗ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11268" w:rsidRPr="00E32E30" w:rsidTr="00B112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3BB5">
              <w:rPr>
                <w:sz w:val="16"/>
                <w:szCs w:val="16"/>
              </w:rPr>
              <w:t>4000113</w:t>
            </w:r>
            <w:r>
              <w:rPr>
                <w:sz w:val="16"/>
                <w:szCs w:val="16"/>
              </w:rPr>
              <w:t>0130001110244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68EC">
              <w:rPr>
                <w:sz w:val="16"/>
                <w:szCs w:val="16"/>
              </w:rPr>
              <w:t>В соответствии с действующим Законодат</w:t>
            </w:r>
            <w:r w:rsidRPr="00E968EC">
              <w:rPr>
                <w:sz w:val="16"/>
                <w:szCs w:val="16"/>
              </w:rPr>
              <w:lastRenderedPageBreak/>
              <w:t>ельством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</w:t>
            </w:r>
          </w:p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rPr>
                <w:sz w:val="16"/>
                <w:szCs w:val="16"/>
              </w:rPr>
            </w:pPr>
            <w:r w:rsidRPr="00E968EC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3BB5">
              <w:rPr>
                <w:sz w:val="16"/>
                <w:szCs w:val="16"/>
              </w:rPr>
              <w:t>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3BB5">
              <w:rPr>
                <w:sz w:val="16"/>
                <w:szCs w:val="16"/>
              </w:rPr>
              <w:t>12.15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68EC">
              <w:rPr>
                <w:sz w:val="16"/>
                <w:szCs w:val="16"/>
              </w:rPr>
              <w:t>Закупка по п.4 ч.1 ст. 93 ФЗ от 05.04.2013 г №44-ФЗ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8" w:rsidRPr="00E32E30" w:rsidRDefault="00B11268" w:rsidP="00A64E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B11268" w:rsidRPr="00644442" w:rsidRDefault="00B11268" w:rsidP="00B11268">
      <w:pPr>
        <w:autoSpaceDE w:val="0"/>
        <w:autoSpaceDN w:val="0"/>
        <w:adjustRightInd w:val="0"/>
        <w:ind w:firstLine="720"/>
        <w:jc w:val="both"/>
      </w:pPr>
    </w:p>
    <w:p w:rsidR="00B11268" w:rsidRPr="00644442" w:rsidRDefault="00B11268" w:rsidP="00B11268">
      <w:pPr>
        <w:autoSpaceDE w:val="0"/>
        <w:autoSpaceDN w:val="0"/>
        <w:adjustRightInd w:val="0"/>
        <w:ind w:firstLine="720"/>
        <w:jc w:val="both"/>
      </w:pPr>
    </w:p>
    <w:p w:rsidR="00B11268" w:rsidRPr="00804D73" w:rsidRDefault="00B11268" w:rsidP="00B11268">
      <w:pPr>
        <w:autoSpaceDE w:val="0"/>
        <w:autoSpaceDN w:val="0"/>
        <w:adjustRightInd w:val="0"/>
        <w:jc w:val="both"/>
        <w:rPr>
          <w:u w:val="single"/>
        </w:rPr>
      </w:pPr>
      <w:r w:rsidRPr="008D4737">
        <w:t xml:space="preserve">       </w:t>
      </w:r>
      <w:r>
        <w:t>Г</w:t>
      </w:r>
      <w:r w:rsidRPr="008D4737">
        <w:t>лав</w:t>
      </w:r>
      <w:r>
        <w:t>а</w:t>
      </w:r>
      <w:r w:rsidRPr="008D4737">
        <w:t xml:space="preserve"> администрации МО «</w:t>
      </w:r>
      <w:r>
        <w:t>Раздорский сельсовет</w:t>
      </w:r>
      <w:r w:rsidRPr="008D4737">
        <w:t xml:space="preserve">» </w:t>
      </w:r>
      <w:r>
        <w:t xml:space="preserve"> </w:t>
      </w:r>
      <w:proofErr w:type="spellStart"/>
      <w:r>
        <w:t>Калемагин</w:t>
      </w:r>
      <w:proofErr w:type="spellEnd"/>
      <w:r>
        <w:t xml:space="preserve"> С. Б. ______</w:t>
      </w:r>
      <w:r w:rsidRPr="008D4737">
        <w:t xml:space="preserve">   </w:t>
      </w:r>
      <w:r w:rsidRPr="008D4737">
        <w:rPr>
          <w:u w:val="single"/>
        </w:rPr>
        <w:t xml:space="preserve">" </w:t>
      </w:r>
      <w:r>
        <w:rPr>
          <w:u w:val="single"/>
        </w:rPr>
        <w:t xml:space="preserve">  </w:t>
      </w:r>
      <w:r w:rsidRPr="008D4737">
        <w:rPr>
          <w:u w:val="single"/>
        </w:rPr>
        <w:t xml:space="preserve"> "</w:t>
      </w:r>
      <w:r>
        <w:rPr>
          <w:u w:val="single"/>
        </w:rPr>
        <w:t xml:space="preserve">       </w:t>
      </w:r>
      <w:r w:rsidRPr="008D4737">
        <w:rPr>
          <w:u w:val="single"/>
        </w:rPr>
        <w:t xml:space="preserve"> </w:t>
      </w:r>
      <w:r>
        <w:rPr>
          <w:u w:val="single"/>
        </w:rPr>
        <w:t xml:space="preserve"> </w:t>
      </w:r>
      <w:r w:rsidRPr="008D4737">
        <w:rPr>
          <w:u w:val="single"/>
        </w:rPr>
        <w:t>20</w:t>
      </w:r>
      <w:r>
        <w:rPr>
          <w:u w:val="single"/>
        </w:rPr>
        <w:t xml:space="preserve">16 </w:t>
      </w:r>
      <w:r w:rsidRPr="008D4737">
        <w:rPr>
          <w:u w:val="single"/>
        </w:rPr>
        <w:t>г</w:t>
      </w:r>
      <w:r>
        <w:rPr>
          <w:u w:val="single"/>
        </w:rPr>
        <w:t>ода</w:t>
      </w:r>
    </w:p>
    <w:p w:rsidR="00B11268" w:rsidRPr="00804D73" w:rsidRDefault="00B11268" w:rsidP="00B1126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44442">
        <w:t xml:space="preserve">      </w:t>
      </w:r>
    </w:p>
    <w:p w:rsidR="00B11268" w:rsidRPr="00804D73" w:rsidRDefault="00B11268" w:rsidP="00B1126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04D73">
        <w:rPr>
          <w:sz w:val="18"/>
          <w:szCs w:val="18"/>
        </w:rPr>
        <w:t xml:space="preserve">      М.П.</w:t>
      </w:r>
    </w:p>
    <w:p w:rsidR="00B11268" w:rsidRPr="002E430A" w:rsidRDefault="00B11268" w:rsidP="00B1126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B11268" w:rsidRPr="002E430A" w:rsidSect="00B112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12165"/>
    <w:multiLevelType w:val="hybridMultilevel"/>
    <w:tmpl w:val="3A54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472"/>
    <w:rsid w:val="00195DA1"/>
    <w:rsid w:val="002E430A"/>
    <w:rsid w:val="0030791A"/>
    <w:rsid w:val="003C4121"/>
    <w:rsid w:val="00480011"/>
    <w:rsid w:val="00592A47"/>
    <w:rsid w:val="00657EFB"/>
    <w:rsid w:val="006C6DF1"/>
    <w:rsid w:val="007207C6"/>
    <w:rsid w:val="00B11268"/>
    <w:rsid w:val="00BF2A3A"/>
    <w:rsid w:val="00DD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30A"/>
    <w:pPr>
      <w:ind w:left="720"/>
      <w:contextualSpacing/>
    </w:pPr>
  </w:style>
  <w:style w:type="character" w:styleId="a4">
    <w:name w:val="Hyperlink"/>
    <w:rsid w:val="00B112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87;&#1083;&#1072;&#1085;-&#1075;&#1088;&#1072;&#1092;&#1080;&#1082;\&#1055;&#1088;&#1080;&#1082;&#1072;&#1079;%2076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09900.100000/" TargetMode="External"/><Relationship Id="rId5" Type="http://schemas.openxmlformats.org/officeDocument/2006/relationships/hyperlink" Target="garantf1://79064.0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2016-01-25T11:26:00Z</cp:lastPrinted>
  <dcterms:created xsi:type="dcterms:W3CDTF">2016-01-22T13:15:00Z</dcterms:created>
  <dcterms:modified xsi:type="dcterms:W3CDTF">2016-01-25T11:27:00Z</dcterms:modified>
</cp:coreProperties>
</file>