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4E" w:rsidRPr="004644AD" w:rsidRDefault="00A46E4E" w:rsidP="00A46E4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644AD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ПОСТАНОВЛЕНИЕ</w:t>
      </w:r>
    </w:p>
    <w:p w:rsidR="00A46E4E" w:rsidRPr="004644AD" w:rsidRDefault="00A46E4E" w:rsidP="00A46E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644AD">
        <w:rPr>
          <w:rFonts w:ascii="Times New Roman" w:hAnsi="Times New Roman"/>
          <w:sz w:val="28"/>
          <w:szCs w:val="28"/>
          <w:lang w:eastAsia="en-US"/>
        </w:rPr>
        <w:t xml:space="preserve">ГЛАВЫ МУНИЦИПАЛЬНОГО ОБРАЗОВАНИЯ    </w:t>
      </w:r>
    </w:p>
    <w:p w:rsidR="00A46E4E" w:rsidRDefault="00A46E4E" w:rsidP="00A46E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644AD">
        <w:rPr>
          <w:rFonts w:ascii="Times New Roman" w:hAnsi="Times New Roman"/>
          <w:sz w:val="28"/>
          <w:szCs w:val="28"/>
          <w:lang w:eastAsia="en-US"/>
        </w:rPr>
        <w:t>«РАЗДОРСКИЙ СЕЛЬСОВЕТ»</w:t>
      </w:r>
    </w:p>
    <w:p w:rsidR="00A46E4E" w:rsidRPr="004644AD" w:rsidRDefault="00A46E4E" w:rsidP="00A46E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A46E4E" w:rsidRPr="004644AD" w:rsidRDefault="00A46E4E" w:rsidP="00A46E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A46E4E" w:rsidRPr="00282B7A" w:rsidRDefault="00A46E4E" w:rsidP="00A46E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 ноября 2015</w:t>
      </w:r>
      <w:r w:rsidRPr="00282B7A">
        <w:rPr>
          <w:rFonts w:ascii="Times New Roman" w:hAnsi="Times New Roman"/>
          <w:sz w:val="28"/>
          <w:szCs w:val="28"/>
        </w:rPr>
        <w:t xml:space="preserve"> года                                                              </w:t>
      </w:r>
      <w:r w:rsidRPr="00282B7A">
        <w:rPr>
          <w:rFonts w:ascii="Times New Roman" w:hAnsi="Times New Roman"/>
          <w:sz w:val="28"/>
          <w:szCs w:val="28"/>
        </w:rPr>
        <w:tab/>
      </w:r>
      <w:r w:rsidRPr="00282B7A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>№  233</w:t>
      </w:r>
    </w:p>
    <w:p w:rsidR="00A46E4E" w:rsidRPr="00282B7A" w:rsidRDefault="00A46E4E" w:rsidP="00A46E4E">
      <w:pPr>
        <w:rPr>
          <w:rFonts w:ascii="Times New Roman" w:hAnsi="Times New Roman"/>
          <w:sz w:val="28"/>
          <w:szCs w:val="28"/>
        </w:rPr>
      </w:pPr>
      <w:r w:rsidRPr="00282B7A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Раздор</w:t>
      </w:r>
    </w:p>
    <w:tbl>
      <w:tblPr>
        <w:tblpPr w:leftFromText="180" w:rightFromText="180" w:vertAnchor="text" w:tblpX="289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A46E4E" w:rsidRPr="00282B7A" w:rsidTr="009C1721">
        <w:tblPrEx>
          <w:tblCellMar>
            <w:top w:w="0" w:type="dxa"/>
            <w:bottom w:w="0" w:type="dxa"/>
          </w:tblCellMar>
        </w:tblPrEx>
        <w:trPr>
          <w:trHeight w:val="1263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46E4E" w:rsidRPr="00282B7A" w:rsidRDefault="00A46E4E" w:rsidP="009C1721">
            <w:pPr>
              <w:rPr>
                <w:rFonts w:ascii="Times New Roman" w:hAnsi="Times New Roman"/>
                <w:sz w:val="28"/>
                <w:szCs w:val="28"/>
              </w:rPr>
            </w:pPr>
            <w:r w:rsidRPr="00282B7A">
              <w:rPr>
                <w:rFonts w:ascii="Times New Roman" w:hAnsi="Times New Roman"/>
                <w:sz w:val="28"/>
                <w:szCs w:val="28"/>
              </w:rPr>
              <w:t>Об утверждении муниципальной целевой программы «Развитие культуры  на территории  муниципального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Раздор</w:t>
            </w:r>
            <w:r w:rsidRPr="00282B7A">
              <w:rPr>
                <w:rFonts w:ascii="Times New Roman" w:hAnsi="Times New Roman"/>
                <w:sz w:val="28"/>
                <w:szCs w:val="28"/>
              </w:rPr>
              <w:t xml:space="preserve">ский сельсовет» на  </w:t>
            </w:r>
            <w:r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</w:tr>
    </w:tbl>
    <w:p w:rsidR="00A46E4E" w:rsidRPr="00282B7A" w:rsidRDefault="00A46E4E" w:rsidP="00A46E4E">
      <w:pPr>
        <w:rPr>
          <w:rFonts w:ascii="Times New Roman" w:hAnsi="Times New Roman"/>
          <w:sz w:val="16"/>
          <w:szCs w:val="16"/>
        </w:rPr>
      </w:pPr>
    </w:p>
    <w:p w:rsidR="00A46E4E" w:rsidRPr="00282B7A" w:rsidRDefault="00A46E4E" w:rsidP="00A46E4E">
      <w:pPr>
        <w:rPr>
          <w:rFonts w:ascii="Times New Roman" w:hAnsi="Times New Roman"/>
          <w:sz w:val="26"/>
          <w:szCs w:val="26"/>
        </w:rPr>
      </w:pPr>
    </w:p>
    <w:p w:rsidR="00A46E4E" w:rsidRPr="00282B7A" w:rsidRDefault="00A46E4E" w:rsidP="00A46E4E">
      <w:pPr>
        <w:pStyle w:val="ConsPlusCel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6E4E" w:rsidRPr="00282B7A" w:rsidRDefault="00A46E4E" w:rsidP="00A46E4E">
      <w:pPr>
        <w:pStyle w:val="ConsPlusCel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6E4E" w:rsidRPr="00282B7A" w:rsidRDefault="00A46E4E" w:rsidP="00A46E4E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</w:p>
    <w:p w:rsidR="00A46E4E" w:rsidRPr="00F6740F" w:rsidRDefault="00A46E4E" w:rsidP="00A46E4E">
      <w:pPr>
        <w:pStyle w:val="ConsPlusCell"/>
        <w:ind w:firstLine="708"/>
        <w:jc w:val="both"/>
        <w:rPr>
          <w:rFonts w:ascii="Times New Roman" w:hAnsi="Times New Roman"/>
          <w:sz w:val="28"/>
          <w:szCs w:val="28"/>
        </w:rPr>
      </w:pPr>
      <w:r w:rsidRPr="00282B7A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Бюджетным кодексом Российской Федерации,</w:t>
      </w:r>
      <w:r w:rsidRPr="00282B7A">
        <w:rPr>
          <w:rFonts w:ascii="Times New Roman" w:hAnsi="Times New Roman"/>
        </w:rPr>
        <w:t xml:space="preserve"> </w:t>
      </w:r>
      <w:r w:rsidRPr="00282B7A">
        <w:rPr>
          <w:rFonts w:ascii="Times New Roman" w:hAnsi="Times New Roman"/>
          <w:sz w:val="28"/>
          <w:szCs w:val="28"/>
        </w:rPr>
        <w:t>Федеральным законом Российской Федерации «Основы законодательства РФ о культуры» от 09.10.1992 г. № 3612-1; Уставом МО «</w:t>
      </w:r>
      <w:r>
        <w:rPr>
          <w:rFonts w:ascii="Times New Roman" w:hAnsi="Times New Roman"/>
          <w:sz w:val="28"/>
          <w:szCs w:val="28"/>
        </w:rPr>
        <w:t>Раздор</w:t>
      </w:r>
      <w:r w:rsidRPr="00282B7A">
        <w:rPr>
          <w:rFonts w:ascii="Times New Roman" w:hAnsi="Times New Roman"/>
          <w:sz w:val="28"/>
          <w:szCs w:val="28"/>
        </w:rPr>
        <w:t>ский сельсовет», постановлением администрации МО «</w:t>
      </w:r>
      <w:r>
        <w:rPr>
          <w:rFonts w:ascii="Times New Roman" w:hAnsi="Times New Roman"/>
          <w:sz w:val="28"/>
          <w:szCs w:val="28"/>
        </w:rPr>
        <w:t>Раздорский сельсовет»  от 09 ноября 2015г. №232</w:t>
      </w:r>
      <w:r w:rsidRPr="00282B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6740F">
        <w:rPr>
          <w:rFonts w:ascii="Times New Roman" w:hAnsi="Times New Roman"/>
          <w:sz w:val="28"/>
          <w:szCs w:val="28"/>
        </w:rPr>
        <w:t>Об утв</w:t>
      </w:r>
      <w:r>
        <w:rPr>
          <w:rFonts w:ascii="Times New Roman" w:hAnsi="Times New Roman"/>
          <w:sz w:val="28"/>
          <w:szCs w:val="28"/>
        </w:rPr>
        <w:t xml:space="preserve">ерждении  перечня муниципальных </w:t>
      </w:r>
      <w:r w:rsidRPr="00F6740F">
        <w:rPr>
          <w:rFonts w:ascii="Times New Roman" w:hAnsi="Times New Roman"/>
          <w:sz w:val="28"/>
          <w:szCs w:val="28"/>
        </w:rPr>
        <w:t>программ муниципального образования «Раздорский сельсовет» на 2016г.</w:t>
      </w:r>
      <w:r w:rsidRPr="00282B7A">
        <w:rPr>
          <w:rFonts w:ascii="Times New Roman" w:hAnsi="Times New Roman"/>
          <w:sz w:val="28"/>
          <w:szCs w:val="28"/>
        </w:rPr>
        <w:t>, и в целях развития культуры на территории МО «</w:t>
      </w:r>
      <w:r>
        <w:rPr>
          <w:rFonts w:ascii="Times New Roman" w:hAnsi="Times New Roman"/>
          <w:sz w:val="28"/>
          <w:szCs w:val="28"/>
        </w:rPr>
        <w:t>Раздор</w:t>
      </w:r>
      <w:r w:rsidRPr="00282B7A">
        <w:rPr>
          <w:rFonts w:ascii="Times New Roman" w:hAnsi="Times New Roman"/>
          <w:sz w:val="28"/>
          <w:szCs w:val="28"/>
        </w:rPr>
        <w:t xml:space="preserve">ский сельсовет»  </w:t>
      </w:r>
    </w:p>
    <w:p w:rsidR="00A46E4E" w:rsidRPr="00282B7A" w:rsidRDefault="00A46E4E" w:rsidP="00A46E4E">
      <w:pPr>
        <w:pStyle w:val="ConsPlusCel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6E4E" w:rsidRPr="00282B7A" w:rsidRDefault="00A46E4E" w:rsidP="00A46E4E">
      <w:pPr>
        <w:spacing w:after="0"/>
        <w:rPr>
          <w:rFonts w:ascii="Times New Roman" w:hAnsi="Times New Roman"/>
          <w:sz w:val="28"/>
          <w:szCs w:val="28"/>
        </w:rPr>
      </w:pPr>
      <w:r w:rsidRPr="00282B7A">
        <w:rPr>
          <w:rFonts w:ascii="Times New Roman" w:hAnsi="Times New Roman"/>
          <w:sz w:val="28"/>
          <w:szCs w:val="28"/>
        </w:rPr>
        <w:t>ПОСТАНОВЛЯЕТ:</w:t>
      </w:r>
      <w:r w:rsidRPr="00282B7A">
        <w:rPr>
          <w:rFonts w:ascii="Times New Roman" w:hAnsi="Times New Roman"/>
          <w:sz w:val="28"/>
          <w:szCs w:val="28"/>
        </w:rPr>
        <w:br/>
        <w:t>1.Утвердить муниципальную  программу «Развитие культуры на территории муниципального образования «</w:t>
      </w:r>
      <w:r>
        <w:rPr>
          <w:rFonts w:ascii="Times New Roman" w:hAnsi="Times New Roman"/>
          <w:sz w:val="28"/>
          <w:szCs w:val="28"/>
        </w:rPr>
        <w:t>Раздор</w:t>
      </w:r>
      <w:r w:rsidRPr="00282B7A">
        <w:rPr>
          <w:rFonts w:ascii="Times New Roman" w:hAnsi="Times New Roman"/>
          <w:sz w:val="28"/>
          <w:szCs w:val="28"/>
        </w:rPr>
        <w:t xml:space="preserve">ский  сельсовет  на </w:t>
      </w:r>
      <w:r>
        <w:rPr>
          <w:rFonts w:ascii="Times New Roman" w:hAnsi="Times New Roman"/>
          <w:sz w:val="28"/>
          <w:szCs w:val="28"/>
        </w:rPr>
        <w:t>2016</w:t>
      </w:r>
      <w:r w:rsidRPr="00282B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Pr="00282B7A">
        <w:rPr>
          <w:rFonts w:ascii="Times New Roman" w:hAnsi="Times New Roman"/>
          <w:sz w:val="28"/>
          <w:szCs w:val="28"/>
        </w:rPr>
        <w:t>», (далее – Программа) согласно Приложению к настоящему постановлению.</w:t>
      </w:r>
      <w:r w:rsidRPr="00282B7A">
        <w:rPr>
          <w:rFonts w:ascii="Times New Roman" w:hAnsi="Times New Roman"/>
          <w:sz w:val="28"/>
          <w:szCs w:val="28"/>
        </w:rPr>
        <w:br/>
        <w:t>2. Главному бухгалтеру  администрации муниципального образования «</w:t>
      </w:r>
      <w:r>
        <w:rPr>
          <w:rFonts w:ascii="Times New Roman" w:hAnsi="Times New Roman"/>
          <w:sz w:val="28"/>
          <w:szCs w:val="28"/>
        </w:rPr>
        <w:t>Раздор</w:t>
      </w:r>
      <w:r w:rsidRPr="00282B7A">
        <w:rPr>
          <w:rFonts w:ascii="Times New Roman" w:hAnsi="Times New Roman"/>
          <w:sz w:val="28"/>
          <w:szCs w:val="28"/>
        </w:rPr>
        <w:t>ский  сельсовет» предусмотреть выделение средств на финансирование мероприятий Программы.</w:t>
      </w:r>
      <w:r w:rsidRPr="00282B7A">
        <w:rPr>
          <w:rFonts w:ascii="Times New Roman" w:hAnsi="Times New Roman"/>
          <w:sz w:val="28"/>
          <w:szCs w:val="28"/>
        </w:rPr>
        <w:br/>
        <w:t>3. Установить, что в ходе реализации муниципальной  программы «Развитие культуры на территории муниципального образования «</w:t>
      </w:r>
      <w:r>
        <w:rPr>
          <w:rFonts w:ascii="Times New Roman" w:hAnsi="Times New Roman"/>
          <w:sz w:val="28"/>
          <w:szCs w:val="28"/>
        </w:rPr>
        <w:t>Раздор</w:t>
      </w:r>
      <w:r w:rsidRPr="00282B7A">
        <w:rPr>
          <w:rFonts w:ascii="Times New Roman" w:hAnsi="Times New Roman"/>
          <w:sz w:val="28"/>
          <w:szCs w:val="28"/>
        </w:rPr>
        <w:t xml:space="preserve">ский  сельсовет  на </w:t>
      </w:r>
      <w:r>
        <w:rPr>
          <w:rFonts w:ascii="Times New Roman" w:hAnsi="Times New Roman"/>
          <w:sz w:val="28"/>
          <w:szCs w:val="28"/>
        </w:rPr>
        <w:t>2016</w:t>
      </w:r>
      <w:r w:rsidRPr="00282B7A">
        <w:rPr>
          <w:rFonts w:ascii="Times New Roman" w:hAnsi="Times New Roman"/>
          <w:sz w:val="28"/>
          <w:szCs w:val="28"/>
        </w:rPr>
        <w:t>»  мероприятия и объемы их финансирования подлежат корректировке с учетом возможностей средств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>Раздор</w:t>
      </w:r>
      <w:r w:rsidRPr="00282B7A">
        <w:rPr>
          <w:rFonts w:ascii="Times New Roman" w:hAnsi="Times New Roman"/>
          <w:sz w:val="28"/>
          <w:szCs w:val="28"/>
        </w:rPr>
        <w:t xml:space="preserve">ский  сельсовет».                         </w:t>
      </w:r>
    </w:p>
    <w:p w:rsidR="00A46E4E" w:rsidRPr="00282B7A" w:rsidRDefault="00A46E4E" w:rsidP="00A46E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2B7A">
        <w:rPr>
          <w:sz w:val="28"/>
          <w:szCs w:val="28"/>
        </w:rPr>
        <w:t>4. Обнародовать данное постановление путем размещения на информационных стендах и сайте администрации в сети ИНТЕРНЕТ</w:t>
      </w:r>
      <w:r w:rsidRPr="00282B7A">
        <w:rPr>
          <w:sz w:val="28"/>
          <w:szCs w:val="28"/>
        </w:rPr>
        <w:br/>
        <w:t>5. Постановление вступает в силу с момента обнародования.                           6. Контроль исполнения настоящего постановления оставляю за собой.</w:t>
      </w:r>
      <w:r w:rsidRPr="00282B7A">
        <w:rPr>
          <w:sz w:val="28"/>
          <w:szCs w:val="28"/>
        </w:rPr>
        <w:br/>
      </w:r>
    </w:p>
    <w:p w:rsidR="00A46E4E" w:rsidRPr="00282B7A" w:rsidRDefault="00A46E4E" w:rsidP="00A46E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2B7A">
        <w:rPr>
          <w:sz w:val="28"/>
          <w:szCs w:val="28"/>
        </w:rPr>
        <w:t>Глава  МО  «</w:t>
      </w:r>
      <w:r>
        <w:rPr>
          <w:sz w:val="28"/>
          <w:szCs w:val="28"/>
        </w:rPr>
        <w:t>Раздор</w:t>
      </w:r>
      <w:r w:rsidRPr="00282B7A">
        <w:rPr>
          <w:sz w:val="28"/>
          <w:szCs w:val="28"/>
        </w:rPr>
        <w:t xml:space="preserve">ский  сельсовет»                                     </w:t>
      </w:r>
      <w:r>
        <w:rPr>
          <w:sz w:val="28"/>
          <w:szCs w:val="28"/>
        </w:rPr>
        <w:t>С.Б. Калемагин</w:t>
      </w:r>
      <w:r w:rsidRPr="00282B7A">
        <w:rPr>
          <w:sz w:val="28"/>
          <w:szCs w:val="28"/>
        </w:rPr>
        <w:t xml:space="preserve">     </w:t>
      </w:r>
    </w:p>
    <w:p w:rsidR="00A46E4E" w:rsidRPr="00282B7A" w:rsidRDefault="00A46E4E" w:rsidP="00A46E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46E4E" w:rsidRPr="00282B7A" w:rsidRDefault="00A46E4E" w:rsidP="00A46E4E">
      <w:pPr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  <w:r w:rsidRPr="00282B7A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282B7A">
        <w:rPr>
          <w:rFonts w:ascii="Times New Roman" w:hAnsi="Times New Roman"/>
          <w:color w:val="333333"/>
          <w:sz w:val="28"/>
          <w:szCs w:val="28"/>
        </w:rPr>
        <w:t>Приложение 1                                                                                                                            к постановлению Администрации</w:t>
      </w:r>
    </w:p>
    <w:p w:rsidR="00A46E4E" w:rsidRPr="00282B7A" w:rsidRDefault="00A46E4E" w:rsidP="00A46E4E">
      <w:pPr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  <w:r w:rsidRPr="00282B7A">
        <w:rPr>
          <w:rFonts w:ascii="Times New Roman" w:hAnsi="Times New Roman"/>
          <w:color w:val="333333"/>
          <w:sz w:val="28"/>
          <w:szCs w:val="28"/>
        </w:rPr>
        <w:t>МО «</w:t>
      </w:r>
      <w:r>
        <w:rPr>
          <w:rFonts w:ascii="Times New Roman" w:hAnsi="Times New Roman"/>
          <w:color w:val="333333"/>
          <w:sz w:val="28"/>
          <w:szCs w:val="28"/>
        </w:rPr>
        <w:t>Раздор</w:t>
      </w:r>
      <w:r w:rsidRPr="00282B7A">
        <w:rPr>
          <w:rFonts w:ascii="Times New Roman" w:hAnsi="Times New Roman"/>
          <w:color w:val="333333"/>
          <w:sz w:val="28"/>
          <w:szCs w:val="28"/>
        </w:rPr>
        <w:t>ский  сельсовет»</w:t>
      </w:r>
    </w:p>
    <w:p w:rsidR="00A46E4E" w:rsidRPr="00282B7A" w:rsidRDefault="00A46E4E" w:rsidP="00A46E4E">
      <w:pPr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От 09.10.2015</w:t>
      </w:r>
      <w:r w:rsidRPr="00282B7A">
        <w:rPr>
          <w:rFonts w:ascii="Times New Roman" w:hAnsi="Times New Roman"/>
          <w:color w:val="333333"/>
          <w:sz w:val="28"/>
          <w:szCs w:val="28"/>
        </w:rPr>
        <w:t xml:space="preserve"> года №  </w:t>
      </w:r>
      <w:r>
        <w:rPr>
          <w:rFonts w:ascii="Times New Roman" w:hAnsi="Times New Roman"/>
          <w:color w:val="333333"/>
          <w:sz w:val="28"/>
          <w:szCs w:val="28"/>
        </w:rPr>
        <w:t>233</w:t>
      </w:r>
    </w:p>
    <w:p w:rsidR="00A46E4E" w:rsidRPr="00282B7A" w:rsidRDefault="00A46E4E" w:rsidP="00A46E4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282B7A">
        <w:rPr>
          <w:sz w:val="28"/>
          <w:szCs w:val="28"/>
        </w:rPr>
        <w:t xml:space="preserve">                                                                                                 </w:t>
      </w:r>
    </w:p>
    <w:p w:rsidR="00A46E4E" w:rsidRPr="00282B7A" w:rsidRDefault="00A46E4E" w:rsidP="00A46E4E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333333"/>
          <w:sz w:val="32"/>
          <w:szCs w:val="32"/>
        </w:rPr>
      </w:pPr>
      <w:r w:rsidRPr="00282B7A">
        <w:rPr>
          <w:rFonts w:ascii="Times New Roman" w:hAnsi="Times New Roman"/>
          <w:b/>
          <w:bCs/>
          <w:color w:val="333333"/>
          <w:sz w:val="32"/>
          <w:szCs w:val="32"/>
        </w:rPr>
        <w:t>Муниципальная программа</w:t>
      </w:r>
    </w:p>
    <w:p w:rsidR="00A46E4E" w:rsidRPr="00282B7A" w:rsidRDefault="00A46E4E" w:rsidP="00A46E4E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333333"/>
          <w:sz w:val="32"/>
          <w:szCs w:val="32"/>
        </w:rPr>
      </w:pPr>
      <w:r w:rsidRPr="00282B7A">
        <w:rPr>
          <w:rFonts w:ascii="Times New Roman" w:hAnsi="Times New Roman"/>
          <w:b/>
          <w:bCs/>
          <w:color w:val="333333"/>
          <w:sz w:val="32"/>
          <w:szCs w:val="32"/>
        </w:rPr>
        <w:t>«Развитие культуры на территории муниципального образования «</w:t>
      </w:r>
      <w:r>
        <w:rPr>
          <w:rFonts w:ascii="Times New Roman" w:hAnsi="Times New Roman"/>
          <w:b/>
          <w:bCs/>
          <w:color w:val="333333"/>
          <w:sz w:val="32"/>
          <w:szCs w:val="32"/>
        </w:rPr>
        <w:t>Раздор</w:t>
      </w:r>
      <w:r w:rsidRPr="00282B7A">
        <w:rPr>
          <w:rFonts w:ascii="Times New Roman" w:hAnsi="Times New Roman"/>
          <w:b/>
          <w:bCs/>
          <w:color w:val="333333"/>
          <w:sz w:val="32"/>
          <w:szCs w:val="32"/>
        </w:rPr>
        <w:t xml:space="preserve">ский  сельсовет» на </w:t>
      </w:r>
      <w:r>
        <w:rPr>
          <w:rFonts w:ascii="Times New Roman" w:hAnsi="Times New Roman"/>
          <w:b/>
          <w:bCs/>
          <w:color w:val="333333"/>
          <w:sz w:val="32"/>
          <w:szCs w:val="32"/>
        </w:rPr>
        <w:t>2016год</w:t>
      </w:r>
      <w:r w:rsidRPr="00282B7A">
        <w:rPr>
          <w:rFonts w:ascii="Times New Roman" w:hAnsi="Times New Roman"/>
          <w:b/>
          <w:bCs/>
          <w:color w:val="333333"/>
          <w:sz w:val="32"/>
          <w:szCs w:val="32"/>
        </w:rPr>
        <w:t>»</w:t>
      </w:r>
    </w:p>
    <w:p w:rsidR="00A46E4E" w:rsidRPr="00282B7A" w:rsidRDefault="00A46E4E" w:rsidP="00A46E4E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2B7A">
        <w:rPr>
          <w:rFonts w:ascii="Times New Roman" w:hAnsi="Times New Roman"/>
          <w:b/>
          <w:bCs/>
          <w:sz w:val="28"/>
          <w:szCs w:val="28"/>
        </w:rPr>
        <w:t>Раздел 1. ПАСПОРТ</w:t>
      </w:r>
    </w:p>
    <w:p w:rsidR="00A46E4E" w:rsidRPr="00282B7A" w:rsidRDefault="00A46E4E" w:rsidP="00A46E4E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2B7A"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p w:rsidR="00A46E4E" w:rsidRDefault="00A46E4E" w:rsidP="00A46E4E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2B7A">
        <w:rPr>
          <w:rFonts w:ascii="Times New Roman" w:hAnsi="Times New Roman"/>
          <w:b/>
          <w:bCs/>
          <w:sz w:val="28"/>
          <w:szCs w:val="28"/>
        </w:rPr>
        <w:t>«Развитие культуры на территории</w:t>
      </w:r>
    </w:p>
    <w:p w:rsidR="00A46E4E" w:rsidRPr="00282B7A" w:rsidRDefault="00A46E4E" w:rsidP="00A46E4E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2B7A">
        <w:rPr>
          <w:rFonts w:ascii="Times New Roman" w:hAnsi="Times New Roman"/>
          <w:b/>
          <w:bCs/>
          <w:sz w:val="28"/>
          <w:szCs w:val="28"/>
        </w:rPr>
        <w:t xml:space="preserve"> МО «</w:t>
      </w:r>
      <w:r>
        <w:rPr>
          <w:rFonts w:ascii="Times New Roman" w:hAnsi="Times New Roman"/>
          <w:b/>
          <w:bCs/>
          <w:sz w:val="28"/>
          <w:szCs w:val="28"/>
        </w:rPr>
        <w:t>Раздор</w:t>
      </w:r>
      <w:r w:rsidRPr="00282B7A">
        <w:rPr>
          <w:rFonts w:ascii="Times New Roman" w:hAnsi="Times New Roman"/>
          <w:b/>
          <w:bCs/>
          <w:sz w:val="28"/>
          <w:szCs w:val="28"/>
        </w:rPr>
        <w:t xml:space="preserve">ский  сельсовет» на </w:t>
      </w:r>
      <w:r>
        <w:rPr>
          <w:rFonts w:ascii="Times New Roman" w:hAnsi="Times New Roman"/>
          <w:b/>
          <w:bCs/>
          <w:sz w:val="28"/>
          <w:szCs w:val="28"/>
        </w:rPr>
        <w:t>2016г.</w:t>
      </w:r>
      <w:r w:rsidRPr="00282B7A">
        <w:rPr>
          <w:rFonts w:ascii="Times New Roman" w:hAnsi="Times New Roman"/>
          <w:b/>
          <w:bCs/>
          <w:sz w:val="28"/>
          <w:szCs w:val="28"/>
        </w:rPr>
        <w:t>»</w:t>
      </w:r>
    </w:p>
    <w:p w:rsidR="00A46E4E" w:rsidRPr="00282B7A" w:rsidRDefault="00A46E4E" w:rsidP="00A46E4E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2B7A">
        <w:rPr>
          <w:rFonts w:ascii="Times New Roman" w:hAnsi="Times New Roman"/>
          <w:b/>
          <w:bCs/>
          <w:sz w:val="28"/>
          <w:szCs w:val="28"/>
        </w:rPr>
        <w:t> </w:t>
      </w:r>
    </w:p>
    <w:tbl>
      <w:tblPr>
        <w:tblW w:w="5166" w:type="pct"/>
        <w:tblInd w:w="-31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7"/>
        <w:gridCol w:w="6772"/>
      </w:tblGrid>
      <w:tr w:rsidR="00A46E4E" w:rsidRPr="00282B7A" w:rsidTr="009C1721">
        <w:trPr>
          <w:trHeight w:val="1198"/>
        </w:trPr>
        <w:tc>
          <w:tcPr>
            <w:tcW w:w="1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E4E" w:rsidRPr="00282B7A" w:rsidRDefault="00A46E4E" w:rsidP="009C1721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2B7A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4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E4E" w:rsidRPr="00282B7A" w:rsidRDefault="00A46E4E" w:rsidP="009C1721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2B7A">
              <w:rPr>
                <w:rFonts w:ascii="Times New Roman" w:hAnsi="Times New Roman"/>
                <w:sz w:val="28"/>
                <w:szCs w:val="28"/>
              </w:rPr>
              <w:t>Развитие культуры на территории муниципального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Раздор</w:t>
            </w:r>
            <w:r w:rsidRPr="00282B7A">
              <w:rPr>
                <w:rFonts w:ascii="Times New Roman" w:hAnsi="Times New Roman"/>
                <w:sz w:val="28"/>
                <w:szCs w:val="28"/>
              </w:rPr>
              <w:t xml:space="preserve">ский  сельсовет»  на </w:t>
            </w:r>
            <w:r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</w:tr>
      <w:tr w:rsidR="00A46E4E" w:rsidRPr="00282B7A" w:rsidTr="009C1721">
        <w:tc>
          <w:tcPr>
            <w:tcW w:w="15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E4E" w:rsidRPr="00282B7A" w:rsidRDefault="00A46E4E" w:rsidP="009C1721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2B7A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3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E4E" w:rsidRPr="00282B7A" w:rsidRDefault="00A46E4E" w:rsidP="009C1721">
            <w:p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282B7A">
              <w:rPr>
                <w:rFonts w:ascii="Times New Roman" w:hAnsi="Times New Roman"/>
                <w:sz w:val="28"/>
                <w:szCs w:val="28"/>
              </w:rPr>
              <w:t>  - создание условий для  сохранения  и  развития культурного потенциала и  культурного  наследия поселения;</w:t>
            </w:r>
          </w:p>
          <w:p w:rsidR="00A46E4E" w:rsidRPr="00282B7A" w:rsidRDefault="00A46E4E" w:rsidP="009C1721">
            <w:p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282B7A">
              <w:rPr>
                <w:rFonts w:ascii="Times New Roman" w:hAnsi="Times New Roman"/>
                <w:sz w:val="28"/>
                <w:szCs w:val="28"/>
              </w:rPr>
              <w:t> - обеспечение единого культурного  пространства для представителей разных  социальных   групп в целях получения доступа к культурным ценностям;</w:t>
            </w:r>
          </w:p>
          <w:p w:rsidR="00A46E4E" w:rsidRPr="00282B7A" w:rsidRDefault="00A46E4E" w:rsidP="009C1721">
            <w:p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282B7A">
              <w:rPr>
                <w:rFonts w:ascii="Times New Roman" w:hAnsi="Times New Roman"/>
                <w:sz w:val="28"/>
                <w:szCs w:val="28"/>
              </w:rPr>
              <w:t> -  повышение  роли   культуры   в   воспитании, просвещении и в обеспечении досуга жителей.</w:t>
            </w:r>
          </w:p>
        </w:tc>
      </w:tr>
      <w:tr w:rsidR="00A46E4E" w:rsidRPr="00282B7A" w:rsidTr="009C1721">
        <w:tc>
          <w:tcPr>
            <w:tcW w:w="15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E4E" w:rsidRPr="00282B7A" w:rsidRDefault="00A46E4E" w:rsidP="009C1721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2B7A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3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E4E" w:rsidRPr="00282B7A" w:rsidRDefault="00A46E4E" w:rsidP="009C1721">
            <w:p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</w:p>
          <w:p w:rsidR="00A46E4E" w:rsidRPr="00282B7A" w:rsidRDefault="00A46E4E" w:rsidP="009C1721">
            <w:p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282B7A">
              <w:rPr>
                <w:rFonts w:ascii="Times New Roman" w:hAnsi="Times New Roman"/>
                <w:sz w:val="28"/>
                <w:szCs w:val="28"/>
              </w:rPr>
              <w:t>- обеспечение доступности культурных благ для всех групп населения;</w:t>
            </w:r>
          </w:p>
          <w:p w:rsidR="00A46E4E" w:rsidRPr="00282B7A" w:rsidRDefault="00A46E4E" w:rsidP="009C1721">
            <w:p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282B7A">
              <w:rPr>
                <w:rFonts w:ascii="Times New Roman" w:hAnsi="Times New Roman"/>
                <w:sz w:val="28"/>
                <w:szCs w:val="28"/>
              </w:rPr>
              <w:t>-   достижения более высокого качественного уровня культурного обслуживания жителей поселения;</w:t>
            </w:r>
          </w:p>
          <w:p w:rsidR="00A46E4E" w:rsidRPr="00282B7A" w:rsidRDefault="00A46E4E" w:rsidP="009C1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2B7A">
              <w:rPr>
                <w:rFonts w:ascii="Times New Roman" w:hAnsi="Times New Roman"/>
                <w:sz w:val="28"/>
                <w:szCs w:val="28"/>
              </w:rPr>
              <w:t>-    сохранение и пропаганда культурного наследия;</w:t>
            </w:r>
          </w:p>
          <w:p w:rsidR="00A46E4E" w:rsidRPr="00282B7A" w:rsidRDefault="00A46E4E" w:rsidP="009C1721">
            <w:p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282B7A">
              <w:rPr>
                <w:rFonts w:ascii="Times New Roman" w:hAnsi="Times New Roman"/>
                <w:sz w:val="28"/>
                <w:szCs w:val="28"/>
              </w:rPr>
              <w:t>-  организация досуговой деятельности, поддержка и развитие различных форм творчества  населения поселения;</w:t>
            </w:r>
          </w:p>
          <w:p w:rsidR="00A46E4E" w:rsidRPr="00282B7A" w:rsidRDefault="00A46E4E" w:rsidP="009C1721">
            <w:p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282B7A">
              <w:rPr>
                <w:rFonts w:ascii="Times New Roman" w:hAnsi="Times New Roman"/>
                <w:sz w:val="28"/>
                <w:szCs w:val="28"/>
              </w:rPr>
              <w:t>-    сохранение и развитие системы художественного образования, поддержка молодых дарований;</w:t>
            </w:r>
          </w:p>
          <w:p w:rsidR="00A46E4E" w:rsidRPr="00282B7A" w:rsidRDefault="00A46E4E" w:rsidP="009C1721">
            <w:p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282B7A">
              <w:rPr>
                <w:rFonts w:ascii="Times New Roman" w:hAnsi="Times New Roman"/>
                <w:sz w:val="28"/>
                <w:szCs w:val="28"/>
              </w:rPr>
              <w:t xml:space="preserve">-  поддержка деятельности творческих коллективов; </w:t>
            </w:r>
          </w:p>
          <w:p w:rsidR="00A46E4E" w:rsidRPr="00282B7A" w:rsidRDefault="00A46E4E" w:rsidP="009C1721">
            <w:p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282B7A">
              <w:rPr>
                <w:rFonts w:ascii="Times New Roman" w:hAnsi="Times New Roman"/>
                <w:sz w:val="28"/>
                <w:szCs w:val="28"/>
              </w:rPr>
              <w:t xml:space="preserve">-  обеспечение  условий   для   художественного творчества,     инновационной     деятельности, внедрения  новых  технологий   в   деятельность </w:t>
            </w:r>
            <w:r w:rsidRPr="00282B7A">
              <w:rPr>
                <w:rFonts w:ascii="Times New Roman" w:hAnsi="Times New Roman"/>
                <w:sz w:val="28"/>
                <w:szCs w:val="28"/>
              </w:rPr>
              <w:lastRenderedPageBreak/>
              <w:t>учреждений культуры;</w:t>
            </w:r>
          </w:p>
          <w:p w:rsidR="00A46E4E" w:rsidRPr="00282B7A" w:rsidRDefault="00A46E4E" w:rsidP="009C1721">
            <w:p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282B7A">
              <w:rPr>
                <w:rFonts w:ascii="Times New Roman" w:hAnsi="Times New Roman"/>
                <w:sz w:val="28"/>
                <w:szCs w:val="28"/>
              </w:rPr>
              <w:t>-  расширение объема услуг в  сфере   культуры и повышения их качества.</w:t>
            </w:r>
          </w:p>
        </w:tc>
      </w:tr>
      <w:tr w:rsidR="00A46E4E" w:rsidRPr="00282B7A" w:rsidTr="009C1721">
        <w:tc>
          <w:tcPr>
            <w:tcW w:w="15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E4E" w:rsidRPr="00282B7A" w:rsidRDefault="00A46E4E" w:rsidP="009C1721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2B7A">
              <w:rPr>
                <w:rFonts w:ascii="Times New Roman" w:hAnsi="Times New Roman"/>
                <w:sz w:val="28"/>
                <w:szCs w:val="28"/>
              </w:rPr>
              <w:lastRenderedPageBreak/>
              <w:t>Координатор муниципальной программы</w:t>
            </w:r>
          </w:p>
        </w:tc>
        <w:tc>
          <w:tcPr>
            <w:tcW w:w="3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E4E" w:rsidRPr="00282B7A" w:rsidRDefault="00A46E4E" w:rsidP="009C1721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2B7A">
              <w:rPr>
                <w:rFonts w:ascii="Times New Roman" w:hAnsi="Times New Roman"/>
                <w:sz w:val="28"/>
                <w:szCs w:val="28"/>
              </w:rPr>
              <w:t>Глава МО «</w:t>
            </w:r>
            <w:r>
              <w:rPr>
                <w:rFonts w:ascii="Times New Roman" w:hAnsi="Times New Roman"/>
                <w:sz w:val="28"/>
                <w:szCs w:val="28"/>
              </w:rPr>
              <w:t>Раздор</w:t>
            </w:r>
            <w:r w:rsidRPr="00282B7A">
              <w:rPr>
                <w:rFonts w:ascii="Times New Roman" w:hAnsi="Times New Roman"/>
                <w:sz w:val="28"/>
                <w:szCs w:val="28"/>
              </w:rPr>
              <w:t>ский  сельсовет»</w:t>
            </w:r>
          </w:p>
        </w:tc>
      </w:tr>
      <w:tr w:rsidR="00A46E4E" w:rsidRPr="00282B7A" w:rsidTr="009C1721">
        <w:tc>
          <w:tcPr>
            <w:tcW w:w="15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E4E" w:rsidRPr="00282B7A" w:rsidRDefault="00A46E4E" w:rsidP="009C1721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2B7A">
              <w:rPr>
                <w:rFonts w:ascii="Times New Roman" w:hAnsi="Times New Roman"/>
                <w:sz w:val="28"/>
                <w:szCs w:val="28"/>
              </w:rPr>
              <w:t>Заказчик муниципальной программы</w:t>
            </w:r>
          </w:p>
        </w:tc>
        <w:tc>
          <w:tcPr>
            <w:tcW w:w="3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E4E" w:rsidRPr="00282B7A" w:rsidRDefault="00A46E4E" w:rsidP="009C1721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2B7A">
              <w:rPr>
                <w:rFonts w:ascii="Times New Roman" w:hAnsi="Times New Roman"/>
                <w:sz w:val="28"/>
                <w:szCs w:val="28"/>
              </w:rPr>
              <w:t>Администрация МО «</w:t>
            </w:r>
            <w:r>
              <w:rPr>
                <w:rFonts w:ascii="Times New Roman" w:hAnsi="Times New Roman"/>
                <w:sz w:val="28"/>
                <w:szCs w:val="28"/>
              </w:rPr>
              <w:t>Раздор</w:t>
            </w:r>
            <w:r w:rsidRPr="00282B7A">
              <w:rPr>
                <w:rFonts w:ascii="Times New Roman" w:hAnsi="Times New Roman"/>
                <w:sz w:val="28"/>
                <w:szCs w:val="28"/>
              </w:rPr>
              <w:t xml:space="preserve">ский  сельсовет» </w:t>
            </w:r>
          </w:p>
        </w:tc>
      </w:tr>
      <w:tr w:rsidR="00A46E4E" w:rsidRPr="00282B7A" w:rsidTr="009C1721">
        <w:tc>
          <w:tcPr>
            <w:tcW w:w="15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E4E" w:rsidRPr="00282B7A" w:rsidRDefault="00A46E4E" w:rsidP="009C1721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2B7A">
              <w:rPr>
                <w:rFonts w:ascii="Times New Roman" w:hAnsi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3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E4E" w:rsidRPr="00282B7A" w:rsidRDefault="00A46E4E" w:rsidP="009C17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2016г</w:t>
            </w:r>
          </w:p>
        </w:tc>
      </w:tr>
      <w:tr w:rsidR="00A46E4E" w:rsidRPr="00282B7A" w:rsidTr="009C1721">
        <w:trPr>
          <w:trHeight w:val="703"/>
        </w:trPr>
        <w:tc>
          <w:tcPr>
            <w:tcW w:w="157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E4E" w:rsidRPr="00282B7A" w:rsidRDefault="00A46E4E" w:rsidP="009C1721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2B7A">
              <w:rPr>
                <w:rFonts w:ascii="Times New Roman" w:hAnsi="Times New Roman"/>
                <w:sz w:val="28"/>
                <w:szCs w:val="28"/>
              </w:rPr>
              <w:t>Источники финансирования муниципальной программы</w:t>
            </w:r>
          </w:p>
        </w:tc>
        <w:tc>
          <w:tcPr>
            <w:tcW w:w="3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E4E" w:rsidRPr="00282B7A" w:rsidRDefault="00A46E4E" w:rsidP="009C17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B7A">
              <w:rPr>
                <w:rFonts w:ascii="Times New Roman" w:hAnsi="Times New Roman"/>
                <w:sz w:val="28"/>
                <w:szCs w:val="28"/>
              </w:rPr>
              <w:t>Расходы (руб.)</w:t>
            </w:r>
          </w:p>
        </w:tc>
      </w:tr>
      <w:tr w:rsidR="00A46E4E" w:rsidRPr="00282B7A" w:rsidTr="009C1721">
        <w:trPr>
          <w:trHeight w:val="77"/>
        </w:trPr>
        <w:tc>
          <w:tcPr>
            <w:tcW w:w="157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6E4E" w:rsidRPr="00282B7A" w:rsidRDefault="00A46E4E" w:rsidP="009C1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E4E" w:rsidRPr="00282B7A" w:rsidRDefault="00A46E4E" w:rsidP="009C1721">
            <w:pPr>
              <w:spacing w:before="100" w:beforeAutospacing="1" w:after="0" w:line="7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241273,62</w:t>
            </w:r>
          </w:p>
        </w:tc>
      </w:tr>
      <w:tr w:rsidR="00A46E4E" w:rsidRPr="00282B7A" w:rsidTr="009C1721">
        <w:tc>
          <w:tcPr>
            <w:tcW w:w="15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E4E" w:rsidRPr="00282B7A" w:rsidRDefault="00A46E4E" w:rsidP="009C1721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2B7A">
              <w:rPr>
                <w:rFonts w:ascii="Times New Roman" w:hAnsi="Times New Roman"/>
                <w:sz w:val="28"/>
                <w:szCs w:val="28"/>
              </w:rPr>
              <w:t>Планируемые результаты реализации муниципальной программы</w:t>
            </w:r>
          </w:p>
        </w:tc>
        <w:tc>
          <w:tcPr>
            <w:tcW w:w="3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E4E" w:rsidRPr="00282B7A" w:rsidRDefault="00A46E4E" w:rsidP="009C1721">
            <w:p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282B7A">
              <w:rPr>
                <w:rFonts w:ascii="Times New Roman" w:hAnsi="Times New Roman"/>
                <w:sz w:val="28"/>
                <w:szCs w:val="28"/>
              </w:rPr>
              <w:t>    - повышение уровня социального, культурного, духовного развития населения поселения;</w:t>
            </w:r>
          </w:p>
          <w:p w:rsidR="00A46E4E" w:rsidRPr="00282B7A" w:rsidRDefault="00A46E4E" w:rsidP="009C1721">
            <w:p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282B7A">
              <w:rPr>
                <w:rFonts w:ascii="Times New Roman" w:hAnsi="Times New Roman"/>
                <w:sz w:val="28"/>
                <w:szCs w:val="28"/>
              </w:rPr>
              <w:t>  - повышение качества и разнообразия услуг в сфере культуры;</w:t>
            </w:r>
          </w:p>
          <w:p w:rsidR="00A46E4E" w:rsidRPr="00282B7A" w:rsidRDefault="00A46E4E" w:rsidP="009C1721">
            <w:p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282B7A">
              <w:rPr>
                <w:rFonts w:ascii="Times New Roman" w:hAnsi="Times New Roman"/>
                <w:sz w:val="28"/>
                <w:szCs w:val="28"/>
              </w:rPr>
              <w:t>  - увеличение числа жителей, активно принимающих участие в социально-экономической и культурной жизни общества;</w:t>
            </w:r>
          </w:p>
          <w:p w:rsidR="00A46E4E" w:rsidRPr="00282B7A" w:rsidRDefault="00A46E4E" w:rsidP="009C1721">
            <w:p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282B7A">
              <w:rPr>
                <w:rFonts w:ascii="Times New Roman" w:hAnsi="Times New Roman"/>
                <w:sz w:val="28"/>
                <w:szCs w:val="28"/>
              </w:rPr>
              <w:t>  - повышение интереса у населения к культурному досугу;</w:t>
            </w:r>
          </w:p>
          <w:p w:rsidR="00A46E4E" w:rsidRPr="00282B7A" w:rsidRDefault="00A46E4E" w:rsidP="009C1721">
            <w:p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282B7A">
              <w:rPr>
                <w:rFonts w:ascii="Times New Roman" w:hAnsi="Times New Roman"/>
                <w:sz w:val="28"/>
                <w:szCs w:val="28"/>
              </w:rPr>
              <w:t>  - сокращение негативных (общественно-опасных) явлений таких, как преступность, наркомания, алкоголизм;</w:t>
            </w:r>
          </w:p>
          <w:p w:rsidR="00A46E4E" w:rsidRPr="00282B7A" w:rsidRDefault="00A46E4E" w:rsidP="009C1721">
            <w:p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282B7A">
              <w:rPr>
                <w:rFonts w:ascii="Times New Roman" w:hAnsi="Times New Roman"/>
                <w:sz w:val="28"/>
                <w:szCs w:val="28"/>
              </w:rPr>
              <w:t>  - появление эффективных механизмов включения населения в процессы социально-экономического, общественно-политического и культурного развития поселения;</w:t>
            </w:r>
          </w:p>
          <w:p w:rsidR="00A46E4E" w:rsidRPr="00282B7A" w:rsidRDefault="00A46E4E" w:rsidP="009C1721">
            <w:p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282B7A">
              <w:rPr>
                <w:rFonts w:ascii="Times New Roman" w:hAnsi="Times New Roman"/>
                <w:sz w:val="28"/>
                <w:szCs w:val="28"/>
              </w:rPr>
              <w:t>  -  выстраивание эффективной работы в сфере досуга и творчества;</w:t>
            </w:r>
          </w:p>
          <w:p w:rsidR="00A46E4E" w:rsidRPr="00282B7A" w:rsidRDefault="00A46E4E" w:rsidP="009C1721">
            <w:p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282B7A">
              <w:rPr>
                <w:rFonts w:ascii="Times New Roman" w:hAnsi="Times New Roman"/>
                <w:sz w:val="28"/>
                <w:szCs w:val="28"/>
              </w:rPr>
              <w:t> -  активное участие населения в культурной жизни поселения,    повышение        интеллектуального и культурного уровня населения.</w:t>
            </w:r>
          </w:p>
        </w:tc>
      </w:tr>
    </w:tbl>
    <w:p w:rsidR="00A46E4E" w:rsidRPr="00282B7A" w:rsidRDefault="00A46E4E" w:rsidP="00A46E4E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2B7A">
        <w:rPr>
          <w:rFonts w:ascii="Times New Roman" w:hAnsi="Times New Roman"/>
          <w:b/>
          <w:bCs/>
          <w:sz w:val="28"/>
          <w:szCs w:val="28"/>
        </w:rPr>
        <w:t>Раздел 2. Текстовая часть.</w:t>
      </w:r>
    </w:p>
    <w:p w:rsidR="00A46E4E" w:rsidRPr="00282B7A" w:rsidRDefault="00A46E4E" w:rsidP="00A46E4E">
      <w:pPr>
        <w:spacing w:before="100" w:beforeAutospacing="1"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82B7A">
        <w:rPr>
          <w:rFonts w:ascii="Times New Roman" w:hAnsi="Times New Roman"/>
          <w:b/>
          <w:bCs/>
          <w:sz w:val="28"/>
          <w:szCs w:val="28"/>
        </w:rPr>
        <w:t>Подраздел 2.1. Общая характеристика сферы культуры в поселении.</w:t>
      </w:r>
    </w:p>
    <w:p w:rsidR="00A46E4E" w:rsidRPr="00282B7A" w:rsidRDefault="00A46E4E" w:rsidP="00A46E4E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2B7A">
        <w:rPr>
          <w:rFonts w:ascii="Times New Roman" w:hAnsi="Times New Roman"/>
          <w:sz w:val="28"/>
          <w:szCs w:val="28"/>
        </w:rPr>
        <w:t>Программа разработана администрацией муниципального образования «</w:t>
      </w:r>
      <w:r>
        <w:rPr>
          <w:rFonts w:ascii="Times New Roman" w:hAnsi="Times New Roman"/>
          <w:sz w:val="28"/>
          <w:szCs w:val="28"/>
        </w:rPr>
        <w:t>Раздор</w:t>
      </w:r>
      <w:r w:rsidRPr="00282B7A">
        <w:rPr>
          <w:rFonts w:ascii="Times New Roman" w:hAnsi="Times New Roman"/>
          <w:sz w:val="28"/>
          <w:szCs w:val="28"/>
        </w:rPr>
        <w:t xml:space="preserve">ский  сельсовет» Программа реализует комплексный подход к решению проблем предоставления услуг жителям поселения в сфере </w:t>
      </w:r>
      <w:r w:rsidRPr="00282B7A">
        <w:rPr>
          <w:rFonts w:ascii="Times New Roman" w:hAnsi="Times New Roman"/>
          <w:sz w:val="28"/>
          <w:szCs w:val="28"/>
        </w:rPr>
        <w:lastRenderedPageBreak/>
        <w:t>культуры. Настоящая программа призвана объединить усилия местных органов власти, учреждения культуры и всех лиц, заинтересованных в развитие сферы культуры поселения.</w:t>
      </w:r>
    </w:p>
    <w:p w:rsidR="00A46E4E" w:rsidRPr="00282B7A" w:rsidRDefault="00A46E4E" w:rsidP="00A46E4E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2B7A">
        <w:rPr>
          <w:rFonts w:ascii="Times New Roman" w:hAnsi="Times New Roman"/>
          <w:sz w:val="28"/>
          <w:szCs w:val="28"/>
        </w:rPr>
        <w:t>Программа ориентирована на все слои и группы населения.</w:t>
      </w:r>
    </w:p>
    <w:p w:rsidR="00A46E4E" w:rsidRPr="00282B7A" w:rsidRDefault="00A46E4E" w:rsidP="00A46E4E">
      <w:pPr>
        <w:spacing w:before="100" w:beforeAutospacing="1"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82B7A">
        <w:rPr>
          <w:rFonts w:ascii="Times New Roman" w:hAnsi="Times New Roman"/>
          <w:b/>
          <w:bCs/>
          <w:sz w:val="28"/>
          <w:szCs w:val="28"/>
        </w:rPr>
        <w:t>Подраздел 2.2. Прогноз развития сферы культуры в поселении.</w:t>
      </w:r>
    </w:p>
    <w:p w:rsidR="00A46E4E" w:rsidRPr="00282B7A" w:rsidRDefault="00A46E4E" w:rsidP="00A46E4E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B7A">
        <w:rPr>
          <w:rFonts w:ascii="Times New Roman" w:hAnsi="Times New Roman"/>
          <w:sz w:val="28"/>
          <w:szCs w:val="28"/>
        </w:rPr>
        <w:t xml:space="preserve">Исполнение данной программы приведет к увеличению числа жителей регулярно посещающих культурно-массовые мероприятия, проводимые в поселении, укреплению  материально-технической базы учреждения культуры. </w:t>
      </w:r>
    </w:p>
    <w:p w:rsidR="00A46E4E" w:rsidRPr="00282B7A" w:rsidRDefault="00A46E4E" w:rsidP="00A46E4E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B7A">
        <w:rPr>
          <w:rFonts w:ascii="Times New Roman" w:hAnsi="Times New Roman"/>
          <w:sz w:val="28"/>
          <w:szCs w:val="28"/>
        </w:rPr>
        <w:t>В программе большое внимание уделено развитию художественного образования и эстетического воспитания детей, молодежи и населения, для этих целей будут приобретены необходимый инвентарь, организуется  участие различных в районных и областных  конкурсах и фестивалях. Выполнение данных мероприятий позволит увеличить численность занимающихся в кружках и любительских объединениях учреждения культуры, повысить их материальную базу и качество художественного образования.</w:t>
      </w:r>
    </w:p>
    <w:p w:rsidR="00A46E4E" w:rsidRPr="00282B7A" w:rsidRDefault="00A46E4E" w:rsidP="00A46E4E">
      <w:pPr>
        <w:spacing w:before="100" w:beforeAutospacing="1"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82B7A">
        <w:rPr>
          <w:rFonts w:ascii="Times New Roman" w:hAnsi="Times New Roman"/>
          <w:sz w:val="28"/>
          <w:szCs w:val="28"/>
        </w:rPr>
        <w:t>Выполнение мероприятий программы позволит создать условия для сохранения и развития культурного потенциала и культурного наследия поселения, повысить роль культуры в воспитании, посвящении и в обеспечении досуга жителей.</w:t>
      </w:r>
    </w:p>
    <w:p w:rsidR="00A46E4E" w:rsidRPr="00282B7A" w:rsidRDefault="00A46E4E" w:rsidP="00A46E4E">
      <w:pPr>
        <w:spacing w:before="100" w:beforeAutospacing="1"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82B7A">
        <w:rPr>
          <w:rFonts w:ascii="Times New Roman" w:hAnsi="Times New Roman"/>
          <w:b/>
          <w:bCs/>
          <w:sz w:val="28"/>
          <w:szCs w:val="28"/>
        </w:rPr>
        <w:t> Подраздел 2.3. Цели и задачи программы.</w:t>
      </w:r>
    </w:p>
    <w:p w:rsidR="00A46E4E" w:rsidRPr="00282B7A" w:rsidRDefault="00A46E4E" w:rsidP="00A46E4E">
      <w:pPr>
        <w:spacing w:before="100" w:beforeAutospacing="1"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282B7A">
        <w:rPr>
          <w:rFonts w:ascii="Times New Roman" w:hAnsi="Times New Roman"/>
          <w:sz w:val="28"/>
          <w:szCs w:val="28"/>
        </w:rPr>
        <w:t>Цели программы:</w:t>
      </w:r>
    </w:p>
    <w:p w:rsidR="00A46E4E" w:rsidRPr="00282B7A" w:rsidRDefault="00A46E4E" w:rsidP="00A46E4E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82B7A">
        <w:rPr>
          <w:rFonts w:ascii="Times New Roman" w:hAnsi="Times New Roman"/>
          <w:sz w:val="28"/>
          <w:szCs w:val="28"/>
        </w:rPr>
        <w:t>     создание условий для  сохранения  и  развития культурного потенциала и  культурного  наследия поселения;</w:t>
      </w:r>
    </w:p>
    <w:p w:rsidR="00A46E4E" w:rsidRPr="00282B7A" w:rsidRDefault="00A46E4E" w:rsidP="00A46E4E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82B7A">
        <w:rPr>
          <w:rFonts w:ascii="Times New Roman" w:hAnsi="Times New Roman"/>
          <w:sz w:val="28"/>
          <w:szCs w:val="28"/>
        </w:rPr>
        <w:t>     обеспечение единого культурного  пространства для представителей разных  социальных   групп в целях получения доступа к культурным ценностям;</w:t>
      </w:r>
    </w:p>
    <w:p w:rsidR="00A46E4E" w:rsidRPr="00282B7A" w:rsidRDefault="00A46E4E" w:rsidP="00A46E4E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82B7A">
        <w:rPr>
          <w:rFonts w:ascii="Times New Roman" w:hAnsi="Times New Roman"/>
          <w:sz w:val="28"/>
          <w:szCs w:val="28"/>
        </w:rPr>
        <w:t>     повышение  роли   культуры   в   воспитании, просвещении и в обеспечении досуга жителей.</w:t>
      </w:r>
    </w:p>
    <w:p w:rsidR="00A46E4E" w:rsidRPr="00282B7A" w:rsidRDefault="00A46E4E" w:rsidP="00A46E4E">
      <w:pPr>
        <w:spacing w:before="100" w:beforeAutospacing="1"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282B7A">
        <w:rPr>
          <w:rFonts w:ascii="Times New Roman" w:hAnsi="Times New Roman"/>
          <w:sz w:val="28"/>
          <w:szCs w:val="28"/>
        </w:rPr>
        <w:t>Задачи программы:</w:t>
      </w:r>
    </w:p>
    <w:p w:rsidR="00A46E4E" w:rsidRPr="00282B7A" w:rsidRDefault="00A46E4E" w:rsidP="00A46E4E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82B7A">
        <w:rPr>
          <w:rFonts w:ascii="Times New Roman" w:hAnsi="Times New Roman"/>
          <w:sz w:val="28"/>
          <w:szCs w:val="28"/>
        </w:rPr>
        <w:t>     обеспечение доступности культурных благ для всех групп населения;</w:t>
      </w:r>
    </w:p>
    <w:p w:rsidR="00A46E4E" w:rsidRPr="00282B7A" w:rsidRDefault="00A46E4E" w:rsidP="00A46E4E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82B7A">
        <w:rPr>
          <w:rFonts w:ascii="Times New Roman" w:hAnsi="Times New Roman"/>
          <w:sz w:val="28"/>
          <w:szCs w:val="28"/>
        </w:rPr>
        <w:t>     достижения более высокого качественного уровня культурного обслуживания жителей поселения;</w:t>
      </w:r>
    </w:p>
    <w:p w:rsidR="00A46E4E" w:rsidRPr="00282B7A" w:rsidRDefault="00A46E4E" w:rsidP="00A46E4E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82B7A">
        <w:rPr>
          <w:rFonts w:ascii="Times New Roman" w:hAnsi="Times New Roman"/>
          <w:sz w:val="28"/>
          <w:szCs w:val="28"/>
        </w:rPr>
        <w:t>     сохранение и пропаганда культурного наследия;</w:t>
      </w:r>
    </w:p>
    <w:p w:rsidR="00A46E4E" w:rsidRPr="00282B7A" w:rsidRDefault="00A46E4E" w:rsidP="00A46E4E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82B7A">
        <w:rPr>
          <w:rFonts w:ascii="Times New Roman" w:hAnsi="Times New Roman"/>
          <w:sz w:val="28"/>
          <w:szCs w:val="28"/>
        </w:rPr>
        <w:t>     организация досуговой деятельности, поддержка и развитие различных форм творчества  населения поселения;</w:t>
      </w:r>
    </w:p>
    <w:p w:rsidR="00A46E4E" w:rsidRPr="00282B7A" w:rsidRDefault="00A46E4E" w:rsidP="00A46E4E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82B7A">
        <w:rPr>
          <w:rFonts w:ascii="Times New Roman" w:hAnsi="Times New Roman"/>
          <w:sz w:val="28"/>
          <w:szCs w:val="28"/>
        </w:rPr>
        <w:t>     сохранение и развитие системы художественного образования;</w:t>
      </w:r>
    </w:p>
    <w:p w:rsidR="00A46E4E" w:rsidRPr="00282B7A" w:rsidRDefault="00A46E4E" w:rsidP="00A46E4E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82B7A">
        <w:rPr>
          <w:rFonts w:ascii="Times New Roman" w:hAnsi="Times New Roman"/>
          <w:sz w:val="28"/>
          <w:szCs w:val="28"/>
        </w:rPr>
        <w:t xml:space="preserve">     поддержка деятельности творческих коллективов; </w:t>
      </w:r>
    </w:p>
    <w:p w:rsidR="00A46E4E" w:rsidRPr="00282B7A" w:rsidRDefault="00A46E4E" w:rsidP="00A46E4E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82B7A">
        <w:rPr>
          <w:rFonts w:ascii="Times New Roman" w:hAnsi="Times New Roman"/>
          <w:sz w:val="28"/>
          <w:szCs w:val="28"/>
        </w:rPr>
        <w:lastRenderedPageBreak/>
        <w:t>     обеспечение  условий   для   художественного творчества,     инновационной     деятельности, внедрения  новых  технологий   в   деятельность учреждений культуры;</w:t>
      </w:r>
    </w:p>
    <w:p w:rsidR="00A46E4E" w:rsidRPr="00282B7A" w:rsidRDefault="00A46E4E" w:rsidP="00A46E4E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82B7A">
        <w:rPr>
          <w:rFonts w:ascii="Times New Roman" w:hAnsi="Times New Roman"/>
          <w:sz w:val="28"/>
          <w:szCs w:val="28"/>
        </w:rPr>
        <w:t>     расширение объема услуг в  сфере   культуры и повышения их качества.</w:t>
      </w:r>
    </w:p>
    <w:p w:rsidR="00A46E4E" w:rsidRPr="00282B7A" w:rsidRDefault="00A46E4E" w:rsidP="00A46E4E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B7A">
        <w:rPr>
          <w:rFonts w:ascii="Times New Roman" w:hAnsi="Times New Roman"/>
          <w:b/>
          <w:bCs/>
          <w:sz w:val="28"/>
          <w:szCs w:val="28"/>
        </w:rPr>
        <w:t>Подраздел 2.4. Характеристика основных мероприятий программы.</w:t>
      </w:r>
    </w:p>
    <w:p w:rsidR="00A46E4E" w:rsidRPr="00282B7A" w:rsidRDefault="00A46E4E" w:rsidP="00A46E4E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2B7A">
        <w:rPr>
          <w:rFonts w:ascii="Times New Roman" w:hAnsi="Times New Roman"/>
          <w:sz w:val="28"/>
          <w:szCs w:val="28"/>
        </w:rPr>
        <w:t>Культурная политика эффективна, если она направлена на создание жизненно необходимых условий и про</w:t>
      </w:r>
      <w:r>
        <w:rPr>
          <w:rFonts w:ascii="Times New Roman" w:hAnsi="Times New Roman"/>
          <w:sz w:val="28"/>
          <w:szCs w:val="28"/>
        </w:rPr>
        <w:t>диктована современной ситуацией:</w:t>
      </w:r>
    </w:p>
    <w:p w:rsidR="00A46E4E" w:rsidRPr="00282B7A" w:rsidRDefault="00A46E4E" w:rsidP="00A46E4E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2B7A">
        <w:rPr>
          <w:rFonts w:ascii="Times New Roman" w:hAnsi="Times New Roman"/>
          <w:sz w:val="28"/>
          <w:szCs w:val="28"/>
        </w:rPr>
        <w:t>1. Поддержание условий, при которых основной спектр услуг в сфере культуры был бы доступен всем жителям, проживающим в муниципальном образовании и принадлежащим к различным социальным группам. Для достижения этой цели необходимо увеличивать количество и качество фестивалей, концертов, выставок, спектаклей, культурных акций, досуговых мероприятий разной направленности.</w:t>
      </w:r>
    </w:p>
    <w:p w:rsidR="00A46E4E" w:rsidRPr="00282B7A" w:rsidRDefault="00A46E4E" w:rsidP="00A46E4E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82B7A">
        <w:rPr>
          <w:rFonts w:ascii="Times New Roman" w:hAnsi="Times New Roman"/>
          <w:sz w:val="28"/>
          <w:szCs w:val="28"/>
        </w:rPr>
        <w:t xml:space="preserve">. Недостаточное  участие творческих коллективов в районных, областных </w:t>
      </w:r>
      <w:r>
        <w:rPr>
          <w:rFonts w:ascii="Times New Roman" w:hAnsi="Times New Roman"/>
          <w:sz w:val="28"/>
          <w:szCs w:val="28"/>
        </w:rPr>
        <w:t>конкурсах и фестивалях</w:t>
      </w:r>
      <w:r w:rsidRPr="00282B7A">
        <w:rPr>
          <w:rFonts w:ascii="Times New Roman" w:hAnsi="Times New Roman"/>
          <w:sz w:val="28"/>
          <w:szCs w:val="28"/>
        </w:rPr>
        <w:t xml:space="preserve">  не способствует развитию творческого потенциала коллективов.</w:t>
      </w:r>
    </w:p>
    <w:p w:rsidR="00A46E4E" w:rsidRPr="00282B7A" w:rsidRDefault="00A46E4E" w:rsidP="00A46E4E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82B7A">
        <w:rPr>
          <w:rFonts w:ascii="Times New Roman" w:hAnsi="Times New Roman"/>
          <w:sz w:val="28"/>
          <w:szCs w:val="28"/>
        </w:rPr>
        <w:t xml:space="preserve">. Укрепление материально-технической базы учреждения, с целью создания учреждения отвечающим современным требованиям. </w:t>
      </w:r>
    </w:p>
    <w:p w:rsidR="00A46E4E" w:rsidRPr="00282B7A" w:rsidRDefault="00A46E4E" w:rsidP="00A46E4E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B7A">
        <w:rPr>
          <w:rFonts w:ascii="Times New Roman" w:hAnsi="Times New Roman"/>
          <w:b/>
          <w:bCs/>
          <w:sz w:val="28"/>
          <w:szCs w:val="28"/>
        </w:rPr>
        <w:t>Подраздел 2.5. Механизмы реализации программы.</w:t>
      </w:r>
    </w:p>
    <w:p w:rsidR="00A46E4E" w:rsidRPr="00282B7A" w:rsidRDefault="00A46E4E" w:rsidP="00A46E4E">
      <w:pPr>
        <w:spacing w:before="100" w:beforeAutospacing="1"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282B7A">
        <w:rPr>
          <w:rFonts w:ascii="Times New Roman" w:hAnsi="Times New Roman"/>
          <w:sz w:val="28"/>
          <w:szCs w:val="28"/>
        </w:rPr>
        <w:t>Механизм реализации Программы предусматривает обеспечение организационных, финансовых и правовых основ выполнения ее мероприятий.</w:t>
      </w:r>
    </w:p>
    <w:p w:rsidR="00A46E4E" w:rsidRPr="00282B7A" w:rsidRDefault="00A46E4E" w:rsidP="00A46E4E">
      <w:pPr>
        <w:spacing w:before="100" w:beforeAutospacing="1" w:after="0" w:line="24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282B7A">
        <w:rPr>
          <w:rFonts w:ascii="Times New Roman" w:hAnsi="Times New Roman"/>
          <w:sz w:val="28"/>
          <w:szCs w:val="28"/>
        </w:rPr>
        <w:t>Их реализация будет осуществляться за счет средств, утверждаемых в бюджете муниципального образования «</w:t>
      </w:r>
      <w:r>
        <w:rPr>
          <w:rFonts w:ascii="Times New Roman" w:hAnsi="Times New Roman"/>
          <w:sz w:val="28"/>
          <w:szCs w:val="28"/>
        </w:rPr>
        <w:t>Раздор</w:t>
      </w:r>
      <w:r w:rsidRPr="00282B7A">
        <w:rPr>
          <w:rFonts w:ascii="Times New Roman" w:hAnsi="Times New Roman"/>
          <w:sz w:val="28"/>
          <w:szCs w:val="28"/>
        </w:rPr>
        <w:t xml:space="preserve">ский  сельсовет». Привлечение иных источников финансирования муниципальной программы </w:t>
      </w:r>
      <w:r w:rsidRPr="00282B7A">
        <w:rPr>
          <w:rFonts w:ascii="Times New Roman" w:hAnsi="Times New Roman"/>
          <w:color w:val="000000"/>
          <w:sz w:val="28"/>
          <w:szCs w:val="28"/>
        </w:rPr>
        <w:t>не предусмотрено.</w:t>
      </w:r>
    </w:p>
    <w:p w:rsidR="00A46E4E" w:rsidRPr="00282B7A" w:rsidRDefault="00A46E4E" w:rsidP="00A46E4E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A46E4E" w:rsidRPr="00282B7A" w:rsidRDefault="00A46E4E" w:rsidP="00A46E4E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A46E4E" w:rsidRPr="00282B7A" w:rsidRDefault="00A46E4E" w:rsidP="00A46E4E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A46E4E" w:rsidRPr="00282B7A" w:rsidRDefault="00A46E4E" w:rsidP="00A46E4E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A46E4E" w:rsidRPr="00282B7A" w:rsidRDefault="00A46E4E" w:rsidP="00A46E4E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A46E4E" w:rsidRPr="00282B7A" w:rsidRDefault="00A46E4E" w:rsidP="00A46E4E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A46E4E" w:rsidRPr="00282B7A" w:rsidRDefault="00A46E4E" w:rsidP="00A46E4E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A46E4E" w:rsidRPr="00282B7A" w:rsidRDefault="00A46E4E" w:rsidP="00A46E4E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A46E4E" w:rsidRPr="00282B7A" w:rsidRDefault="00A46E4E" w:rsidP="00A46E4E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A46E4E" w:rsidRPr="00282B7A" w:rsidRDefault="00A46E4E" w:rsidP="00A46E4E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A46E4E" w:rsidRPr="00282B7A" w:rsidRDefault="00A46E4E" w:rsidP="00A46E4E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A46E4E" w:rsidRPr="00282B7A" w:rsidRDefault="00A46E4E" w:rsidP="00A46E4E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A46E4E" w:rsidRPr="00282B7A" w:rsidRDefault="00A46E4E" w:rsidP="00A46E4E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A46E4E" w:rsidRPr="00282B7A" w:rsidRDefault="00A46E4E" w:rsidP="00A46E4E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  <w:sectPr w:rsidR="00A46E4E" w:rsidRPr="00282B7A" w:rsidSect="00282B7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A46E4E" w:rsidRPr="00282B7A" w:rsidRDefault="00A46E4E" w:rsidP="00A46E4E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A46E4E" w:rsidRPr="00282B7A" w:rsidRDefault="00A46E4E" w:rsidP="00A46E4E">
      <w:pPr>
        <w:spacing w:before="100" w:beforeAutospacing="1"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Раздел 3</w:t>
      </w:r>
      <w:r w:rsidRPr="00282B7A">
        <w:rPr>
          <w:rFonts w:ascii="Times New Roman" w:hAnsi="Times New Roman"/>
          <w:b/>
          <w:bCs/>
          <w:color w:val="333333"/>
          <w:sz w:val="28"/>
          <w:szCs w:val="28"/>
        </w:rPr>
        <w:t>. Перечень мероприятий программы.</w:t>
      </w:r>
    </w:p>
    <w:p w:rsidR="00A46E4E" w:rsidRDefault="00A46E4E" w:rsidP="00A46E4E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399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3"/>
        <w:gridCol w:w="2681"/>
        <w:gridCol w:w="10"/>
        <w:gridCol w:w="1964"/>
        <w:gridCol w:w="16"/>
        <w:gridCol w:w="1986"/>
        <w:gridCol w:w="5483"/>
        <w:gridCol w:w="54"/>
        <w:gridCol w:w="1517"/>
        <w:gridCol w:w="22"/>
        <w:gridCol w:w="31"/>
        <w:gridCol w:w="217"/>
        <w:gridCol w:w="1127"/>
        <w:gridCol w:w="185"/>
      </w:tblGrid>
      <w:tr w:rsidR="00A46E4E" w:rsidRPr="00D37A82" w:rsidTr="009C1721">
        <w:trPr>
          <w:gridAfter w:val="5"/>
          <w:wAfter w:w="496" w:type="pct"/>
          <w:trHeight w:val="363"/>
        </w:trPr>
        <w:tc>
          <w:tcPr>
            <w:tcW w:w="21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E4E" w:rsidRPr="001101EB" w:rsidRDefault="00A46E4E" w:rsidP="009C17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101EB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№</w:t>
            </w:r>
          </w:p>
          <w:p w:rsidR="00A46E4E" w:rsidRPr="001101EB" w:rsidRDefault="00A46E4E" w:rsidP="009C17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proofErr w:type="gramStart"/>
            <w:r w:rsidRPr="001101EB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п</w:t>
            </w:r>
            <w:proofErr w:type="gramEnd"/>
            <w:r w:rsidRPr="001101EB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/п</w:t>
            </w:r>
          </w:p>
        </w:tc>
        <w:tc>
          <w:tcPr>
            <w:tcW w:w="84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E4E" w:rsidRPr="001101EB" w:rsidRDefault="00A46E4E" w:rsidP="009C17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101EB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618" w:type="pct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E4E" w:rsidRPr="001101EB" w:rsidRDefault="00A46E4E" w:rsidP="009C17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101EB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27" w:type="pct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E4E" w:rsidRPr="001101EB" w:rsidRDefault="00A46E4E" w:rsidP="009C17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101EB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Срок исполнения мероприятия</w:t>
            </w:r>
          </w:p>
          <w:p w:rsidR="00A46E4E" w:rsidRPr="001101EB" w:rsidRDefault="00A46E4E" w:rsidP="009C1721">
            <w:pPr>
              <w:spacing w:before="100" w:beforeAutospacing="1" w:after="0" w:line="73" w:lineRule="atLeast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E4E" w:rsidRPr="001101EB" w:rsidRDefault="00A46E4E" w:rsidP="009C17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1101EB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Объем финансирования по годам (руб.)</w:t>
            </w:r>
          </w:p>
        </w:tc>
        <w:tc>
          <w:tcPr>
            <w:tcW w:w="49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E4E" w:rsidRPr="001101EB" w:rsidRDefault="00A46E4E" w:rsidP="009C17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proofErr w:type="gramStart"/>
            <w:r w:rsidRPr="001101EB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Ответственный</w:t>
            </w:r>
            <w:proofErr w:type="gramEnd"/>
            <w:r w:rsidRPr="001101EB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за выполнение мероприятия программы</w:t>
            </w:r>
          </w:p>
        </w:tc>
      </w:tr>
      <w:tr w:rsidR="00A46E4E" w:rsidRPr="00D37A82" w:rsidTr="009C1721">
        <w:trPr>
          <w:gridAfter w:val="6"/>
          <w:wAfter w:w="971" w:type="pct"/>
          <w:trHeight w:val="201"/>
        </w:trPr>
        <w:tc>
          <w:tcPr>
            <w:tcW w:w="2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6E4E" w:rsidRPr="007B3597" w:rsidRDefault="00A46E4E" w:rsidP="009C1721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84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6E4E" w:rsidRPr="007B3597" w:rsidRDefault="00A46E4E" w:rsidP="009C1721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618" w:type="pct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6E4E" w:rsidRPr="007B3597" w:rsidRDefault="00A46E4E" w:rsidP="009C1721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627" w:type="pct"/>
            <w:gridSpan w:val="2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46E4E" w:rsidRPr="007B3597" w:rsidRDefault="00A46E4E" w:rsidP="009C1721">
            <w:pPr>
              <w:spacing w:before="100" w:beforeAutospacing="1" w:after="0" w:line="73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734" w:type="pct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6E4E" w:rsidRPr="007B3597" w:rsidRDefault="00A46E4E" w:rsidP="009C172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A46E4E" w:rsidRPr="00D37A82" w:rsidTr="009C1721">
        <w:trPr>
          <w:gridAfter w:val="1"/>
          <w:wAfter w:w="58" w:type="pct"/>
          <w:trHeight w:val="73"/>
        </w:trPr>
        <w:tc>
          <w:tcPr>
            <w:tcW w:w="4942" w:type="pct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E4E" w:rsidRPr="006713F5" w:rsidRDefault="00A46E4E" w:rsidP="009C1721">
            <w:pPr>
              <w:pStyle w:val="a4"/>
              <w:numPr>
                <w:ilvl w:val="0"/>
                <w:numId w:val="1"/>
              </w:numPr>
              <w:spacing w:before="100" w:beforeAutospacing="1" w:after="0" w:line="73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 xml:space="preserve">Финансирование </w:t>
            </w:r>
            <w:proofErr w:type="gramStart"/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оплаты труда работников Дома Культуры</w:t>
            </w:r>
            <w:proofErr w:type="gramEnd"/>
          </w:p>
        </w:tc>
      </w:tr>
      <w:tr w:rsidR="00A46E4E" w:rsidRPr="00D37A82" w:rsidTr="009C1721">
        <w:trPr>
          <w:gridAfter w:val="4"/>
          <w:wAfter w:w="489" w:type="pct"/>
          <w:trHeight w:val="363"/>
        </w:trPr>
        <w:tc>
          <w:tcPr>
            <w:tcW w:w="211" w:type="pct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E4E" w:rsidRPr="007B3597" w:rsidRDefault="00A46E4E" w:rsidP="009C17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1</w:t>
            </w:r>
            <w:r w:rsidRPr="007B3597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843" w:type="pct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E4E" w:rsidRPr="007B3597" w:rsidRDefault="00A46E4E" w:rsidP="009C1721">
            <w:pPr>
              <w:spacing w:before="100" w:beforeAutospacing="1"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Перечисление иных межбюджетных трансфертов МО «Раздорский сельсовет»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E4E" w:rsidRPr="007B3597" w:rsidRDefault="00A46E4E" w:rsidP="009C17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B359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Бюджет </w:t>
            </w:r>
          </w:p>
          <w:p w:rsidR="00A46E4E" w:rsidRPr="007B3597" w:rsidRDefault="00A46E4E" w:rsidP="009C17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МО «Раздорский  сельсовет»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E4E" w:rsidRDefault="00A46E4E" w:rsidP="009C17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A46E4E" w:rsidRPr="007B3597" w:rsidRDefault="00A46E4E" w:rsidP="009C17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2016</w:t>
            </w:r>
          </w:p>
          <w:p w:rsidR="00A46E4E" w:rsidRPr="007B3597" w:rsidRDefault="00A46E4E" w:rsidP="009C17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E4E" w:rsidRPr="007B3597" w:rsidRDefault="00A46E4E" w:rsidP="009C17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241273,62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E4E" w:rsidRPr="004436CC" w:rsidRDefault="00A46E4E" w:rsidP="009C17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436CC">
              <w:rPr>
                <w:rFonts w:ascii="Times New Roman" w:hAnsi="Times New Roman"/>
                <w:color w:val="333333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я</w:t>
            </w:r>
            <w:r w:rsidRPr="004436C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4436CC">
              <w:rPr>
                <w:rFonts w:ascii="Times New Roman" w:hAnsi="Times New Roman"/>
                <w:color w:val="333333"/>
                <w:sz w:val="24"/>
                <w:szCs w:val="24"/>
              </w:rPr>
              <w:t>МО «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Раздор</w:t>
            </w:r>
            <w:r w:rsidRPr="004436CC">
              <w:rPr>
                <w:rFonts w:ascii="Times New Roman" w:hAnsi="Times New Roman"/>
                <w:color w:val="333333"/>
                <w:sz w:val="24"/>
                <w:szCs w:val="24"/>
              </w:rPr>
              <w:t>ский  сельсовет»</w:t>
            </w:r>
          </w:p>
        </w:tc>
      </w:tr>
      <w:tr w:rsidR="00A46E4E" w:rsidRPr="00D37A82" w:rsidTr="009C1721">
        <w:trPr>
          <w:trHeight w:val="363"/>
        </w:trPr>
        <w:tc>
          <w:tcPr>
            <w:tcW w:w="211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E4E" w:rsidRDefault="00A46E4E" w:rsidP="009C17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8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E4E" w:rsidRDefault="00A46E4E" w:rsidP="009C1721">
            <w:pPr>
              <w:spacing w:before="100" w:beforeAutospacing="1"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E4E" w:rsidRPr="007B3597" w:rsidRDefault="00A46E4E" w:rsidP="009C17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E4E" w:rsidRDefault="00A46E4E" w:rsidP="009C17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E4E" w:rsidRDefault="00A46E4E" w:rsidP="009C17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E4E" w:rsidRDefault="00A46E4E" w:rsidP="009C17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E4E" w:rsidRDefault="00A46E4E" w:rsidP="009C17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E4E" w:rsidRPr="004436CC" w:rsidRDefault="00A46E4E" w:rsidP="009C17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A46E4E" w:rsidRPr="00D37A82" w:rsidTr="009C1721">
        <w:trPr>
          <w:gridAfter w:val="3"/>
          <w:wAfter w:w="480" w:type="pct"/>
          <w:trHeight w:val="460"/>
        </w:trPr>
        <w:tc>
          <w:tcPr>
            <w:tcW w:w="1674" w:type="pct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E4E" w:rsidRPr="00D92D23" w:rsidRDefault="00A46E4E" w:rsidP="009C1721">
            <w:pPr>
              <w:spacing w:before="100" w:beforeAutospacing="1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D92D23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Итого по программе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: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E4E" w:rsidRDefault="00A46E4E" w:rsidP="009C17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7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E4E" w:rsidRDefault="00A46E4E" w:rsidP="009C17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6740F">
              <w:rPr>
                <w:rFonts w:ascii="Times New Roman" w:hAnsi="Times New Roman"/>
                <w:color w:val="333333"/>
                <w:sz w:val="28"/>
                <w:szCs w:val="28"/>
              </w:rPr>
              <w:t>241273,62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E4E" w:rsidRPr="007B3597" w:rsidRDefault="00A46E4E" w:rsidP="009C1721">
            <w:pPr>
              <w:spacing w:before="100" w:beforeAutospacing="1" w:after="0" w:line="240" w:lineRule="auto"/>
              <w:ind w:left="-649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4E" w:rsidRPr="004436CC" w:rsidRDefault="00A46E4E" w:rsidP="009C1721">
            <w:pPr>
              <w:spacing w:before="100" w:beforeAutospacing="1" w:after="0" w:line="240" w:lineRule="auto"/>
              <w:ind w:left="-649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366 115</w:t>
            </w:r>
          </w:p>
        </w:tc>
      </w:tr>
    </w:tbl>
    <w:p w:rsidR="00A46E4E" w:rsidRDefault="00A46E4E" w:rsidP="00A46E4E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E4E" w:rsidRDefault="00A46E4E" w:rsidP="00A46E4E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E4E" w:rsidRPr="00282B7A" w:rsidRDefault="00A46E4E" w:rsidP="00A46E4E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5C1E" w:rsidRDefault="00B45C1E">
      <w:bookmarkStart w:id="0" w:name="_GoBack"/>
      <w:bookmarkEnd w:id="0"/>
    </w:p>
    <w:sectPr w:rsidR="00B45C1E" w:rsidSect="00A45A5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F0AB2"/>
    <w:multiLevelType w:val="hybridMultilevel"/>
    <w:tmpl w:val="51942806"/>
    <w:lvl w:ilvl="0" w:tplc="94027A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58"/>
    <w:rsid w:val="00A46E4E"/>
    <w:rsid w:val="00B45C1E"/>
    <w:rsid w:val="00DD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6E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A46E4E"/>
    <w:pPr>
      <w:ind w:left="720"/>
      <w:contextualSpacing/>
    </w:pPr>
  </w:style>
  <w:style w:type="paragraph" w:customStyle="1" w:styleId="ConsPlusCell">
    <w:name w:val="ConsPlusCell"/>
    <w:uiPriority w:val="99"/>
    <w:rsid w:val="00A46E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6E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A46E4E"/>
    <w:pPr>
      <w:ind w:left="720"/>
      <w:contextualSpacing/>
    </w:pPr>
  </w:style>
  <w:style w:type="paragraph" w:customStyle="1" w:styleId="ConsPlusCell">
    <w:name w:val="ConsPlusCell"/>
    <w:uiPriority w:val="99"/>
    <w:rsid w:val="00A46E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1384</Words>
  <Characters>7894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2016-01-19T10:57:00Z</dcterms:created>
  <dcterms:modified xsi:type="dcterms:W3CDTF">2016-01-19T10:57:00Z</dcterms:modified>
</cp:coreProperties>
</file>