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8C" w:rsidRPr="008E5F9B" w:rsidRDefault="00517E8C" w:rsidP="00517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517E8C" w:rsidRPr="008E5F9B" w:rsidRDefault="00517E8C" w:rsidP="00517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«РАЗДОРСКИЙ СЕЛЬСОВЕТ»</w:t>
      </w:r>
    </w:p>
    <w:p w:rsidR="00517E8C" w:rsidRPr="008E5F9B" w:rsidRDefault="00517E8C" w:rsidP="00517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КАМЫЗЯКСКОГО РАЙОНА АСТРАХАНСКОЙ ОБЛАСТИ</w:t>
      </w:r>
    </w:p>
    <w:p w:rsidR="00517E8C" w:rsidRPr="008E5F9B" w:rsidRDefault="00517E8C" w:rsidP="00517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7E8C" w:rsidRPr="008E5F9B" w:rsidRDefault="00517E8C" w:rsidP="00517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7E8C" w:rsidRPr="008E5F9B" w:rsidRDefault="00517E8C" w:rsidP="00517E8C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17E8C" w:rsidRPr="008E5F9B" w:rsidRDefault="00517E8C" w:rsidP="00517E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CF5507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90D">
        <w:rPr>
          <w:rFonts w:ascii="Times New Roman" w:hAnsi="Times New Roman" w:cs="Times New Roman"/>
          <w:sz w:val="24"/>
          <w:szCs w:val="24"/>
        </w:rPr>
        <w:t>.01.2014</w:t>
      </w:r>
      <w:r w:rsidRPr="008E5F9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5F9B">
        <w:rPr>
          <w:rFonts w:ascii="Times New Roman" w:hAnsi="Times New Roman" w:cs="Times New Roman"/>
          <w:sz w:val="24"/>
          <w:szCs w:val="24"/>
        </w:rPr>
        <w:t xml:space="preserve">    №</w:t>
      </w:r>
      <w:r w:rsidR="00CF550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517E8C" w:rsidRPr="008E5F9B" w:rsidRDefault="00517E8C" w:rsidP="00517E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«О внесении изменений в Постановление</w:t>
      </w:r>
    </w:p>
    <w:p w:rsidR="00517E8C" w:rsidRPr="008E5F9B" w:rsidRDefault="00517E8C" w:rsidP="00517E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администрации МО «Раздорский сельсовет»</w:t>
      </w:r>
    </w:p>
    <w:p w:rsidR="00517E8C" w:rsidRDefault="00517E8C" w:rsidP="00517E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97 от 03.07.2013 г. «Выдача справки на вступление</w:t>
      </w:r>
    </w:p>
    <w:p w:rsidR="00517E8C" w:rsidRPr="008E5F9B" w:rsidRDefault="00517E8C" w:rsidP="00517E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брак лицам, достигшим возраста 16 лет»</w:t>
      </w:r>
      <w:r w:rsidRPr="008E5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E8C" w:rsidRPr="008E5F9B" w:rsidRDefault="00517E8C" w:rsidP="00517E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E8C" w:rsidRPr="008E5F9B" w:rsidRDefault="00517E8C" w:rsidP="00517E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ab/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Экспертного заключение Государственно-правового управления от 13.12.2013 г. №  4813  </w:t>
      </w:r>
    </w:p>
    <w:p w:rsidR="00517E8C" w:rsidRPr="008E5F9B" w:rsidRDefault="00517E8C" w:rsidP="00517E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E8C" w:rsidRPr="008E5F9B" w:rsidRDefault="00517E8C" w:rsidP="00517E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F9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17E8C" w:rsidRPr="00D727E2" w:rsidRDefault="00517E8C" w:rsidP="00D727E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7E2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МО «Раздорский сельсовет»  № 97 от 03.07.2013 г. «Выдача справки на вступление в брак лицам, достигшим возраста 16 лет» </w:t>
      </w:r>
    </w:p>
    <w:p w:rsidR="00517E8C" w:rsidRDefault="00517E8C" w:rsidP="00517E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E38" w:rsidRPr="00961480" w:rsidRDefault="00D727E2" w:rsidP="00961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="00961480" w:rsidRPr="00961480">
        <w:rPr>
          <w:rFonts w:ascii="Times New Roman" w:hAnsi="Times New Roman" w:cs="Times New Roman"/>
          <w:b/>
          <w:sz w:val="24"/>
          <w:szCs w:val="24"/>
        </w:rPr>
        <w:t>.</w:t>
      </w:r>
      <w:r w:rsidR="00961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E38" w:rsidRPr="00961480">
        <w:rPr>
          <w:rFonts w:ascii="Times New Roman" w:hAnsi="Times New Roman" w:cs="Times New Roman"/>
          <w:sz w:val="24"/>
          <w:szCs w:val="24"/>
        </w:rPr>
        <w:t xml:space="preserve"> п. 2.5 изложить в новой редакции</w:t>
      </w:r>
      <w:proofErr w:type="gramStart"/>
      <w:r w:rsidR="00E40E38" w:rsidRPr="009614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A6E29" w:rsidRPr="00E40E38" w:rsidRDefault="00EA6E29" w:rsidP="00C62F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E38" w:rsidRDefault="00E40E38" w:rsidP="00EA6E2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38">
        <w:rPr>
          <w:rFonts w:ascii="Times New Roman" w:hAnsi="Times New Roman" w:cs="Times New Roman"/>
          <w:sz w:val="24"/>
          <w:szCs w:val="24"/>
        </w:rPr>
        <w:t>Перечень нормативных правовых актов Российской Федерации и нормативных правовых актов, регулирующих предоставление муниципальной услуг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E40E38" w:rsidRPr="00E40E38" w:rsidRDefault="00E40E38" w:rsidP="00EA6E2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0E38" w:rsidRDefault="00E40E38" w:rsidP="00EA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E3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Конституция </w:t>
      </w:r>
      <w:r w:rsidRPr="00E40E38">
        <w:rPr>
          <w:rFonts w:ascii="Times New Roman" w:eastAsia="Calibri" w:hAnsi="Times New Roman" w:cs="Times New Roman"/>
          <w:sz w:val="24"/>
          <w:szCs w:val="24"/>
        </w:rPr>
        <w:t>Российской Федерации («Российская газета», 1993, № 237; 2008, № 267; 2009, № 7, Собрание законодательства Российской Федерации, 2009, № 1, ст. 1, ст. 2, № 4 ст. 445);</w:t>
      </w:r>
    </w:p>
    <w:p w:rsidR="00EA6E29" w:rsidRPr="00E40E38" w:rsidRDefault="00EA6E29" w:rsidP="00EA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E38" w:rsidRPr="00E40E38" w:rsidRDefault="00E40E38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E38">
        <w:rPr>
          <w:rFonts w:ascii="Times New Roman" w:hAnsi="Times New Roman" w:cs="Times New Roman"/>
          <w:sz w:val="24"/>
          <w:szCs w:val="24"/>
        </w:rPr>
        <w:t>- Семейный кодекс Российской Федерации («Собрание законодательства Российской Федерации» 01 января1996 года, № 1, ст.16);</w:t>
      </w:r>
    </w:p>
    <w:p w:rsidR="00E40E38" w:rsidRDefault="00E40E38" w:rsidP="00EA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Федеральный закон</w:t>
      </w:r>
      <w:r w:rsidRPr="00E40E38">
        <w:rPr>
          <w:rFonts w:ascii="Times New Roman" w:eastAsia="Calibri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 (Собрание законодательства Российской Федерации» </w:t>
      </w:r>
      <w:r w:rsidRPr="00E4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2003, № 40, ст. 3822; 2004, № 25, ст. 2484; № 33, ст. 3368; 2005, № 1 (ч. 1), ст. 9; № 1 (ч. 1), ст. 12; № 1 (ч. 1), ст. 17; № 1 (ч. 1), ст. 25;</w:t>
      </w:r>
      <w:proofErr w:type="gramEnd"/>
      <w:r w:rsidRPr="00E4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proofErr w:type="gramStart"/>
      <w:r w:rsidRPr="00E4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(ч. 1), ст. 37; № 17, ст. 1480; № 27, ст. 2708; № 30 (ч. 1), ст. 3104; № 30 (ч. 1), ст. 3108; № 42, ст. 4216; 2006, № 1, ст. 9; № 1, ст. 10; № 1, ст. 17; № 6, ст. 636; № 8, ст. 852; № 23, ст. 2380; № 30, ст. 3296; № 31 (1 ч.), ст. 3427;</w:t>
      </w:r>
      <w:proofErr w:type="gramEnd"/>
      <w:r w:rsidRPr="00E4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proofErr w:type="gramStart"/>
      <w:r w:rsidRPr="00E4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 (ч.1), ст. 3452; № 43, ст. 4412; № 49 (ч. 1), ст. 5088; № 50, ст. 5279; 2007, № 1 (ч. 1), ст. 21; № 10, ст. 1151; № 18, ст. 2117; № 21, ст. 2455; № 25, ст. 2977; № 26, ст. 3074; № 30, ст. 3801; № 43, ст. 5084; № 45, ст. 5430; № 46, ст. 5553; № 46, ст. 5556;</w:t>
      </w:r>
      <w:proofErr w:type="gramEnd"/>
      <w:r w:rsidRPr="00E4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4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2008, № 24, ст. 2790; № 30 (ч. 2), ст. 3616; № 48, ст. 5517; № 49, ст. 5744; № 52 (ч. 1), ст. 6229; № 52 (ч. 1), ст. 6236; 2009, № 19, ст. 2280; № 48, ст.5711, ст. 5733; № 52 (1ч.) ст. 6441; 2010, № 15, ст. 1736; № 31, ст. 4160; 4206; № 40, ст. 4969; № 45, ст. 5751;</w:t>
      </w:r>
      <w:proofErr w:type="gramEnd"/>
      <w:r w:rsidRPr="00E4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proofErr w:type="gramStart"/>
      <w:r w:rsidRPr="00E4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49, ст. 6409; № 49, ст. 6411; 2011, № 1, ст. 54; № 13, ст. 1685; № 17, ст. 2310;№ 19, ст. 2705; № 29, ст. 4283; № 30 (ч. 1), ст. 4572, ст. 4590, ст. 4591, ст. 4595, ст. 4594; № 31, ст. 4703; № 48, ст. 6730; № 49 (ч. 1), ст. 7039, ст. 7070; № 50, ст. 7359);</w:t>
      </w:r>
      <w:proofErr w:type="gramEnd"/>
    </w:p>
    <w:p w:rsidR="00EA6E29" w:rsidRPr="00EA6E29" w:rsidRDefault="00EA6E29" w:rsidP="00EA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E38" w:rsidRDefault="00E40E38" w:rsidP="00EA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E3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40E38">
        <w:rPr>
          <w:rFonts w:ascii="Times New Roman" w:eastAsia="Calibri" w:hAnsi="Times New Roman" w:cs="Times New Roman"/>
          <w:sz w:val="24"/>
          <w:szCs w:val="24"/>
        </w:rPr>
        <w:t>- </w:t>
      </w:r>
      <w:r>
        <w:rPr>
          <w:rFonts w:ascii="Times New Roman" w:eastAsia="Calibri" w:hAnsi="Times New Roman" w:cs="Times New Roman"/>
          <w:sz w:val="24"/>
          <w:szCs w:val="24"/>
        </w:rPr>
        <w:t>Федеральный закон</w:t>
      </w:r>
      <w:r w:rsidRPr="00E40E38">
        <w:rPr>
          <w:rFonts w:ascii="Times New Roman" w:eastAsia="Calibri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(Собрание </w:t>
      </w:r>
      <w:r w:rsidRPr="00E40E38">
        <w:rPr>
          <w:rFonts w:ascii="Times New Roman" w:eastAsia="Calibri" w:hAnsi="Times New Roman" w:cs="Times New Roman"/>
          <w:spacing w:val="-2"/>
          <w:sz w:val="24"/>
          <w:szCs w:val="24"/>
        </w:rPr>
        <w:t>законодательства Российской Федерации, 2010, № 31, ст. 4179; 2011, № 15, ст. 2038; № 27, ст. 3873, 3880; № 29, ст. 4291; № 30 (ч. 1), ст. 4587; № 49 (ч. 5), ст. 7061);</w:t>
      </w:r>
    </w:p>
    <w:p w:rsidR="00E40E38" w:rsidRPr="00E40E38" w:rsidRDefault="00E40E38" w:rsidP="00EA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Федеральный закон</w:t>
      </w:r>
      <w:r w:rsidRPr="00E40E38">
        <w:rPr>
          <w:rFonts w:ascii="Times New Roman" w:eastAsia="Calibri" w:hAnsi="Times New Roman" w:cs="Times New Roman"/>
          <w:sz w:val="24"/>
          <w:szCs w:val="24"/>
        </w:rPr>
        <w:t xml:space="preserve"> от 06.04.2011 № 63-ФЗ «Об электронной подписи» (Собрание законодательства Российской Федерации, 2011, № 15, ст. 2036; № 27, ст. 3880; 2012, № 29, ст. 3988);</w:t>
      </w:r>
    </w:p>
    <w:p w:rsidR="00E40E38" w:rsidRDefault="00E40E38" w:rsidP="00EA6E2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Федеральный закон</w:t>
      </w:r>
      <w:r w:rsidRPr="00E40E38">
        <w:rPr>
          <w:rFonts w:ascii="Times New Roman" w:eastAsia="Calibri" w:hAnsi="Times New Roman" w:cs="Times New Roman"/>
          <w:sz w:val="24"/>
          <w:szCs w:val="24"/>
        </w:rPr>
        <w:t xml:space="preserve"> от 02.05.2006 № 59-ФЗ «О порядке рассмотрения обращений граждан Российской Федерации» (Собрание законодательства Российской Федерации, 2006, № 19, ст. 2060; 2010, № 27, ст. 3410; № 31, ст. 4196);</w:t>
      </w:r>
    </w:p>
    <w:p w:rsidR="00E40E38" w:rsidRPr="00E40E38" w:rsidRDefault="00E40E38" w:rsidP="00EA6E2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E38" w:rsidRDefault="00E40E38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0E38">
        <w:rPr>
          <w:rFonts w:ascii="Times New Roman" w:hAnsi="Times New Roman" w:cs="Times New Roman"/>
          <w:sz w:val="24"/>
          <w:szCs w:val="24"/>
        </w:rPr>
        <w:t>Федеральный закон от 15 ноября 1997 года № 143-ФЗ «Об актах гражданского состояния» (Собрание законодательства Российской Федерации, № 47, 24.11.1997 г. ст. 5340)</w:t>
      </w:r>
    </w:p>
    <w:p w:rsidR="00E40E38" w:rsidRDefault="00E40E38" w:rsidP="00EA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 Постановление </w:t>
      </w:r>
      <w:r w:rsidRPr="00E40E38">
        <w:rPr>
          <w:rFonts w:ascii="Times New Roman" w:eastAsia="Calibri" w:hAnsi="Times New Roman" w:cs="Times New Roman"/>
          <w:sz w:val="24"/>
          <w:szCs w:val="24"/>
        </w:rPr>
        <w:t>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3744);</w:t>
      </w:r>
    </w:p>
    <w:p w:rsidR="00EA6E29" w:rsidRPr="00E40E38" w:rsidRDefault="00EA6E29" w:rsidP="00EA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E38" w:rsidRDefault="00E40E38" w:rsidP="00EA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</w:t>
      </w:r>
      <w:r w:rsidRPr="00E4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 </w:t>
      </w:r>
      <w:r w:rsidRPr="00E40E38">
        <w:rPr>
          <w:rFonts w:ascii="Times New Roman" w:eastAsia="Calibri" w:hAnsi="Times New Roman" w:cs="Times New Roman"/>
          <w:sz w:val="24"/>
          <w:szCs w:val="24"/>
          <w:lang w:eastAsia="ru-RU"/>
        </w:rPr>
        <w:t>№ 192, 22.08.2012)</w:t>
      </w:r>
      <w:r w:rsidRPr="00E40E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6E29" w:rsidRDefault="00EA6E29" w:rsidP="00EA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E29" w:rsidRDefault="00EA6E29" w:rsidP="00EA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-Постановление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</w:t>
      </w:r>
      <w:r w:rsidR="00C62FB9" w:rsidRPr="00C62FB9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(Собрание законодательства Российской Федерации, 2011, № 22, ст. 3169);</w:t>
      </w:r>
    </w:p>
    <w:p w:rsidR="00EA6E29" w:rsidRPr="00E40E38" w:rsidRDefault="00EA6E29" w:rsidP="00EA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E38" w:rsidRPr="00E40E38" w:rsidRDefault="00E40E38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40E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</w:t>
      </w:r>
      <w:r w:rsidRPr="00020D4B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«Раздорский сельсовет» от  10.12. 2012 г. № 242 «а» О внесении  изменений   в  Постановление                                                                                   администрации МО «Раздорский сельсовет»  от 19.06.2012 г.  № 129   «О порядке разработки и утверждения административных регламентов предоставления муниципальных услуг» (справка об обнародовании от  10.12.2012 г. № 38</w:t>
      </w:r>
      <w:proofErr w:type="gramStart"/>
      <w:r w:rsidRPr="00020D4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020D4B">
        <w:rPr>
          <w:rFonts w:ascii="Times New Roman" w:hAnsi="Times New Roman"/>
          <w:sz w:val="24"/>
          <w:szCs w:val="24"/>
        </w:rPr>
        <w:t xml:space="preserve">;                                                                                                </w:t>
      </w:r>
    </w:p>
    <w:p w:rsidR="00C33E35" w:rsidRDefault="00E40E38" w:rsidP="00EA6E2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-Устав </w:t>
      </w:r>
      <w:r w:rsidRPr="00643629">
        <w:rPr>
          <w:rFonts w:ascii="Times New Roman" w:hAnsi="Times New Roman"/>
          <w:sz w:val="24"/>
          <w:szCs w:val="24"/>
        </w:rPr>
        <w:t xml:space="preserve"> муниципального образования «Раздорский сельсовет» (Справка об обнародовании Устава МО «Раздорский сельсовет» №  75 от  16.08. 2011 г.);</w:t>
      </w:r>
    </w:p>
    <w:p w:rsidR="00EA6E29" w:rsidRDefault="00EA6E29" w:rsidP="00EA6E2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-настоящий регламент</w:t>
      </w:r>
    </w:p>
    <w:p w:rsidR="00C62FB9" w:rsidRDefault="00D727E2" w:rsidP="00EA6E2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C62FB9" w:rsidRPr="00961480">
        <w:rPr>
          <w:rFonts w:ascii="Times New Roman" w:hAnsi="Times New Roman"/>
          <w:b/>
          <w:sz w:val="24"/>
          <w:szCs w:val="24"/>
        </w:rPr>
        <w:t>2.</w:t>
      </w:r>
      <w:r w:rsidR="00097C9F">
        <w:rPr>
          <w:rFonts w:ascii="Times New Roman" w:hAnsi="Times New Roman"/>
          <w:sz w:val="24"/>
          <w:szCs w:val="24"/>
        </w:rPr>
        <w:t xml:space="preserve"> </w:t>
      </w:r>
      <w:r w:rsidR="00961480">
        <w:rPr>
          <w:rFonts w:ascii="Times New Roman" w:hAnsi="Times New Roman"/>
          <w:sz w:val="24"/>
          <w:szCs w:val="24"/>
        </w:rPr>
        <w:t xml:space="preserve"> </w:t>
      </w:r>
      <w:r w:rsidR="00097C9F">
        <w:rPr>
          <w:rFonts w:ascii="Times New Roman" w:hAnsi="Times New Roman"/>
          <w:sz w:val="24"/>
          <w:szCs w:val="24"/>
        </w:rPr>
        <w:t>п. 2.8 изложить в новой редакции</w:t>
      </w:r>
      <w:proofErr w:type="gramStart"/>
      <w:r w:rsidR="00097C9F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097C9F" w:rsidRPr="00097C9F" w:rsidRDefault="00097C9F" w:rsidP="00097C9F">
      <w:pPr>
        <w:autoSpaceDE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C9F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097C9F" w:rsidRDefault="00097C9F" w:rsidP="00097C9F">
      <w:pPr>
        <w:autoSpaceDE w:val="0"/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C9F">
        <w:rPr>
          <w:rFonts w:ascii="Times New Roman" w:hAnsi="Times New Roman" w:cs="Times New Roman"/>
          <w:sz w:val="24"/>
          <w:szCs w:val="24"/>
        </w:rPr>
        <w:t>- предоставленные документы, не соответствуют требованиям, предусмотренным п. 2.6.2 настоящего Административного регламента.</w:t>
      </w:r>
    </w:p>
    <w:p w:rsidR="00097C9F" w:rsidRDefault="00097C9F" w:rsidP="00097C9F">
      <w:pPr>
        <w:autoSpaceDE w:val="0"/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480" w:rsidRPr="00961480" w:rsidRDefault="00D727E2" w:rsidP="00961480">
      <w:pPr>
        <w:autoSpaceDE w:val="0"/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961480" w:rsidRPr="00961480">
        <w:rPr>
          <w:rFonts w:ascii="Times New Roman" w:hAnsi="Times New Roman" w:cs="Times New Roman"/>
          <w:b/>
          <w:sz w:val="24"/>
          <w:szCs w:val="24"/>
        </w:rPr>
        <w:t>3</w:t>
      </w:r>
      <w:r w:rsidR="00961480">
        <w:rPr>
          <w:rFonts w:ascii="Times New Roman" w:hAnsi="Times New Roman" w:cs="Times New Roman"/>
          <w:sz w:val="24"/>
          <w:szCs w:val="24"/>
        </w:rPr>
        <w:t xml:space="preserve">. </w:t>
      </w:r>
      <w:r w:rsidR="00961480" w:rsidRPr="00961480">
        <w:rPr>
          <w:rFonts w:ascii="Times New Roman" w:hAnsi="Times New Roman" w:cs="Times New Roman"/>
          <w:sz w:val="24"/>
          <w:szCs w:val="24"/>
        </w:rPr>
        <w:t xml:space="preserve">п. 2.13. отменить </w:t>
      </w:r>
    </w:p>
    <w:p w:rsidR="00961480" w:rsidRDefault="00961480" w:rsidP="00097C9F">
      <w:pPr>
        <w:autoSpaceDE w:val="0"/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480" w:rsidRDefault="00D727E2" w:rsidP="00961480">
      <w:pPr>
        <w:pStyle w:val="ConsPlusNormal"/>
        <w:widowControl/>
        <w:tabs>
          <w:tab w:val="left" w:pos="1049"/>
          <w:tab w:val="left" w:pos="1620"/>
        </w:tabs>
        <w:suppressAutoHyphens/>
        <w:autoSpaceDN/>
        <w:adjustRightInd/>
        <w:ind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961480" w:rsidRPr="00961480">
        <w:rPr>
          <w:rFonts w:ascii="Times New Roman" w:hAnsi="Times New Roman" w:cs="Times New Roman"/>
          <w:b/>
          <w:sz w:val="24"/>
          <w:szCs w:val="24"/>
        </w:rPr>
        <w:t>4</w:t>
      </w:r>
      <w:r w:rsidR="00961480" w:rsidRPr="00961480">
        <w:rPr>
          <w:rFonts w:ascii="Times New Roman" w:hAnsi="Times New Roman" w:cs="Times New Roman"/>
          <w:sz w:val="24"/>
          <w:szCs w:val="24"/>
        </w:rPr>
        <w:t>.   п.п.2.6.2 п.2.6</w:t>
      </w:r>
      <w:r w:rsidR="00961480">
        <w:rPr>
          <w:rFonts w:ascii="Times New Roman" w:hAnsi="Times New Roman" w:cs="Times New Roman"/>
          <w:sz w:val="24"/>
          <w:szCs w:val="24"/>
        </w:rPr>
        <w:t xml:space="preserve"> предложение</w:t>
      </w:r>
      <w:proofErr w:type="gramStart"/>
      <w:r w:rsidR="009614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61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480" w:rsidRPr="007932D3" w:rsidRDefault="00961480" w:rsidP="00961480">
      <w:pPr>
        <w:pStyle w:val="ConsPlusNormal"/>
        <w:widowControl/>
        <w:tabs>
          <w:tab w:val="left" w:pos="1049"/>
          <w:tab w:val="left" w:pos="1620"/>
        </w:tabs>
        <w:suppressAutoHyphens/>
        <w:autoSpaceDN/>
        <w:adjustRightInd/>
        <w:ind w:right="282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2D3">
        <w:rPr>
          <w:rFonts w:ascii="Times New Roman" w:hAnsi="Times New Roman" w:cs="Times New Roman"/>
          <w:sz w:val="22"/>
          <w:szCs w:val="22"/>
        </w:rPr>
        <w:t xml:space="preserve">-оригинал документа, удостоверяющего личность заявителя и его законных представителей (родителей, опекунов, попечителей), а именно паспорта гражданина Российской Федерации </w:t>
      </w:r>
      <w:r w:rsidRPr="007932D3">
        <w:rPr>
          <w:rFonts w:ascii="Times New Roman" w:hAnsi="Times New Roman" w:cs="Times New Roman"/>
          <w:sz w:val="22"/>
          <w:szCs w:val="22"/>
        </w:rPr>
        <w:lastRenderedPageBreak/>
        <w:t xml:space="preserve">(временного удостоверения личности гражданина Российской Федерации по форме № 2 </w:t>
      </w:r>
      <w:proofErr w:type="gramStart"/>
      <w:r w:rsidRPr="007932D3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7932D3">
        <w:rPr>
          <w:rFonts w:ascii="Times New Roman" w:hAnsi="Times New Roman" w:cs="Times New Roman"/>
          <w:sz w:val="22"/>
          <w:szCs w:val="22"/>
        </w:rPr>
        <w:t xml:space="preserve"> (для утративших паспорт граждан, а также для граждан, в отношении которых до выдачи паспорта проводится дополнительная проверка, или военного билета военнослужащего, паспорта моряка, паспорта гражданина иностранного государства для граждан иностранных государств, документа о виде на жительство для лиц без гражданства);</w:t>
      </w:r>
    </w:p>
    <w:p w:rsidR="00097C9F" w:rsidRDefault="00961480" w:rsidP="00EA6E29">
      <w:pPr>
        <w:spacing w:line="240" w:lineRule="auto"/>
        <w:rPr>
          <w:rFonts w:ascii="Times New Roman" w:hAnsi="Times New Roman"/>
          <w:sz w:val="24"/>
          <w:szCs w:val="24"/>
        </w:rPr>
      </w:pPr>
      <w:r w:rsidRPr="00961480">
        <w:rPr>
          <w:rFonts w:ascii="Times New Roman" w:hAnsi="Times New Roman"/>
          <w:sz w:val="24"/>
          <w:szCs w:val="24"/>
        </w:rPr>
        <w:t>заменить на</w:t>
      </w:r>
      <w:proofErr w:type="gramStart"/>
      <w:r w:rsidRPr="0096148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61480">
        <w:rPr>
          <w:rFonts w:ascii="Times New Roman" w:hAnsi="Times New Roman"/>
          <w:sz w:val="24"/>
          <w:szCs w:val="24"/>
        </w:rPr>
        <w:t xml:space="preserve"> </w:t>
      </w:r>
    </w:p>
    <w:p w:rsidR="00961480" w:rsidRDefault="00961480" w:rsidP="00EA6E2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2D3">
        <w:rPr>
          <w:rFonts w:ascii="Times New Roman" w:hAnsi="Times New Roman" w:cs="Times New Roman"/>
        </w:rPr>
        <w:t>оригинал документа, удостоверяющего личность заявителя и его законных представителей (родителей, опекунов, попечителей), а именно паспорта гражданина Российской Федерации</w:t>
      </w:r>
      <w:r w:rsidRPr="009614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7932D3">
        <w:rPr>
          <w:rFonts w:ascii="Times New Roman" w:hAnsi="Times New Roman" w:cs="Times New Roman"/>
        </w:rPr>
        <w:t>или военного билета военнослужащего, паспорта моряка, паспорта гражданина иностранного государства для граждан иностранных государств, документа о виде на жительство для лиц без гражданства);</w:t>
      </w:r>
    </w:p>
    <w:p w:rsidR="008F2DB5" w:rsidRPr="008F2DB5" w:rsidRDefault="00D727E2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1.</w:t>
      </w:r>
      <w:r w:rsidR="008F2DB5" w:rsidRPr="008F2DB5">
        <w:rPr>
          <w:rFonts w:ascii="Times New Roman" w:hAnsi="Times New Roman" w:cs="Times New Roman"/>
          <w:b/>
        </w:rPr>
        <w:t>5.</w:t>
      </w:r>
      <w:r w:rsidR="008F2DB5" w:rsidRPr="008F2DB5">
        <w:rPr>
          <w:rFonts w:ascii="Times New Roman" w:hAnsi="Times New Roman" w:cs="Times New Roman"/>
          <w:sz w:val="24"/>
          <w:szCs w:val="24"/>
        </w:rPr>
        <w:t xml:space="preserve"> Раздел 5 досудебного (внесудебного) порядка обжалования решений и действий (бездействия) администрации, должностных лиц администрации, муниципальных служащих.</w:t>
      </w:r>
    </w:p>
    <w:p w:rsidR="008F2DB5" w:rsidRPr="001D20B2" w:rsidRDefault="001D20B2" w:rsidP="001D2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F2DB5" w:rsidRPr="001D20B2">
        <w:rPr>
          <w:rFonts w:ascii="Times New Roman" w:hAnsi="Times New Roman" w:cs="Times New Roman"/>
          <w:sz w:val="24"/>
          <w:szCs w:val="24"/>
        </w:rPr>
        <w:t>. Досудебный (внесудебный) порядок обжалования решений и действий (бездействия) администрации, должностных лиц администрации, муниципальных служащих.</w:t>
      </w:r>
      <w:proofErr w:type="gramEnd"/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 5.1. Информация для заявителя о его праве подать жалобу на решение и (или) действие (бездействие) администрации и (или) ее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лиц, при предоставлении муници</w:t>
      </w:r>
      <w:r w:rsidRPr="00CA232F">
        <w:rPr>
          <w:rFonts w:ascii="Times New Roman" w:hAnsi="Times New Roman" w:cs="Times New Roman"/>
          <w:sz w:val="24"/>
          <w:szCs w:val="24"/>
        </w:rPr>
        <w:t>пальной услуги.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Заявитель имеет право подать жалобу на решение и (или</w:t>
      </w:r>
      <w:r>
        <w:rPr>
          <w:rFonts w:ascii="Times New Roman" w:hAnsi="Times New Roman" w:cs="Times New Roman"/>
          <w:sz w:val="24"/>
          <w:szCs w:val="24"/>
        </w:rPr>
        <w:t>) действие (бездействие) админи</w:t>
      </w:r>
      <w:r w:rsidRPr="00CA232F">
        <w:rPr>
          <w:rFonts w:ascii="Times New Roman" w:hAnsi="Times New Roman" w:cs="Times New Roman"/>
          <w:sz w:val="24"/>
          <w:szCs w:val="24"/>
        </w:rPr>
        <w:t>страции и (или) его должностных лиц, муниципальных слу</w:t>
      </w:r>
      <w:r>
        <w:rPr>
          <w:rFonts w:ascii="Times New Roman" w:hAnsi="Times New Roman" w:cs="Times New Roman"/>
          <w:sz w:val="24"/>
          <w:szCs w:val="24"/>
        </w:rPr>
        <w:t>жащих при предоставлении муници</w:t>
      </w:r>
      <w:r w:rsidRPr="00CA232F">
        <w:rPr>
          <w:rFonts w:ascii="Times New Roman" w:hAnsi="Times New Roman" w:cs="Times New Roman"/>
          <w:sz w:val="24"/>
          <w:szCs w:val="24"/>
        </w:rPr>
        <w:t>пальной услуги (далее - жалоба).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Информирования заявителей о порядке подачи и рассмот</w:t>
      </w:r>
      <w:r>
        <w:rPr>
          <w:rFonts w:ascii="Times New Roman" w:hAnsi="Times New Roman" w:cs="Times New Roman"/>
          <w:sz w:val="24"/>
          <w:szCs w:val="24"/>
        </w:rPr>
        <w:t>рения жалобы осуществляется сле</w:t>
      </w:r>
      <w:r w:rsidRPr="00CA232F">
        <w:rPr>
          <w:rFonts w:ascii="Times New Roman" w:hAnsi="Times New Roman" w:cs="Times New Roman"/>
          <w:sz w:val="24"/>
          <w:szCs w:val="24"/>
        </w:rPr>
        <w:t>дующими способами: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путем непосредственного общения заявителя (при личном обращении либо по телефону) с должностными лицами, ответственными за рассмотрение жалобы;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путем взаимодействия должностных лиц администрации, ответственных за рассмотрение жалобы, с заявителями по почте, по электронной почте;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посредством информационных материалов, которые размещаются в сети «Интернет» на официальном сайте ад</w:t>
      </w:r>
      <w:r>
        <w:rPr>
          <w:rFonts w:ascii="Times New Roman" w:hAnsi="Times New Roman" w:cs="Times New Roman"/>
          <w:sz w:val="24"/>
          <w:szCs w:val="24"/>
        </w:rPr>
        <w:t>министрации (http://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proofErr w:type="spellEnd"/>
      <w:r w:rsidRPr="009B442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astrobl</w:t>
      </w:r>
      <w:proofErr w:type="spellEnd"/>
      <w:r w:rsidRPr="009B442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B4422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razdorskijselsovet</w:t>
      </w:r>
      <w:proofErr w:type="spellEnd"/>
      <w:r w:rsidRPr="009B4422">
        <w:rPr>
          <w:rFonts w:ascii="Times New Roman" w:hAnsi="Times New Roman" w:cs="Times New Roman"/>
          <w:sz w:val="24"/>
          <w:szCs w:val="24"/>
        </w:rPr>
        <w:t>/</w:t>
      </w:r>
      <w:r w:rsidRPr="00CA232F">
        <w:rPr>
          <w:rFonts w:ascii="Times New Roman" w:hAnsi="Times New Roman" w:cs="Times New Roman"/>
          <w:sz w:val="24"/>
          <w:szCs w:val="24"/>
        </w:rPr>
        <w:t>), на региональном портале (http://gosuslugi.astrobl.ru), на едином портале (http://www.gosuslugi.ru);</w:t>
      </w:r>
    </w:p>
    <w:p w:rsidR="008F2DB5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-посредством информационных материалов, которые размещаются на информационных стендах в помещении администрации.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нарушение срока регистрации запроса заявителя о предоставлении муниципальной услуги;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требование представления заявителем документов, не предусмотренных нормативными правовыми актами Российской Федерации, Астраханской обл</w:t>
      </w:r>
      <w:r>
        <w:rPr>
          <w:rFonts w:ascii="Times New Roman" w:hAnsi="Times New Roman" w:cs="Times New Roman"/>
          <w:sz w:val="24"/>
          <w:szCs w:val="24"/>
        </w:rPr>
        <w:t>асти, для предоставления муници</w:t>
      </w:r>
      <w:r w:rsidRPr="00CA232F">
        <w:rPr>
          <w:rFonts w:ascii="Times New Roman" w:hAnsi="Times New Roman" w:cs="Times New Roman"/>
          <w:sz w:val="24"/>
          <w:szCs w:val="24"/>
        </w:rPr>
        <w:t>пальной услуги;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отказ в приеме документов, предоставление которых п</w:t>
      </w:r>
      <w:r>
        <w:rPr>
          <w:rFonts w:ascii="Times New Roman" w:hAnsi="Times New Roman" w:cs="Times New Roman"/>
          <w:sz w:val="24"/>
          <w:szCs w:val="24"/>
        </w:rPr>
        <w:t>редусмотрено нормативными право</w:t>
      </w:r>
      <w:r w:rsidRPr="00CA232F">
        <w:rPr>
          <w:rFonts w:ascii="Times New Roman" w:hAnsi="Times New Roman" w:cs="Times New Roman"/>
          <w:sz w:val="24"/>
          <w:szCs w:val="24"/>
        </w:rPr>
        <w:t>выми актами Российской Федерации, для предоставления муниципальной услуги, у заявителя;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lastRenderedPageBreak/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требование внесения с заявителя при предоставлении муниципальной услуги платы, не предусмотренной нормативными правовыми актами Российск</w:t>
      </w:r>
      <w:r>
        <w:rPr>
          <w:rFonts w:ascii="Times New Roman" w:hAnsi="Times New Roman" w:cs="Times New Roman"/>
          <w:sz w:val="24"/>
          <w:szCs w:val="24"/>
        </w:rPr>
        <w:t>ой Федерации, Астраханской обла</w:t>
      </w:r>
      <w:r w:rsidRPr="00CA232F">
        <w:rPr>
          <w:rFonts w:ascii="Times New Roman" w:hAnsi="Times New Roman" w:cs="Times New Roman"/>
          <w:sz w:val="24"/>
          <w:szCs w:val="24"/>
        </w:rPr>
        <w:t>сти;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32F">
        <w:rPr>
          <w:rFonts w:ascii="Times New Roman" w:hAnsi="Times New Roman" w:cs="Times New Roman"/>
          <w:sz w:val="24"/>
          <w:szCs w:val="24"/>
        </w:rPr>
        <w:t>-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5.3.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5.3.1. Жалоба рассматривается администрацией. 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 администрации определяются уполномоченные на рассмотрение жалоб должностные лица, которые обеспечивают: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прием и рассмотрение жалоб в соответствии с требова</w:t>
      </w:r>
      <w:r>
        <w:rPr>
          <w:rFonts w:ascii="Times New Roman" w:hAnsi="Times New Roman" w:cs="Times New Roman"/>
          <w:sz w:val="24"/>
          <w:szCs w:val="24"/>
        </w:rPr>
        <w:t>ниями настоящего раздела админи</w:t>
      </w:r>
      <w:r w:rsidRPr="00CA232F">
        <w:rPr>
          <w:rFonts w:ascii="Times New Roman" w:hAnsi="Times New Roman" w:cs="Times New Roman"/>
          <w:sz w:val="24"/>
          <w:szCs w:val="24"/>
        </w:rPr>
        <w:t>стративного регламента;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направление жалобы в уполномоченный на ее рассмотрение орган;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Жалобы на решения, принятые главой администрации,</w:t>
      </w:r>
      <w:r>
        <w:rPr>
          <w:rFonts w:ascii="Times New Roman" w:hAnsi="Times New Roman" w:cs="Times New Roman"/>
          <w:sz w:val="24"/>
          <w:szCs w:val="24"/>
        </w:rPr>
        <w:t xml:space="preserve"> подаются в администрацию и рас</w:t>
      </w:r>
      <w:r w:rsidRPr="00CA232F">
        <w:rPr>
          <w:rFonts w:ascii="Times New Roman" w:hAnsi="Times New Roman" w:cs="Times New Roman"/>
          <w:sz w:val="24"/>
          <w:szCs w:val="24"/>
        </w:rPr>
        <w:t>сматриваются непосредственно главой администрации.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5.3.2. В случае если в компетенцию администрации не входит принятие решения по жалобе, в течение 3 рабочих дней со дня ее регистрации администрация напра</w:t>
      </w:r>
      <w:r>
        <w:rPr>
          <w:rFonts w:ascii="Times New Roman" w:hAnsi="Times New Roman" w:cs="Times New Roman"/>
          <w:sz w:val="24"/>
          <w:szCs w:val="24"/>
        </w:rPr>
        <w:t>вляет жалобу в уполномо</w:t>
      </w:r>
      <w:r w:rsidRPr="00CA232F">
        <w:rPr>
          <w:rFonts w:ascii="Times New Roman" w:hAnsi="Times New Roman" w:cs="Times New Roman"/>
          <w:sz w:val="24"/>
          <w:szCs w:val="24"/>
        </w:rPr>
        <w:t>ченный на ее рассмотрение орган и в письменной форме инфор</w:t>
      </w:r>
      <w:r>
        <w:rPr>
          <w:rFonts w:ascii="Times New Roman" w:hAnsi="Times New Roman" w:cs="Times New Roman"/>
          <w:sz w:val="24"/>
          <w:szCs w:val="24"/>
        </w:rPr>
        <w:t>мирует заявителя о перенаправле</w:t>
      </w:r>
      <w:r w:rsidRPr="00CA232F">
        <w:rPr>
          <w:rFonts w:ascii="Times New Roman" w:hAnsi="Times New Roman" w:cs="Times New Roman"/>
          <w:sz w:val="24"/>
          <w:szCs w:val="24"/>
        </w:rPr>
        <w:t>нии жалобы.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5.4.1. Жалоба подается в администрацию в письменной фо</w:t>
      </w:r>
      <w:r>
        <w:rPr>
          <w:rFonts w:ascii="Times New Roman" w:hAnsi="Times New Roman" w:cs="Times New Roman"/>
          <w:sz w:val="24"/>
          <w:szCs w:val="24"/>
        </w:rPr>
        <w:t>рме, в том числе при личном при</w:t>
      </w:r>
      <w:r w:rsidRPr="00CA232F">
        <w:rPr>
          <w:rFonts w:ascii="Times New Roman" w:hAnsi="Times New Roman" w:cs="Times New Roman"/>
          <w:sz w:val="24"/>
          <w:szCs w:val="24"/>
        </w:rPr>
        <w:t xml:space="preserve">еме заявителя, или в электронном виде. 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5.4.2. Почтовый адрес администрац</w:t>
      </w:r>
      <w:r>
        <w:rPr>
          <w:rFonts w:ascii="Times New Roman" w:hAnsi="Times New Roman" w:cs="Times New Roman"/>
          <w:sz w:val="24"/>
          <w:szCs w:val="24"/>
        </w:rPr>
        <w:t>ии муниципального образования «Раздорский сельсовет</w:t>
      </w:r>
      <w:r w:rsidRPr="00CA232F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416310</w:t>
      </w:r>
      <w:r w:rsidRPr="00CA232F">
        <w:rPr>
          <w:rFonts w:ascii="Times New Roman" w:hAnsi="Times New Roman" w:cs="Times New Roman"/>
          <w:sz w:val="24"/>
          <w:szCs w:val="24"/>
        </w:rPr>
        <w:t xml:space="preserve">, Астраханская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 Камызякский район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Раздор , ул. Набережная 1 Мая , 56 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телефону: 8 (85145) 93-3-43</w:t>
      </w:r>
      <w:r w:rsidRPr="00CA232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8(85145) 93-3-42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по электронной почт</w:t>
      </w:r>
      <w:r>
        <w:rPr>
          <w:rFonts w:ascii="Times New Roman" w:hAnsi="Times New Roman" w:cs="Times New Roman"/>
          <w:sz w:val="24"/>
          <w:szCs w:val="24"/>
        </w:rPr>
        <w:t xml:space="preserve">е управления: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razdor</w:t>
      </w:r>
      <w:proofErr w:type="spellEnd"/>
      <w:r w:rsidRPr="00C23C7C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proofErr w:type="spellEnd"/>
      <w:r w:rsidRPr="00CA232F">
        <w:rPr>
          <w:rFonts w:ascii="Times New Roman" w:hAnsi="Times New Roman" w:cs="Times New Roman"/>
          <w:sz w:val="24"/>
          <w:szCs w:val="24"/>
        </w:rPr>
        <w:t>@mail.ru;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через интернет-приемную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26BA9">
          <w:rPr>
            <w:rStyle w:val="a4"/>
            <w:rFonts w:ascii="Times New Roman" w:hAnsi="Times New Roman" w:cs="Times New Roman"/>
            <w:sz w:val="24"/>
            <w:szCs w:val="24"/>
          </w:rPr>
          <w:t>http://mo.astrobl.ru/</w:t>
        </w:r>
        <w:proofErr w:type="spellStart"/>
        <w:r w:rsidRPr="00626BA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razdorskij</w:t>
        </w:r>
        <w:r w:rsidRPr="00626BA9">
          <w:rPr>
            <w:rStyle w:val="a4"/>
            <w:rFonts w:ascii="Times New Roman" w:hAnsi="Times New Roman" w:cs="Times New Roman"/>
            <w:sz w:val="24"/>
            <w:szCs w:val="24"/>
          </w:rPr>
          <w:t>skijselsovet</w:t>
        </w:r>
        <w:proofErr w:type="spellEnd"/>
      </w:hyperlink>
      <w:r w:rsidRPr="00CA2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5.4.3. Жалоба должна содержать: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наименование администрации, должностного лица администрации, решения и действия (бездействие) которых обжалуются;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32F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</w:t>
      </w:r>
      <w:r>
        <w:rPr>
          <w:rFonts w:ascii="Times New Roman" w:hAnsi="Times New Roman" w:cs="Times New Roman"/>
          <w:sz w:val="24"/>
          <w:szCs w:val="24"/>
        </w:rPr>
        <w:t>са) электронной почты (при нали</w:t>
      </w:r>
      <w:r w:rsidRPr="00CA232F">
        <w:rPr>
          <w:rFonts w:ascii="Times New Roman" w:hAnsi="Times New Roman" w:cs="Times New Roman"/>
          <w:sz w:val="24"/>
          <w:szCs w:val="24"/>
        </w:rPr>
        <w:t>чии) и почтовый адрес, по которым должен быть направлен ответ заявителю;</w:t>
      </w:r>
      <w:proofErr w:type="gramEnd"/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</w:t>
      </w:r>
      <w:r>
        <w:rPr>
          <w:rFonts w:ascii="Times New Roman" w:hAnsi="Times New Roman" w:cs="Times New Roman"/>
          <w:sz w:val="24"/>
          <w:szCs w:val="24"/>
        </w:rPr>
        <w:t>йствии) администрации, должност</w:t>
      </w:r>
      <w:r w:rsidRPr="00CA232F">
        <w:rPr>
          <w:rFonts w:ascii="Times New Roman" w:hAnsi="Times New Roman" w:cs="Times New Roman"/>
          <w:sz w:val="24"/>
          <w:szCs w:val="24"/>
        </w:rPr>
        <w:t>ного лица администрации;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</w:t>
      </w:r>
      <w:r>
        <w:rPr>
          <w:rFonts w:ascii="Times New Roman" w:hAnsi="Times New Roman" w:cs="Times New Roman"/>
          <w:sz w:val="24"/>
          <w:szCs w:val="24"/>
        </w:rPr>
        <w:t>ешением и действием (бездействи</w:t>
      </w:r>
      <w:r w:rsidRPr="00CA232F">
        <w:rPr>
          <w:rFonts w:ascii="Times New Roman" w:hAnsi="Times New Roman" w:cs="Times New Roman"/>
          <w:sz w:val="24"/>
          <w:szCs w:val="24"/>
        </w:rPr>
        <w:t xml:space="preserve">ем) администрации, должностного лица администрации. Заявителем могут </w:t>
      </w:r>
      <w:r w:rsidRPr="00CA232F">
        <w:rPr>
          <w:rFonts w:ascii="Times New Roman" w:hAnsi="Times New Roman" w:cs="Times New Roman"/>
          <w:sz w:val="24"/>
          <w:szCs w:val="24"/>
        </w:rPr>
        <w:lastRenderedPageBreak/>
        <w:t>быть представлены документы (при наличии), подтверждающие доводы заявителя, либо их копии.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>: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</w:t>
      </w:r>
      <w:r>
        <w:rPr>
          <w:rFonts w:ascii="Times New Roman" w:hAnsi="Times New Roman" w:cs="Times New Roman"/>
          <w:sz w:val="24"/>
          <w:szCs w:val="24"/>
        </w:rPr>
        <w:t>ом Российской Федерации доверен</w:t>
      </w:r>
      <w:r w:rsidRPr="00CA232F">
        <w:rPr>
          <w:rFonts w:ascii="Times New Roman" w:hAnsi="Times New Roman" w:cs="Times New Roman"/>
          <w:sz w:val="24"/>
          <w:szCs w:val="24"/>
        </w:rPr>
        <w:t>ность (для физических лиц);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</w:t>
      </w:r>
      <w:r>
        <w:rPr>
          <w:rFonts w:ascii="Times New Roman" w:hAnsi="Times New Roman" w:cs="Times New Roman"/>
          <w:sz w:val="24"/>
          <w:szCs w:val="24"/>
        </w:rPr>
        <w:t>вом Российской Федерации доверен</w:t>
      </w:r>
      <w:r w:rsidRPr="00CA232F">
        <w:rPr>
          <w:rFonts w:ascii="Times New Roman" w:hAnsi="Times New Roman" w:cs="Times New Roman"/>
          <w:sz w:val="24"/>
          <w:szCs w:val="24"/>
        </w:rPr>
        <w:t>ность, заверенная печатью заявителя и подписанная руководителем заявителя и</w:t>
      </w:r>
      <w:r>
        <w:rPr>
          <w:rFonts w:ascii="Times New Roman" w:hAnsi="Times New Roman" w:cs="Times New Roman"/>
          <w:sz w:val="24"/>
          <w:szCs w:val="24"/>
        </w:rPr>
        <w:t>ли уполномо</w:t>
      </w:r>
      <w:r w:rsidRPr="00CA232F">
        <w:rPr>
          <w:rFonts w:ascii="Times New Roman" w:hAnsi="Times New Roman" w:cs="Times New Roman"/>
          <w:sz w:val="24"/>
          <w:szCs w:val="24"/>
        </w:rPr>
        <w:t>ченным этим руководителем лицом (для юридических лиц);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- копия решения о назначении или об избрании либо приказа о назначении 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физическо-</w:t>
      </w:r>
      <w:proofErr w:type="spellStart"/>
      <w:r w:rsidRPr="00CA232F">
        <w:rPr>
          <w:rFonts w:ascii="Times New Roman" w:hAnsi="Times New Roman" w:cs="Times New Roman"/>
          <w:sz w:val="24"/>
          <w:szCs w:val="24"/>
        </w:rPr>
        <w:t>го</w:t>
      </w:r>
      <w:proofErr w:type="spellEnd"/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5.4.4. Прием жалоб в письменной форме осуществляется администрацией, по месту ее нахождения (в месте, где заявитель подавал запрос на получение муниципальной услуги, нарушение порядка которой обжалуется, либо в месте, где заявител</w:t>
      </w:r>
      <w:r>
        <w:rPr>
          <w:rFonts w:ascii="Times New Roman" w:hAnsi="Times New Roman" w:cs="Times New Roman"/>
          <w:sz w:val="24"/>
          <w:szCs w:val="24"/>
        </w:rPr>
        <w:t>ем получен результат ука</w:t>
      </w:r>
      <w:r w:rsidRPr="00CA232F">
        <w:rPr>
          <w:rFonts w:ascii="Times New Roman" w:hAnsi="Times New Roman" w:cs="Times New Roman"/>
          <w:sz w:val="24"/>
          <w:szCs w:val="24"/>
        </w:rPr>
        <w:t>занной муниципальной услуги).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5.4.5. Личный прием заявителей осуществляет глава администрации. 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Личный прием заявителей проводится по местонахождению администрации, указанному в подпункте 5.4.2 пункта 5.3 административного регламента.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Личный прием заявителей проводится по предварительной записи, которая осуществляется ежедневно в приемной главы администрации. При личном приеме заявитель предъявляет 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доку-мент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>, удостоверяющий личность.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</w:t>
      </w:r>
      <w:r>
        <w:rPr>
          <w:rFonts w:ascii="Times New Roman" w:hAnsi="Times New Roman" w:cs="Times New Roman"/>
          <w:sz w:val="24"/>
          <w:szCs w:val="24"/>
        </w:rPr>
        <w:t>едставляет документ, удостоверя</w:t>
      </w:r>
      <w:r w:rsidRPr="00CA232F">
        <w:rPr>
          <w:rFonts w:ascii="Times New Roman" w:hAnsi="Times New Roman" w:cs="Times New Roman"/>
          <w:sz w:val="24"/>
          <w:szCs w:val="24"/>
        </w:rPr>
        <w:t>ющий его личность в соответствии с законодательством Российской Федерации.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Содержание устной жалобы заносится в карточку личного приема заявителя. В случае если изложенные в устной жалобе факты и обстоятельства являют</w:t>
      </w:r>
      <w:r>
        <w:rPr>
          <w:rFonts w:ascii="Times New Roman" w:hAnsi="Times New Roman" w:cs="Times New Roman"/>
          <w:sz w:val="24"/>
          <w:szCs w:val="24"/>
        </w:rPr>
        <w:t>ся очевидными и не требуют допол</w:t>
      </w:r>
      <w:r w:rsidRPr="00CA232F">
        <w:rPr>
          <w:rFonts w:ascii="Times New Roman" w:hAnsi="Times New Roman" w:cs="Times New Roman"/>
          <w:sz w:val="24"/>
          <w:szCs w:val="24"/>
        </w:rPr>
        <w:t>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ответ дается в установленном настоящим разделом административного регламента порядке.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5.4.5. Жалоба может быть подана заявителем  через </w:t>
      </w:r>
      <w:r>
        <w:rPr>
          <w:rFonts w:ascii="Times New Roman" w:hAnsi="Times New Roman" w:cs="Times New Roman"/>
          <w:sz w:val="24"/>
          <w:szCs w:val="24"/>
        </w:rPr>
        <w:t>Многофункциональный центр предо</w:t>
      </w:r>
      <w:r w:rsidRPr="00CA232F">
        <w:rPr>
          <w:rFonts w:ascii="Times New Roman" w:hAnsi="Times New Roman" w:cs="Times New Roman"/>
          <w:sz w:val="24"/>
          <w:szCs w:val="24"/>
        </w:rPr>
        <w:t>ставления государственных и муниципальных услуг (далее – МФЦ). При поступлении жалобы многофункциональный центр обеспечивает ее передачу в админ</w:t>
      </w:r>
      <w:r>
        <w:rPr>
          <w:rFonts w:ascii="Times New Roman" w:hAnsi="Times New Roman" w:cs="Times New Roman"/>
          <w:sz w:val="24"/>
          <w:szCs w:val="24"/>
        </w:rPr>
        <w:t>истрацию, в порядке и сроки, ко</w:t>
      </w:r>
      <w:r w:rsidRPr="00CA232F">
        <w:rPr>
          <w:rFonts w:ascii="Times New Roman" w:hAnsi="Times New Roman" w:cs="Times New Roman"/>
          <w:sz w:val="24"/>
          <w:szCs w:val="24"/>
        </w:rPr>
        <w:t>торые установлены соглашением о взаимодействии между м</w:t>
      </w:r>
      <w:r>
        <w:rPr>
          <w:rFonts w:ascii="Times New Roman" w:hAnsi="Times New Roman" w:cs="Times New Roman"/>
          <w:sz w:val="24"/>
          <w:szCs w:val="24"/>
        </w:rPr>
        <w:t>ногофункциональным центром и ад</w:t>
      </w:r>
      <w:r w:rsidRPr="00CA232F">
        <w:rPr>
          <w:rFonts w:ascii="Times New Roman" w:hAnsi="Times New Roman" w:cs="Times New Roman"/>
          <w:sz w:val="24"/>
          <w:szCs w:val="24"/>
        </w:rPr>
        <w:t>министрацией, предоставляющей муниципальную услугу (далее - соглашение о взаимодействии), но не позднее следующего рабочего дня со дня поступления жалобы.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5.4.6. В электронном виде жалоба может быть подана заявителем посредством: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официального сайта администрации в информационно-телекоммуникационной сети «Интернет»;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lastRenderedPageBreak/>
        <w:t>- единого портала либо регионального портала.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абзацах седьмо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девятом подпункта 5.4.3 пункта 5 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CA232F">
        <w:rPr>
          <w:rFonts w:ascii="Times New Roman" w:hAnsi="Times New Roman" w:cs="Times New Roman"/>
          <w:sz w:val="24"/>
          <w:szCs w:val="24"/>
        </w:rPr>
        <w:t>стоверяющий личность заявителя, не требуется.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5.4.7. В случае установления в ходе или по результатам рассмотрения жалобы признаков 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со-става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предусмотренного статьей 5.63 Кодекса Российской Федерации об административных правонарушениях, или приз</w:t>
      </w:r>
      <w:r>
        <w:rPr>
          <w:rFonts w:ascii="Times New Roman" w:hAnsi="Times New Roman" w:cs="Times New Roman"/>
          <w:sz w:val="24"/>
          <w:szCs w:val="24"/>
        </w:rPr>
        <w:t>наков состава преступления долж</w:t>
      </w:r>
      <w:r w:rsidRPr="00CA232F">
        <w:rPr>
          <w:rFonts w:ascii="Times New Roman" w:hAnsi="Times New Roman" w:cs="Times New Roman"/>
          <w:sz w:val="24"/>
          <w:szCs w:val="24"/>
        </w:rPr>
        <w:t>ностное лицо, уполномоченное на рассмотрение жалоб, обеспеч</w:t>
      </w:r>
      <w:r>
        <w:rPr>
          <w:rFonts w:ascii="Times New Roman" w:hAnsi="Times New Roman" w:cs="Times New Roman"/>
          <w:sz w:val="24"/>
          <w:szCs w:val="24"/>
        </w:rPr>
        <w:t>ивает в соответствии с главы ад</w:t>
      </w:r>
      <w:r w:rsidRPr="00CA232F">
        <w:rPr>
          <w:rFonts w:ascii="Times New Roman" w:hAnsi="Times New Roman" w:cs="Times New Roman"/>
          <w:sz w:val="24"/>
          <w:szCs w:val="24"/>
        </w:rPr>
        <w:t xml:space="preserve">министрации незамедлительное направление соответствующих материалов в органы прокуратуры. 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32F">
        <w:rPr>
          <w:rFonts w:ascii="Times New Roman" w:hAnsi="Times New Roman" w:cs="Times New Roman"/>
          <w:sz w:val="24"/>
          <w:szCs w:val="24"/>
        </w:rPr>
        <w:t>Жалоба, поступившая в администрацию подлежит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регис</w:t>
      </w:r>
      <w:r>
        <w:rPr>
          <w:rFonts w:ascii="Times New Roman" w:hAnsi="Times New Roman" w:cs="Times New Roman"/>
          <w:sz w:val="24"/>
          <w:szCs w:val="24"/>
        </w:rPr>
        <w:t>трации не позднее следующего ра</w:t>
      </w:r>
      <w:r w:rsidRPr="00CA232F">
        <w:rPr>
          <w:rFonts w:ascii="Times New Roman" w:hAnsi="Times New Roman" w:cs="Times New Roman"/>
          <w:sz w:val="24"/>
          <w:szCs w:val="24"/>
        </w:rPr>
        <w:t xml:space="preserve">бочего дня со дня ее поступления. 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Жалоба рассматривается должностным лицом, наделенным полномочиями по рассмотрению жалоб, в течение 15 дней со дня ее регистра</w:t>
      </w:r>
      <w:r>
        <w:rPr>
          <w:rFonts w:ascii="Times New Roman" w:hAnsi="Times New Roman" w:cs="Times New Roman"/>
          <w:sz w:val="24"/>
          <w:szCs w:val="24"/>
        </w:rPr>
        <w:t>ции, а в случае обжа</w:t>
      </w:r>
      <w:r w:rsidRPr="00CA232F">
        <w:rPr>
          <w:rFonts w:ascii="Times New Roman" w:hAnsi="Times New Roman" w:cs="Times New Roman"/>
          <w:sz w:val="24"/>
          <w:szCs w:val="24"/>
        </w:rPr>
        <w:t>лования отказа администрации, должностного лица администрации в приеме документов у заяви-теля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не установлен с</w:t>
      </w:r>
      <w:r>
        <w:rPr>
          <w:rFonts w:ascii="Times New Roman" w:hAnsi="Times New Roman" w:cs="Times New Roman"/>
          <w:sz w:val="24"/>
          <w:szCs w:val="24"/>
        </w:rPr>
        <w:t>окращенный срок рассмотрения жа</w:t>
      </w:r>
      <w:r w:rsidRPr="00CA232F">
        <w:rPr>
          <w:rFonts w:ascii="Times New Roman" w:hAnsi="Times New Roman" w:cs="Times New Roman"/>
          <w:sz w:val="24"/>
          <w:szCs w:val="24"/>
        </w:rPr>
        <w:t xml:space="preserve">лобы. 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При удовлетворении жалобы должностное лицо админист</w:t>
      </w:r>
      <w:r>
        <w:rPr>
          <w:rFonts w:ascii="Times New Roman" w:hAnsi="Times New Roman" w:cs="Times New Roman"/>
          <w:sz w:val="24"/>
          <w:szCs w:val="24"/>
        </w:rPr>
        <w:t>рации, ответственное за рассмот</w:t>
      </w:r>
      <w:r w:rsidRPr="00CA232F">
        <w:rPr>
          <w:rFonts w:ascii="Times New Roman" w:hAnsi="Times New Roman" w:cs="Times New Roman"/>
          <w:sz w:val="24"/>
          <w:szCs w:val="24"/>
        </w:rPr>
        <w:t>рение жалоб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Ответ по результатам рассмотрения жалобы направляется </w:t>
      </w:r>
      <w:r>
        <w:rPr>
          <w:rFonts w:ascii="Times New Roman" w:hAnsi="Times New Roman" w:cs="Times New Roman"/>
          <w:sz w:val="24"/>
          <w:szCs w:val="24"/>
        </w:rPr>
        <w:t>заявителю не позднее дня, следу</w:t>
      </w:r>
      <w:r w:rsidRPr="00CA232F">
        <w:rPr>
          <w:rFonts w:ascii="Times New Roman" w:hAnsi="Times New Roman" w:cs="Times New Roman"/>
          <w:sz w:val="24"/>
          <w:szCs w:val="24"/>
        </w:rPr>
        <w:t>ющего за днем принятия решения, в письменной форме.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Основания для приостановления рассмотрения жалобы отсутствуют.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По результатам рассмотрения жалобы в соответствии с частью 7 статьи 11.2 Федерального закона от 27.07.2010 № 210-ФЗ «Об организации предоставлен</w:t>
      </w:r>
      <w:r>
        <w:rPr>
          <w:rFonts w:ascii="Times New Roman" w:hAnsi="Times New Roman" w:cs="Times New Roman"/>
          <w:sz w:val="24"/>
          <w:szCs w:val="24"/>
        </w:rPr>
        <w:t>ия государственных и муниципаль</w:t>
      </w:r>
      <w:r w:rsidRPr="00CA232F">
        <w:rPr>
          <w:rFonts w:ascii="Times New Roman" w:hAnsi="Times New Roman" w:cs="Times New Roman"/>
          <w:sz w:val="24"/>
          <w:szCs w:val="24"/>
        </w:rPr>
        <w:t>ных услуг» администрация принимает решение об удовлетворении жалобы либо об отказе в ее удовлетворении. Указанное решение принимается в форме акта администрации.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При удовлетворении жалобы администрация принимае</w:t>
      </w:r>
      <w:r>
        <w:rPr>
          <w:rFonts w:ascii="Times New Roman" w:hAnsi="Times New Roman" w:cs="Times New Roman"/>
          <w:sz w:val="24"/>
          <w:szCs w:val="24"/>
        </w:rPr>
        <w:t>т исчерпывающие меры по устране</w:t>
      </w:r>
      <w:r w:rsidRPr="00CA232F">
        <w:rPr>
          <w:rFonts w:ascii="Times New Roman" w:hAnsi="Times New Roman" w:cs="Times New Roman"/>
          <w:sz w:val="24"/>
          <w:szCs w:val="24"/>
        </w:rPr>
        <w:t>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5.8.1.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5.8.2. В ответе по результатам рассмотрения жалобы указываются: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32F">
        <w:rPr>
          <w:rFonts w:ascii="Times New Roman" w:hAnsi="Times New Roman" w:cs="Times New Roman"/>
          <w:sz w:val="24"/>
          <w:szCs w:val="24"/>
        </w:rPr>
        <w:t>- наименование администрации, должность, фамилия, имя, отчество (при наличии) должностного лица, принявшего решение по жалобе;</w:t>
      </w:r>
      <w:proofErr w:type="gramEnd"/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lastRenderedPageBreak/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фамилия, имя, отчество (при наличии) или наименование заявителя;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основания для принятия решения по жалобе;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</w:t>
      </w:r>
      <w:r>
        <w:rPr>
          <w:rFonts w:ascii="Times New Roman" w:hAnsi="Times New Roman" w:cs="Times New Roman"/>
          <w:sz w:val="24"/>
          <w:szCs w:val="24"/>
        </w:rPr>
        <w:t>ки устранения выявленных наруше</w:t>
      </w:r>
      <w:r w:rsidRPr="00CA232F">
        <w:rPr>
          <w:rFonts w:ascii="Times New Roman" w:hAnsi="Times New Roman" w:cs="Times New Roman"/>
          <w:sz w:val="24"/>
          <w:szCs w:val="24"/>
        </w:rPr>
        <w:t>ний, в том числе срок предоставления результата муниципальной услуги;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 Ответ по результатам рассмотрения жалобы под</w:t>
      </w:r>
      <w:r>
        <w:rPr>
          <w:rFonts w:ascii="Times New Roman" w:hAnsi="Times New Roman" w:cs="Times New Roman"/>
          <w:sz w:val="24"/>
          <w:szCs w:val="24"/>
        </w:rPr>
        <w:t>писывается должностным лицом ад</w:t>
      </w:r>
      <w:r w:rsidRPr="00CA232F">
        <w:rPr>
          <w:rFonts w:ascii="Times New Roman" w:hAnsi="Times New Roman" w:cs="Times New Roman"/>
          <w:sz w:val="24"/>
          <w:szCs w:val="24"/>
        </w:rPr>
        <w:t>министрации, ответственным на рассмотрение жалоб.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</w:t>
      </w:r>
      <w:r>
        <w:rPr>
          <w:rFonts w:ascii="Times New Roman" w:hAnsi="Times New Roman" w:cs="Times New Roman"/>
          <w:sz w:val="24"/>
          <w:szCs w:val="24"/>
        </w:rPr>
        <w:t>е электронного документа, подпи</w:t>
      </w:r>
      <w:r w:rsidRPr="00CA232F">
        <w:rPr>
          <w:rFonts w:ascii="Times New Roman" w:hAnsi="Times New Roman" w:cs="Times New Roman"/>
          <w:sz w:val="24"/>
          <w:szCs w:val="24"/>
        </w:rPr>
        <w:t>санного электронной подписью уполномоченного на рассмотрение жалобы должностного лица и (или) администрации,  вид которой установлен законодательством Российской Федерации.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Заявитель имеет право обжалования решений, принятых по ранее направленным жалобам на  действия (бездействия) и решения, принятые в ходе предоставления муниципальной услуги, в судебном порядке в соответствии с действующим законодательством.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</w:t>
      </w:r>
      <w:r>
        <w:rPr>
          <w:rFonts w:ascii="Times New Roman" w:hAnsi="Times New Roman" w:cs="Times New Roman"/>
          <w:sz w:val="24"/>
          <w:szCs w:val="24"/>
        </w:rPr>
        <w:t>окументов, необходимых для обос</w:t>
      </w:r>
      <w:r w:rsidRPr="00CA232F">
        <w:rPr>
          <w:rFonts w:ascii="Times New Roman" w:hAnsi="Times New Roman" w:cs="Times New Roman"/>
          <w:sz w:val="24"/>
          <w:szCs w:val="24"/>
        </w:rPr>
        <w:t>нования и рассмотрения жалобы.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Для обоснования и рассмотрения жалобы заявители им</w:t>
      </w:r>
      <w:r>
        <w:rPr>
          <w:rFonts w:ascii="Times New Roman" w:hAnsi="Times New Roman" w:cs="Times New Roman"/>
          <w:sz w:val="24"/>
          <w:szCs w:val="24"/>
        </w:rPr>
        <w:t>еют право представлять в админи</w:t>
      </w:r>
      <w:r w:rsidRPr="00CA232F">
        <w:rPr>
          <w:rFonts w:ascii="Times New Roman" w:hAnsi="Times New Roman" w:cs="Times New Roman"/>
          <w:sz w:val="24"/>
          <w:szCs w:val="24"/>
        </w:rPr>
        <w:t>страцию дополнительные документы и материалы либо обраща</w:t>
      </w:r>
      <w:r>
        <w:rPr>
          <w:rFonts w:ascii="Times New Roman" w:hAnsi="Times New Roman" w:cs="Times New Roman"/>
          <w:sz w:val="24"/>
          <w:szCs w:val="24"/>
        </w:rPr>
        <w:t>ться с просьбой об их истребова</w:t>
      </w:r>
      <w:r w:rsidRPr="00CA232F">
        <w:rPr>
          <w:rFonts w:ascii="Times New Roman" w:hAnsi="Times New Roman" w:cs="Times New Roman"/>
          <w:sz w:val="24"/>
          <w:szCs w:val="24"/>
        </w:rPr>
        <w:t>нии, в том числе в электронной форме.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32F">
        <w:rPr>
          <w:rFonts w:ascii="Times New Roman" w:hAnsi="Times New Roman" w:cs="Times New Roman"/>
          <w:sz w:val="24"/>
          <w:szCs w:val="24"/>
        </w:rPr>
        <w:t xml:space="preserve"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</w:t>
      </w:r>
      <w:r>
        <w:rPr>
          <w:rFonts w:ascii="Times New Roman" w:hAnsi="Times New Roman" w:cs="Times New Roman"/>
          <w:sz w:val="24"/>
          <w:szCs w:val="24"/>
        </w:rPr>
        <w:t>установлен особый порядок предо</w:t>
      </w:r>
      <w:r w:rsidRPr="00CA232F">
        <w:rPr>
          <w:rFonts w:ascii="Times New Roman" w:hAnsi="Times New Roman" w:cs="Times New Roman"/>
          <w:sz w:val="24"/>
          <w:szCs w:val="24"/>
        </w:rPr>
        <w:t>ставления.</w:t>
      </w:r>
      <w:proofErr w:type="gramEnd"/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Информирование заявителей о способах и порядке подачи и рассмотрения жалобы в администрацию осуществляется в формах: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непосредственного общения заявителей (при личном обр</w:t>
      </w:r>
      <w:r>
        <w:rPr>
          <w:rFonts w:ascii="Times New Roman" w:hAnsi="Times New Roman" w:cs="Times New Roman"/>
          <w:sz w:val="24"/>
          <w:szCs w:val="24"/>
        </w:rPr>
        <w:t>ащении либо по телефону) с долж</w:t>
      </w:r>
      <w:r w:rsidRPr="00CA232F">
        <w:rPr>
          <w:rFonts w:ascii="Times New Roman" w:hAnsi="Times New Roman" w:cs="Times New Roman"/>
          <w:sz w:val="24"/>
          <w:szCs w:val="24"/>
        </w:rPr>
        <w:t>ностными лицами администрации, ответственными за консультацию;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взаимодействия должностных лиц администрации, ответственных за предоставление муниципальной услуги, с заявителями по почте,  электронной почте;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информационных материалов, которые размещаю</w:t>
      </w:r>
      <w:r>
        <w:rPr>
          <w:rFonts w:ascii="Times New Roman" w:hAnsi="Times New Roman" w:cs="Times New Roman"/>
          <w:sz w:val="24"/>
          <w:szCs w:val="24"/>
        </w:rPr>
        <w:t>тся на официальном сайте админи</w:t>
      </w:r>
      <w:r w:rsidRPr="00CA232F">
        <w:rPr>
          <w:rFonts w:ascii="Times New Roman" w:hAnsi="Times New Roman" w:cs="Times New Roman"/>
          <w:sz w:val="24"/>
          <w:szCs w:val="24"/>
        </w:rPr>
        <w:t>страции</w:t>
      </w:r>
      <w:r>
        <w:rPr>
          <w:rFonts w:ascii="Times New Roman" w:hAnsi="Times New Roman" w:cs="Times New Roman"/>
          <w:sz w:val="24"/>
          <w:szCs w:val="24"/>
        </w:rPr>
        <w:t xml:space="preserve"> http://mo.astrobl.ru</w:t>
      </w:r>
      <w:r w:rsidRPr="00C23C7C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razdor</w:t>
      </w:r>
      <w:r w:rsidRPr="00CA232F">
        <w:rPr>
          <w:rFonts w:ascii="Times New Roman" w:hAnsi="Times New Roman" w:cs="Times New Roman"/>
          <w:sz w:val="24"/>
          <w:szCs w:val="24"/>
        </w:rPr>
        <w:t>skijselsovet</w:t>
      </w:r>
      <w:proofErr w:type="spellEnd"/>
      <w:r w:rsidRPr="00CA232F">
        <w:rPr>
          <w:rFonts w:ascii="Times New Roman" w:hAnsi="Times New Roman" w:cs="Times New Roman"/>
          <w:sz w:val="24"/>
          <w:szCs w:val="24"/>
        </w:rPr>
        <w:t>/, на региональном портале http://gosuslugi.astrobl.ru, едином портале http://www.gosuslugi.ru и на информационных стендах, размещенных в помещении администрации.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5.12. Перечень случаев, в которых ответ на жалобу не дается.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Администрация вправе оставить жалобу без ответа в следующих случаях: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- наличие в жалобе нецензурных либо оскорбительных выражений, угроз жизни, здоровью и имуществу должностного лица, а также членов его семьи. Администрация или должностное лицо администрации при получении письменной жалобы, в которой </w:t>
      </w:r>
      <w:r w:rsidRPr="00CA232F">
        <w:rPr>
          <w:rFonts w:ascii="Times New Roman" w:hAnsi="Times New Roman" w:cs="Times New Roman"/>
          <w:sz w:val="24"/>
          <w:szCs w:val="24"/>
        </w:rPr>
        <w:lastRenderedPageBreak/>
        <w:t>содержатся нецензурные либо оскорбительные выражения, угрозы жизни, здоровью и иму</w:t>
      </w:r>
      <w:r>
        <w:rPr>
          <w:rFonts w:ascii="Times New Roman" w:hAnsi="Times New Roman" w:cs="Times New Roman"/>
          <w:sz w:val="24"/>
          <w:szCs w:val="24"/>
        </w:rPr>
        <w:t>ществу должностного лица админи</w:t>
      </w:r>
      <w:r w:rsidRPr="00CA232F">
        <w:rPr>
          <w:rFonts w:ascii="Times New Roman" w:hAnsi="Times New Roman" w:cs="Times New Roman"/>
          <w:sz w:val="24"/>
          <w:szCs w:val="24"/>
        </w:rPr>
        <w:t>страции,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</w:t>
      </w:r>
      <w:r>
        <w:rPr>
          <w:rFonts w:ascii="Times New Roman" w:hAnsi="Times New Roman" w:cs="Times New Roman"/>
          <w:sz w:val="24"/>
          <w:szCs w:val="24"/>
        </w:rPr>
        <w:t>екста жалобы, фамилию, имя, отче</w:t>
      </w:r>
      <w:r w:rsidRPr="00CA232F">
        <w:rPr>
          <w:rFonts w:ascii="Times New Roman" w:hAnsi="Times New Roman" w:cs="Times New Roman"/>
          <w:sz w:val="24"/>
          <w:szCs w:val="24"/>
        </w:rPr>
        <w:t>ство (при наличии) и (или) почтовый адрес заявителя, указанные в жалобе. В случае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если текст письменной жалобы не поддается прочтению, ответ на жалобу не дается и она не подлежит направлению на рассмотрение в администрацию или должнос</w:t>
      </w:r>
      <w:r>
        <w:rPr>
          <w:rFonts w:ascii="Times New Roman" w:hAnsi="Times New Roman" w:cs="Times New Roman"/>
          <w:sz w:val="24"/>
          <w:szCs w:val="24"/>
        </w:rPr>
        <w:t>тному лицу администрации в соот</w:t>
      </w:r>
      <w:r w:rsidRPr="00CA232F">
        <w:rPr>
          <w:rFonts w:ascii="Times New Roman" w:hAnsi="Times New Roman" w:cs="Times New Roman"/>
          <w:sz w:val="24"/>
          <w:szCs w:val="24"/>
        </w:rPr>
        <w:t>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если в письменной жалобе не указаны фамилия</w:t>
      </w:r>
      <w:r>
        <w:rPr>
          <w:rFonts w:ascii="Times New Roman" w:hAnsi="Times New Roman" w:cs="Times New Roman"/>
          <w:sz w:val="24"/>
          <w:szCs w:val="24"/>
        </w:rPr>
        <w:t xml:space="preserve"> заявителя, направившего обраще</w:t>
      </w:r>
      <w:r w:rsidRPr="00CA232F">
        <w:rPr>
          <w:rFonts w:ascii="Times New Roman" w:hAnsi="Times New Roman" w:cs="Times New Roman"/>
          <w:sz w:val="24"/>
          <w:szCs w:val="24"/>
        </w:rPr>
        <w:t xml:space="preserve">ние, и почтовый адрес, по которому должен быть направлен ответ, ответ на жалобу не дается. 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Если в указанной жалобе содержатся сведения о подготавливаемом, совершаемом или 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со-вершенном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противоправном деянии, а также о лице, его подготавливающем, совершающем или совершившем, жалоба подлежит направлению в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орган в соответствии с его ком</w:t>
      </w:r>
      <w:r w:rsidRPr="00CA232F">
        <w:rPr>
          <w:rFonts w:ascii="Times New Roman" w:hAnsi="Times New Roman" w:cs="Times New Roman"/>
          <w:sz w:val="24"/>
          <w:szCs w:val="24"/>
        </w:rPr>
        <w:t>петенцией.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Жалоба,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если в письменной жалобе заявителя содержится вопрос, на который ему много-кратно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администрации в пределах компетенции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многократно направлялись в администрацию или должностному лицу администрации. О данном решении уведомляется заявитель, направивший жалобу.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</w:t>
      </w:r>
      <w:r>
        <w:rPr>
          <w:rFonts w:ascii="Times New Roman" w:hAnsi="Times New Roman" w:cs="Times New Roman"/>
          <w:sz w:val="24"/>
          <w:szCs w:val="24"/>
        </w:rPr>
        <w:t xml:space="preserve"> иную охраняемую федеральным за</w:t>
      </w:r>
      <w:r w:rsidRPr="00CA232F">
        <w:rPr>
          <w:rFonts w:ascii="Times New Roman" w:hAnsi="Times New Roman" w:cs="Times New Roman"/>
          <w:sz w:val="24"/>
          <w:szCs w:val="24"/>
        </w:rPr>
        <w:t>коном тайну, заявителю, направившему жалобу, сообщается о н</w:t>
      </w:r>
      <w:r>
        <w:rPr>
          <w:rFonts w:ascii="Times New Roman" w:hAnsi="Times New Roman" w:cs="Times New Roman"/>
          <w:sz w:val="24"/>
          <w:szCs w:val="24"/>
        </w:rPr>
        <w:t>евозможности дать ответ по суще</w:t>
      </w:r>
      <w:r w:rsidRPr="00CA232F">
        <w:rPr>
          <w:rFonts w:ascii="Times New Roman" w:hAnsi="Times New Roman" w:cs="Times New Roman"/>
          <w:sz w:val="24"/>
          <w:szCs w:val="24"/>
        </w:rPr>
        <w:t>ству поставленного в ней вопроса в связи с недопустимостью разглашения указанных сведений.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</w:t>
      </w:r>
      <w:r>
        <w:rPr>
          <w:rFonts w:ascii="Times New Roman" w:hAnsi="Times New Roman" w:cs="Times New Roman"/>
          <w:sz w:val="24"/>
          <w:szCs w:val="24"/>
        </w:rPr>
        <w:t>е вновь направить жалобу в адми</w:t>
      </w:r>
      <w:r w:rsidRPr="00CA232F">
        <w:rPr>
          <w:rFonts w:ascii="Times New Roman" w:hAnsi="Times New Roman" w:cs="Times New Roman"/>
          <w:sz w:val="24"/>
          <w:szCs w:val="24"/>
        </w:rPr>
        <w:t>нистрацию или соответствующему должностному лицу администрации.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5.13. Перечень случаев, в которых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отказывает в удовлетворении жа</w:t>
      </w:r>
      <w:r w:rsidRPr="00CA232F">
        <w:rPr>
          <w:rFonts w:ascii="Times New Roman" w:hAnsi="Times New Roman" w:cs="Times New Roman"/>
          <w:sz w:val="24"/>
          <w:szCs w:val="24"/>
        </w:rPr>
        <w:t>лобы.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Администрация  отказывает в удовлетворении жалобы в следующих случаях: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F2DB5" w:rsidRPr="00CA232F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8F2DB5" w:rsidRDefault="008F2DB5" w:rsidP="008F2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lastRenderedPageBreak/>
        <w:t>- в ходе личного приема заинтересованному лицу отка</w:t>
      </w:r>
      <w:r>
        <w:rPr>
          <w:rFonts w:ascii="Times New Roman" w:hAnsi="Times New Roman" w:cs="Times New Roman"/>
          <w:sz w:val="24"/>
          <w:szCs w:val="24"/>
        </w:rPr>
        <w:t>зывается в дальнейшем рассмотре</w:t>
      </w:r>
      <w:r w:rsidRPr="00CA232F">
        <w:rPr>
          <w:rFonts w:ascii="Times New Roman" w:hAnsi="Times New Roman" w:cs="Times New Roman"/>
          <w:sz w:val="24"/>
          <w:szCs w:val="24"/>
        </w:rPr>
        <w:t>нии жалобы, если ему ранее был дан ответ по существу поставленных в жалобе вопросов.</w:t>
      </w:r>
    </w:p>
    <w:p w:rsidR="008F2DB5" w:rsidRDefault="008F2DB5" w:rsidP="00EA6E2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76409" w:rsidRPr="00CF5507" w:rsidRDefault="00CF5507" w:rsidP="00CF5507">
      <w:pPr>
        <w:pStyle w:val="a3"/>
        <w:numPr>
          <w:ilvl w:val="1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76409" w:rsidRPr="00CF5507">
        <w:rPr>
          <w:rFonts w:ascii="Times New Roman" w:hAnsi="Times New Roman"/>
          <w:sz w:val="24"/>
          <w:szCs w:val="24"/>
        </w:rPr>
        <w:t xml:space="preserve">В п. 2.15, п. 2.14, в разделе </w:t>
      </w:r>
      <w:r w:rsidR="00376409" w:rsidRPr="00CF5507">
        <w:rPr>
          <w:rFonts w:ascii="Times New Roman" w:hAnsi="Times New Roman"/>
          <w:sz w:val="24"/>
          <w:szCs w:val="24"/>
          <w:lang w:val="en-US"/>
        </w:rPr>
        <w:t>IV</w:t>
      </w:r>
      <w:r w:rsidR="00376409" w:rsidRPr="00CF5507">
        <w:rPr>
          <w:rFonts w:ascii="Times New Roman" w:hAnsi="Times New Roman"/>
          <w:sz w:val="24"/>
          <w:szCs w:val="24"/>
        </w:rPr>
        <w:t xml:space="preserve"> слово «запрос» заменить на «заявление»</w:t>
      </w:r>
    </w:p>
    <w:p w:rsidR="00CF5507" w:rsidRPr="00CF5507" w:rsidRDefault="00CF5507" w:rsidP="00CF5507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76409" w:rsidRDefault="00D727E2" w:rsidP="008A0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376409" w:rsidRPr="00376409">
        <w:rPr>
          <w:rFonts w:ascii="Times New Roman" w:hAnsi="Times New Roman"/>
          <w:b/>
          <w:sz w:val="24"/>
          <w:szCs w:val="24"/>
        </w:rPr>
        <w:t>7.</w:t>
      </w:r>
      <w:r w:rsidR="00376409">
        <w:rPr>
          <w:rFonts w:ascii="Times New Roman" w:hAnsi="Times New Roman"/>
          <w:b/>
          <w:sz w:val="24"/>
          <w:szCs w:val="24"/>
        </w:rPr>
        <w:t xml:space="preserve"> </w:t>
      </w:r>
      <w:r w:rsidR="008A066E" w:rsidRPr="008A066E">
        <w:rPr>
          <w:rFonts w:ascii="Times New Roman" w:hAnsi="Times New Roman"/>
          <w:sz w:val="24"/>
          <w:szCs w:val="24"/>
        </w:rPr>
        <w:t>п.1.2. изложить в новой редакции</w:t>
      </w:r>
      <w:proofErr w:type="gramStart"/>
      <w:r w:rsidR="008A066E" w:rsidRPr="008A066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8A066E" w:rsidRPr="008A066E">
        <w:rPr>
          <w:rFonts w:ascii="Times New Roman" w:hAnsi="Times New Roman"/>
          <w:sz w:val="24"/>
          <w:szCs w:val="24"/>
        </w:rPr>
        <w:t xml:space="preserve"> </w:t>
      </w:r>
    </w:p>
    <w:p w:rsidR="008A066E" w:rsidRPr="008A066E" w:rsidRDefault="008A066E" w:rsidP="008A066E">
      <w:pPr>
        <w:jc w:val="both"/>
        <w:rPr>
          <w:rFonts w:ascii="Times New Roman" w:hAnsi="Times New Roman" w:cs="Times New Roman"/>
          <w:sz w:val="24"/>
          <w:szCs w:val="24"/>
        </w:rPr>
      </w:pPr>
      <w:r w:rsidRPr="008A066E">
        <w:rPr>
          <w:rFonts w:ascii="Times New Roman" w:hAnsi="Times New Roman" w:cs="Times New Roman"/>
          <w:sz w:val="24"/>
          <w:szCs w:val="24"/>
        </w:rPr>
        <w:t>Получателями муниципальной услуги  являются граждане соответствующие одновременно следующим требованиям: несовершеннолетние граждане, достигшие возраста 16 лет, зарегистрированные по месту жительства на территории муниципального образования «Раздорский сельсовет», имеющие уважительные причины (беременность женщины, рождение ребенка, длительное совместное проживание; призыв жениха в армию; обстоятельства, угрожающие жизни одного из будущих супругов), согласие своих законных представителей и заявление гражданина (гражданки), желающих вступить в брак с несовершеннолетними</w:t>
      </w:r>
    </w:p>
    <w:p w:rsidR="0092194A" w:rsidRPr="008635A1" w:rsidRDefault="00D727E2" w:rsidP="00863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92194A" w:rsidRPr="008635A1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8A066E" w:rsidRPr="00863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94A" w:rsidRPr="00863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94A" w:rsidRPr="008635A1">
        <w:rPr>
          <w:rFonts w:ascii="Times New Roman" w:hAnsi="Times New Roman" w:cs="Times New Roman"/>
          <w:sz w:val="24"/>
          <w:szCs w:val="24"/>
        </w:rPr>
        <w:t>п.2.3. изложить в новой редакции:</w:t>
      </w:r>
    </w:p>
    <w:p w:rsidR="0092194A" w:rsidRPr="008635A1" w:rsidRDefault="0092194A" w:rsidP="00863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94A" w:rsidRPr="008635A1" w:rsidRDefault="0092194A" w:rsidP="00863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5A1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92194A" w:rsidRPr="008635A1" w:rsidRDefault="0092194A" w:rsidP="008635A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5A1">
        <w:rPr>
          <w:rFonts w:ascii="Times New Roman" w:hAnsi="Times New Roman" w:cs="Times New Roman"/>
          <w:sz w:val="24"/>
          <w:szCs w:val="24"/>
        </w:rPr>
        <w:tab/>
        <w:t>- направление соответствующего уведомления  и при предоставлении муниципальной услуги - выдача разрешения  в форме постановления на вступление в брак с лицом, достигшим 16-летнего возраста;</w:t>
      </w:r>
    </w:p>
    <w:p w:rsidR="0092194A" w:rsidRPr="008635A1" w:rsidRDefault="0092194A" w:rsidP="008635A1">
      <w:pPr>
        <w:tabs>
          <w:tab w:val="left" w:pos="567"/>
        </w:tabs>
        <w:spacing w:after="0"/>
        <w:ind w:firstLine="567"/>
        <w:jc w:val="both"/>
        <w:rPr>
          <w:rStyle w:val="FontStyle47"/>
          <w:i w:val="0"/>
          <w:sz w:val="24"/>
          <w:szCs w:val="24"/>
        </w:rPr>
      </w:pPr>
      <w:r w:rsidRPr="008635A1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с направлением уведомления об отказе в предоставлении муниципальной услуги.</w:t>
      </w:r>
    </w:p>
    <w:p w:rsidR="00883AAC" w:rsidRPr="00E346AA" w:rsidRDefault="00883AAC" w:rsidP="00EA6E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3AAC" w:rsidRDefault="00D727E2" w:rsidP="00EE6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16286" w:rsidRPr="00E346AA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B6949" w:rsidRPr="00E34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B2A" w:rsidRPr="00FA4B2A">
        <w:rPr>
          <w:rFonts w:ascii="Times New Roman" w:hAnsi="Times New Roman" w:cs="Times New Roman"/>
          <w:sz w:val="24"/>
          <w:szCs w:val="24"/>
        </w:rPr>
        <w:t>п. 3.1. дополнить словами:</w:t>
      </w:r>
    </w:p>
    <w:p w:rsidR="00FA4B2A" w:rsidRPr="00FA4B2A" w:rsidRDefault="00FA4B2A" w:rsidP="008635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B2A">
        <w:rPr>
          <w:rFonts w:ascii="Times New Roman" w:hAnsi="Times New Roman" w:cs="Times New Roman"/>
          <w:sz w:val="24"/>
          <w:szCs w:val="24"/>
        </w:rPr>
        <w:t xml:space="preserve">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«Раздорский сельсовет»  в  сети «Интернет» http://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proofErr w:type="spellEnd"/>
      <w:r w:rsidRPr="00FA4B2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astrobl</w:t>
      </w:r>
      <w:proofErr w:type="spellEnd"/>
      <w:r w:rsidRPr="00FA4B2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A4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razdorskijselsovet</w:t>
      </w:r>
      <w:proofErr w:type="spellEnd"/>
      <w:r w:rsidRPr="00FA4B2A">
        <w:rPr>
          <w:rFonts w:ascii="Times New Roman" w:hAnsi="Times New Roman" w:cs="Times New Roman"/>
          <w:sz w:val="24"/>
          <w:szCs w:val="24"/>
        </w:rPr>
        <w:t xml:space="preserve">/ / и на региональном портале и едином портале государственных и муниципальных услуг. </w:t>
      </w:r>
    </w:p>
    <w:p w:rsidR="00FA4B2A" w:rsidRPr="00FA4B2A" w:rsidRDefault="00FA4B2A" w:rsidP="008635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B2A">
        <w:rPr>
          <w:rFonts w:ascii="Times New Roman" w:hAnsi="Times New Roman" w:cs="Times New Roman"/>
          <w:sz w:val="24"/>
          <w:szCs w:val="24"/>
        </w:rPr>
        <w:t>В электронной форме, в том числе с использованием регионального портала и федерального портала, осуществляются следующ</w:t>
      </w:r>
      <w:r>
        <w:rPr>
          <w:rFonts w:ascii="Times New Roman" w:hAnsi="Times New Roman" w:cs="Times New Roman"/>
          <w:sz w:val="24"/>
          <w:szCs w:val="24"/>
        </w:rPr>
        <w:t xml:space="preserve">ие административные процедуры: </w:t>
      </w:r>
    </w:p>
    <w:p w:rsidR="00FA4B2A" w:rsidRPr="00FA4B2A" w:rsidRDefault="00FA4B2A" w:rsidP="00FA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B2A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заявителям и обеспечение доступа заявителей к сведениям </w:t>
      </w:r>
      <w:r>
        <w:rPr>
          <w:rFonts w:ascii="Times New Roman" w:hAnsi="Times New Roman" w:cs="Times New Roman"/>
          <w:sz w:val="24"/>
          <w:szCs w:val="24"/>
        </w:rPr>
        <w:t xml:space="preserve">о данной муниципальной услуге; </w:t>
      </w:r>
    </w:p>
    <w:p w:rsidR="00FA4B2A" w:rsidRPr="00FA4B2A" w:rsidRDefault="00FA4B2A" w:rsidP="00FA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B2A">
        <w:rPr>
          <w:rFonts w:ascii="Times New Roman" w:hAnsi="Times New Roman" w:cs="Times New Roman"/>
          <w:sz w:val="24"/>
          <w:szCs w:val="24"/>
        </w:rPr>
        <w:t>- подача заявителем через региональный и единый порталы государственных и муниципальных услуг заявления о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тавлении муниципальной услуги; </w:t>
      </w:r>
    </w:p>
    <w:p w:rsidR="00FA4B2A" w:rsidRPr="00FA4B2A" w:rsidRDefault="00FA4B2A" w:rsidP="00FA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B2A">
        <w:rPr>
          <w:rFonts w:ascii="Times New Roman" w:hAnsi="Times New Roman" w:cs="Times New Roman"/>
          <w:sz w:val="24"/>
          <w:szCs w:val="24"/>
        </w:rPr>
        <w:t>- прием заявления о предоставлении муниципальной услуги с прилагаемыми документами, их обработка и подготовка ответа на</w:t>
      </w:r>
      <w:r>
        <w:rPr>
          <w:rFonts w:ascii="Times New Roman" w:hAnsi="Times New Roman" w:cs="Times New Roman"/>
          <w:sz w:val="24"/>
          <w:szCs w:val="24"/>
        </w:rPr>
        <w:t xml:space="preserve"> заявление в электронной форме.</w:t>
      </w:r>
    </w:p>
    <w:p w:rsidR="008635A1" w:rsidRPr="008635A1" w:rsidRDefault="00FA4B2A" w:rsidP="00FA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B2A">
        <w:rPr>
          <w:rFonts w:ascii="Times New Roman" w:hAnsi="Times New Roman" w:cs="Times New Roman"/>
          <w:sz w:val="24"/>
          <w:szCs w:val="24"/>
        </w:rPr>
        <w:t xml:space="preserve">- проверка действительности усиленной квалифицированной электронной подписи заявителя, использованной при обращении за получением муниципальной услуги, в соответствии с порядком и требованиями, предусмотренными Постановлением </w:t>
      </w:r>
      <w:r w:rsidRPr="00FA4B2A">
        <w:rPr>
          <w:rFonts w:ascii="Times New Roman" w:hAnsi="Times New Roman" w:cs="Times New Roman"/>
          <w:sz w:val="24"/>
          <w:szCs w:val="24"/>
        </w:rPr>
        <w:lastRenderedPageBreak/>
        <w:t>Правительства РФ от 25.08.2012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</w:t>
      </w:r>
      <w:r w:rsidR="008635A1">
        <w:rPr>
          <w:rFonts w:ascii="Times New Roman" w:hAnsi="Times New Roman" w:cs="Times New Roman"/>
          <w:sz w:val="24"/>
          <w:szCs w:val="24"/>
        </w:rPr>
        <w:t>авления государственных услуг».</w:t>
      </w:r>
    </w:p>
    <w:p w:rsidR="00FA4B2A" w:rsidRDefault="00FA4B2A" w:rsidP="008635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B2A">
        <w:rPr>
          <w:rFonts w:ascii="Times New Roman" w:hAnsi="Times New Roman" w:cs="Times New Roman"/>
          <w:sz w:val="24"/>
          <w:szCs w:val="24"/>
        </w:rPr>
        <w:t>Результ</w:t>
      </w:r>
      <w:r w:rsidR="008635A1">
        <w:rPr>
          <w:rFonts w:ascii="Times New Roman" w:hAnsi="Times New Roman" w:cs="Times New Roman"/>
          <w:sz w:val="24"/>
          <w:szCs w:val="24"/>
        </w:rPr>
        <w:t xml:space="preserve">ат может быть получен по почте или </w:t>
      </w:r>
      <w:r w:rsidRPr="00FA4B2A">
        <w:rPr>
          <w:rFonts w:ascii="Times New Roman" w:hAnsi="Times New Roman" w:cs="Times New Roman"/>
          <w:sz w:val="24"/>
          <w:szCs w:val="24"/>
        </w:rPr>
        <w:t xml:space="preserve">при личном обращении к должностному лицу </w:t>
      </w:r>
      <w:r w:rsidR="008635A1">
        <w:rPr>
          <w:rFonts w:ascii="Times New Roman" w:hAnsi="Times New Roman" w:cs="Times New Roman"/>
          <w:sz w:val="24"/>
          <w:szCs w:val="24"/>
        </w:rPr>
        <w:t>администрации,</w:t>
      </w:r>
      <w:r w:rsidRPr="00FA4B2A">
        <w:rPr>
          <w:rFonts w:ascii="Times New Roman" w:hAnsi="Times New Roman" w:cs="Times New Roman"/>
          <w:sz w:val="24"/>
          <w:szCs w:val="24"/>
        </w:rPr>
        <w:t xml:space="preserve"> ответственному за предоставление муниципальной услуги (по адресу: </w:t>
      </w:r>
      <w:r w:rsidR="008635A1">
        <w:rPr>
          <w:rFonts w:ascii="Times New Roman" w:hAnsi="Times New Roman" w:cs="Times New Roman"/>
          <w:sz w:val="24"/>
          <w:szCs w:val="24"/>
        </w:rPr>
        <w:t>416310, Астраханская область, Камызякский район, с. Раздор, ул. Набережная 1 Мая, 56)</w:t>
      </w:r>
    </w:p>
    <w:p w:rsidR="008635A1" w:rsidRPr="00FA4B2A" w:rsidRDefault="008635A1" w:rsidP="00FA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5A1" w:rsidRDefault="00D727E2" w:rsidP="008635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B6949">
        <w:rPr>
          <w:rFonts w:ascii="Times New Roman" w:hAnsi="Times New Roman" w:cs="Times New Roman"/>
          <w:b/>
          <w:sz w:val="24"/>
          <w:szCs w:val="24"/>
        </w:rPr>
        <w:t>10.</w:t>
      </w:r>
      <w:r w:rsidR="00863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5A1">
        <w:rPr>
          <w:rFonts w:ascii="Times New Roman" w:hAnsi="Times New Roman" w:cs="Times New Roman"/>
          <w:sz w:val="24"/>
          <w:szCs w:val="24"/>
        </w:rPr>
        <w:t xml:space="preserve">п.2.15. изложить в новой редакции: </w:t>
      </w:r>
      <w:r w:rsidR="003B69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35A1" w:rsidRPr="008635A1" w:rsidRDefault="008635A1" w:rsidP="008635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35A1">
        <w:rPr>
          <w:rFonts w:ascii="Times New Roman" w:hAnsi="Times New Roman" w:cs="Times New Roman"/>
          <w:sz w:val="24"/>
          <w:szCs w:val="24"/>
        </w:rPr>
        <w:t>При поступ</w:t>
      </w:r>
      <w:r>
        <w:rPr>
          <w:rFonts w:ascii="Times New Roman" w:hAnsi="Times New Roman" w:cs="Times New Roman"/>
          <w:sz w:val="24"/>
          <w:szCs w:val="24"/>
        </w:rPr>
        <w:t>лении заявления в администраци</w:t>
      </w:r>
      <w:r w:rsidR="0009790D">
        <w:rPr>
          <w:rFonts w:ascii="Times New Roman" w:hAnsi="Times New Roman" w:cs="Times New Roman"/>
          <w:sz w:val="24"/>
          <w:szCs w:val="24"/>
        </w:rPr>
        <w:t>и</w:t>
      </w:r>
      <w:r w:rsidRPr="008635A1">
        <w:rPr>
          <w:rFonts w:ascii="Times New Roman" w:hAnsi="Times New Roman" w:cs="Times New Roman"/>
          <w:sz w:val="24"/>
          <w:szCs w:val="24"/>
        </w:rPr>
        <w:t xml:space="preserve"> в письменной форме (по</w:t>
      </w:r>
      <w:r>
        <w:rPr>
          <w:rFonts w:ascii="Times New Roman" w:hAnsi="Times New Roman" w:cs="Times New Roman"/>
          <w:sz w:val="24"/>
          <w:szCs w:val="24"/>
        </w:rPr>
        <w:t xml:space="preserve"> почте, при личном обращении в </w:t>
      </w:r>
      <w:r w:rsidRPr="008635A1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>министрацию</w:t>
      </w:r>
      <w:r w:rsidRPr="008635A1">
        <w:rPr>
          <w:rFonts w:ascii="Times New Roman" w:hAnsi="Times New Roman" w:cs="Times New Roman"/>
          <w:sz w:val="24"/>
          <w:szCs w:val="24"/>
        </w:rPr>
        <w:t>) должностное лицо администрации, ответственное за прием и регистрацию обращений (заявлений, запросов), регистрирует заявление в соответствующем журнале учета входящих документов; при личном обращении заявителя с заявлением по его просьбе на втором экземпляре заявления специалист ставит п</w:t>
      </w:r>
      <w:r>
        <w:rPr>
          <w:rFonts w:ascii="Times New Roman" w:hAnsi="Times New Roman" w:cs="Times New Roman"/>
          <w:sz w:val="24"/>
          <w:szCs w:val="24"/>
        </w:rPr>
        <w:t>одпись и дату приема заявления.</w:t>
      </w:r>
      <w:proofErr w:type="gramEnd"/>
    </w:p>
    <w:p w:rsidR="008635A1" w:rsidRPr="008635A1" w:rsidRDefault="008635A1" w:rsidP="008635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35A1">
        <w:rPr>
          <w:rFonts w:ascii="Times New Roman" w:hAnsi="Times New Roman" w:cs="Times New Roman"/>
          <w:sz w:val="24"/>
          <w:szCs w:val="24"/>
        </w:rPr>
        <w:t>Срок р</w:t>
      </w:r>
      <w:r>
        <w:rPr>
          <w:rFonts w:ascii="Times New Roman" w:hAnsi="Times New Roman" w:cs="Times New Roman"/>
          <w:sz w:val="24"/>
          <w:szCs w:val="24"/>
        </w:rPr>
        <w:t xml:space="preserve">егистрации заявления - 1 день. </w:t>
      </w:r>
    </w:p>
    <w:p w:rsidR="008635A1" w:rsidRPr="008635A1" w:rsidRDefault="008635A1" w:rsidP="008635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35A1">
        <w:rPr>
          <w:rFonts w:ascii="Times New Roman" w:hAnsi="Times New Roman" w:cs="Times New Roman"/>
          <w:sz w:val="24"/>
          <w:szCs w:val="24"/>
        </w:rPr>
        <w:t>В случае если заявление направляется по почте, то срок в этом случае исчисляется со дня отправления  заявления (документов к нему</w:t>
      </w:r>
      <w:r>
        <w:rPr>
          <w:rFonts w:ascii="Times New Roman" w:hAnsi="Times New Roman" w:cs="Times New Roman"/>
          <w:sz w:val="24"/>
          <w:szCs w:val="24"/>
        </w:rPr>
        <w:t xml:space="preserve"> прилагаемых) почтой.  </w:t>
      </w:r>
    </w:p>
    <w:p w:rsidR="008635A1" w:rsidRPr="008635A1" w:rsidRDefault="008635A1" w:rsidP="008635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35A1">
        <w:rPr>
          <w:rFonts w:ascii="Times New Roman" w:hAnsi="Times New Roman" w:cs="Times New Roman"/>
          <w:sz w:val="24"/>
          <w:szCs w:val="24"/>
        </w:rPr>
        <w:t xml:space="preserve">При поступлении  заявления в электронной форме через региональный портал или единый портал, поступившее заявление принимается должностным лицом администрации, ответственным за прием и регистрацию заявления и документов, переносится на бумажный носитель с проставлением на нем даты поступления и регистрируется </w:t>
      </w:r>
      <w:r>
        <w:rPr>
          <w:rFonts w:ascii="Times New Roman" w:hAnsi="Times New Roman" w:cs="Times New Roman"/>
          <w:sz w:val="24"/>
          <w:szCs w:val="24"/>
        </w:rPr>
        <w:t xml:space="preserve">в течение одного рабочего дня. </w:t>
      </w:r>
    </w:p>
    <w:p w:rsidR="008635A1" w:rsidRPr="008635A1" w:rsidRDefault="008635A1" w:rsidP="008635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35A1">
        <w:rPr>
          <w:rFonts w:ascii="Times New Roman" w:hAnsi="Times New Roman" w:cs="Times New Roman"/>
          <w:sz w:val="24"/>
          <w:szCs w:val="24"/>
        </w:rPr>
        <w:t>В дальнейшем работа с заявлением в электронной форме через портал, ведется как с письменным заявлением в соответствии с настоящим регламентом.</w:t>
      </w:r>
    </w:p>
    <w:p w:rsidR="008635A1" w:rsidRDefault="008635A1" w:rsidP="008635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35A1">
        <w:rPr>
          <w:rFonts w:ascii="Times New Roman" w:hAnsi="Times New Roman" w:cs="Times New Roman"/>
          <w:sz w:val="24"/>
          <w:szCs w:val="24"/>
        </w:rPr>
        <w:t>Срок регистрации заявления - 1 день</w:t>
      </w:r>
    </w:p>
    <w:p w:rsidR="008635A1" w:rsidRDefault="00D727E2" w:rsidP="008635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635A1" w:rsidRPr="008635A1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8635A1" w:rsidRPr="008635A1">
        <w:rPr>
          <w:rFonts w:ascii="Times New Roman" w:hAnsi="Times New Roman" w:cs="Times New Roman"/>
          <w:sz w:val="24"/>
          <w:szCs w:val="24"/>
        </w:rPr>
        <w:t xml:space="preserve">п. 3.2 дополнить словами: </w:t>
      </w:r>
    </w:p>
    <w:p w:rsidR="008635A1" w:rsidRPr="008635A1" w:rsidRDefault="008635A1" w:rsidP="008635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35A1">
        <w:rPr>
          <w:rFonts w:ascii="Times New Roman" w:hAnsi="Times New Roman" w:cs="Times New Roman"/>
          <w:sz w:val="24"/>
          <w:szCs w:val="24"/>
        </w:rPr>
        <w:t xml:space="preserve">При поступлении  заявления в электронной форме через региональный портал или единый портал, поступившее заявление принимается должностным лицом администрации, ответственным за прием и регистрацию заявления и документов, переносится на бумажный носитель с проставлением на нем даты поступления и регистрируется </w:t>
      </w:r>
      <w:r>
        <w:rPr>
          <w:rFonts w:ascii="Times New Roman" w:hAnsi="Times New Roman" w:cs="Times New Roman"/>
          <w:sz w:val="24"/>
          <w:szCs w:val="24"/>
        </w:rPr>
        <w:t xml:space="preserve">в течение одного рабочего дня. </w:t>
      </w:r>
    </w:p>
    <w:p w:rsidR="008635A1" w:rsidRPr="008635A1" w:rsidRDefault="008635A1" w:rsidP="008635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35A1">
        <w:rPr>
          <w:rFonts w:ascii="Times New Roman" w:hAnsi="Times New Roman" w:cs="Times New Roman"/>
          <w:sz w:val="24"/>
          <w:szCs w:val="24"/>
        </w:rPr>
        <w:t>В дальнейшем работа с заявлением в электронной форме через портал, ведется как с письменным заявлением в соответствии с настоящим регламентом.</w:t>
      </w:r>
    </w:p>
    <w:p w:rsidR="008635A1" w:rsidRDefault="008635A1" w:rsidP="008635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35A1">
        <w:rPr>
          <w:rFonts w:ascii="Times New Roman" w:hAnsi="Times New Roman" w:cs="Times New Roman"/>
          <w:sz w:val="24"/>
          <w:szCs w:val="24"/>
        </w:rPr>
        <w:t>Срок регистрации заявления - 1 день</w:t>
      </w:r>
    </w:p>
    <w:p w:rsidR="00CF5507" w:rsidRDefault="00CF5507" w:rsidP="008635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09C0" w:rsidRDefault="00D727E2" w:rsidP="003609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635A1" w:rsidRPr="008635A1">
        <w:rPr>
          <w:rFonts w:ascii="Times New Roman" w:hAnsi="Times New Roman" w:cs="Times New Roman"/>
          <w:b/>
          <w:sz w:val="24"/>
          <w:szCs w:val="24"/>
        </w:rPr>
        <w:t>12.</w:t>
      </w:r>
      <w:r w:rsidR="00863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9C0" w:rsidRPr="003609C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609C0" w:rsidRPr="003609C0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3609C0" w:rsidRPr="003609C0">
        <w:rPr>
          <w:rFonts w:ascii="Times New Roman" w:hAnsi="Times New Roman" w:cs="Times New Roman"/>
          <w:sz w:val="24"/>
          <w:szCs w:val="24"/>
        </w:rPr>
        <w:t xml:space="preserve">. 1.3.3, 1.3.9, 1.3.11, 2.16,2.18, абзац 5 </w:t>
      </w:r>
      <w:proofErr w:type="spellStart"/>
      <w:r w:rsidR="003609C0" w:rsidRPr="003609C0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3609C0" w:rsidRPr="003609C0">
        <w:rPr>
          <w:rFonts w:ascii="Times New Roman" w:hAnsi="Times New Roman" w:cs="Times New Roman"/>
          <w:sz w:val="24"/>
          <w:szCs w:val="24"/>
        </w:rPr>
        <w:t xml:space="preserve">. 1.3.4, абзац 3,4 </w:t>
      </w:r>
      <w:proofErr w:type="spellStart"/>
      <w:r w:rsidR="003609C0" w:rsidRPr="003609C0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3609C0" w:rsidRPr="003609C0">
        <w:rPr>
          <w:rFonts w:ascii="Times New Roman" w:hAnsi="Times New Roman" w:cs="Times New Roman"/>
          <w:sz w:val="24"/>
          <w:szCs w:val="24"/>
        </w:rPr>
        <w:t>. 1.3.10</w:t>
      </w:r>
      <w:r w:rsidR="003609C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09C0" w:rsidRPr="003609C0">
        <w:rPr>
          <w:rFonts w:ascii="Times New Roman" w:hAnsi="Times New Roman" w:cs="Times New Roman"/>
          <w:sz w:val="24"/>
          <w:szCs w:val="24"/>
        </w:rPr>
        <w:t>слова</w:t>
      </w:r>
      <w:proofErr w:type="gramStart"/>
      <w:r w:rsidR="003609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60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9C0" w:rsidRDefault="003609C0" w:rsidP="003609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</w:t>
      </w:r>
    </w:p>
    <w:p w:rsidR="00CF5507" w:rsidRDefault="003609C0" w:rsidP="00C333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заменить 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 Интернет»  </w:t>
      </w:r>
    </w:p>
    <w:p w:rsidR="00CF5507" w:rsidRDefault="00CF5507" w:rsidP="00C333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5A1" w:rsidRDefault="003609C0" w:rsidP="00C333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09C0" w:rsidRDefault="00D727E2" w:rsidP="008635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3609C0" w:rsidRPr="003609C0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3609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333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C33339">
        <w:rPr>
          <w:rFonts w:ascii="Times New Roman" w:hAnsi="Times New Roman" w:cs="Times New Roman"/>
          <w:sz w:val="24"/>
          <w:szCs w:val="24"/>
        </w:rPr>
        <w:t>. 3.4. дополнить словами</w:t>
      </w:r>
      <w:proofErr w:type="gramStart"/>
      <w:r w:rsidR="00C333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33339" w:rsidRPr="00C33339" w:rsidRDefault="00C33339" w:rsidP="00C33339">
      <w:pPr>
        <w:pStyle w:val="Style6"/>
        <w:widowControl/>
        <w:spacing w:line="240" w:lineRule="auto"/>
        <w:ind w:firstLine="0"/>
        <w:rPr>
          <w:rStyle w:val="FontStyle13"/>
          <w:spacing w:val="0"/>
        </w:rPr>
      </w:pPr>
      <w:r w:rsidRPr="00C33339">
        <w:rPr>
          <w:rStyle w:val="FontStyle13"/>
          <w:spacing w:val="0"/>
        </w:rPr>
        <w:t>Способом фиксации данной административной процедур является:</w:t>
      </w:r>
    </w:p>
    <w:p w:rsidR="00C33339" w:rsidRPr="00C33339" w:rsidRDefault="00C33339" w:rsidP="00C33339">
      <w:pPr>
        <w:pStyle w:val="Style6"/>
        <w:widowControl/>
        <w:spacing w:line="240" w:lineRule="auto"/>
        <w:ind w:firstLine="567"/>
        <w:rPr>
          <w:rStyle w:val="FontStyle13"/>
          <w:spacing w:val="0"/>
        </w:rPr>
      </w:pPr>
      <w:r>
        <w:rPr>
          <w:rStyle w:val="FontStyle13"/>
          <w:spacing w:val="0"/>
        </w:rPr>
        <w:t>-</w:t>
      </w:r>
      <w:r w:rsidRPr="00C33339">
        <w:rPr>
          <w:rStyle w:val="FontStyle13"/>
          <w:spacing w:val="0"/>
        </w:rPr>
        <w:t xml:space="preserve"> выдача постановления о разрешении на вступление в брак лицу, достигшему возраста 16 лет;</w:t>
      </w:r>
    </w:p>
    <w:p w:rsidR="00C33339" w:rsidRPr="00C33339" w:rsidRDefault="00C33339" w:rsidP="00C33339">
      <w:pPr>
        <w:pStyle w:val="Style8"/>
        <w:widowControl/>
        <w:spacing w:line="240" w:lineRule="auto"/>
        <w:ind w:firstLine="567"/>
        <w:rPr>
          <w:rStyle w:val="FontStyle13"/>
          <w:spacing w:val="0"/>
        </w:rPr>
      </w:pPr>
      <w:r>
        <w:rPr>
          <w:rStyle w:val="FontStyle13"/>
          <w:spacing w:val="0"/>
        </w:rPr>
        <w:t>-</w:t>
      </w:r>
      <w:r w:rsidRPr="00C33339">
        <w:rPr>
          <w:rStyle w:val="FontStyle13"/>
          <w:spacing w:val="0"/>
        </w:rPr>
        <w:t>выдача уведомления о предоставлении муниципальной услуги;</w:t>
      </w:r>
    </w:p>
    <w:p w:rsidR="00883AAC" w:rsidRDefault="00C33339" w:rsidP="007F2BBF">
      <w:pPr>
        <w:pStyle w:val="Style8"/>
        <w:widowControl/>
        <w:spacing w:line="240" w:lineRule="auto"/>
        <w:ind w:firstLine="567"/>
        <w:rPr>
          <w:rStyle w:val="FontStyle13"/>
          <w:spacing w:val="0"/>
        </w:rPr>
      </w:pPr>
      <w:r>
        <w:rPr>
          <w:rStyle w:val="FontStyle13"/>
          <w:spacing w:val="0"/>
        </w:rPr>
        <w:t>-</w:t>
      </w:r>
      <w:r w:rsidRPr="00C33339">
        <w:rPr>
          <w:rStyle w:val="FontStyle13"/>
          <w:spacing w:val="0"/>
        </w:rPr>
        <w:t xml:space="preserve">выдача уведомления об отказе в предоставлении муниципальной услуги с </w:t>
      </w:r>
      <w:r w:rsidRPr="00C33339">
        <w:rPr>
          <w:rStyle w:val="FontStyle12"/>
          <w:sz w:val="24"/>
          <w:szCs w:val="24"/>
        </w:rPr>
        <w:t xml:space="preserve">указанием </w:t>
      </w:r>
      <w:r w:rsidR="007F2BBF">
        <w:rPr>
          <w:rStyle w:val="FontStyle13"/>
          <w:spacing w:val="0"/>
        </w:rPr>
        <w:t>причин отказа.</w:t>
      </w:r>
    </w:p>
    <w:p w:rsidR="007F2BBF" w:rsidRPr="007F2BBF" w:rsidRDefault="007F2BBF" w:rsidP="007F2BBF">
      <w:pPr>
        <w:pStyle w:val="Style8"/>
        <w:widowControl/>
        <w:spacing w:line="240" w:lineRule="auto"/>
        <w:ind w:firstLine="567"/>
      </w:pPr>
    </w:p>
    <w:p w:rsidR="00883AAC" w:rsidRPr="00C4295E" w:rsidRDefault="00D727E2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7F2BBF" w:rsidRPr="00C4295E">
        <w:rPr>
          <w:rFonts w:ascii="Times New Roman" w:hAnsi="Times New Roman" w:cs="Times New Roman"/>
          <w:b/>
          <w:sz w:val="24"/>
          <w:szCs w:val="24"/>
        </w:rPr>
        <w:t xml:space="preserve">14.  </w:t>
      </w:r>
      <w:r w:rsidR="007F2BBF" w:rsidRPr="00C4295E">
        <w:rPr>
          <w:rFonts w:ascii="Times New Roman" w:hAnsi="Times New Roman" w:cs="Times New Roman"/>
          <w:sz w:val="24"/>
          <w:szCs w:val="24"/>
        </w:rPr>
        <w:t xml:space="preserve">В абзаце 4 </w:t>
      </w:r>
      <w:proofErr w:type="spellStart"/>
      <w:r w:rsidR="007F2BBF" w:rsidRPr="00C4295E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7F2BBF" w:rsidRPr="00C4295E">
        <w:rPr>
          <w:rFonts w:ascii="Times New Roman" w:hAnsi="Times New Roman" w:cs="Times New Roman"/>
          <w:sz w:val="24"/>
          <w:szCs w:val="24"/>
        </w:rPr>
        <w:t>. 3.4  слова</w:t>
      </w:r>
      <w:proofErr w:type="gramStart"/>
      <w:r w:rsidR="007F2BBF" w:rsidRPr="00C4295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F2BBF" w:rsidRPr="00C4295E">
        <w:rPr>
          <w:rFonts w:ascii="Times New Roman" w:hAnsi="Times New Roman" w:cs="Times New Roman"/>
          <w:sz w:val="24"/>
          <w:szCs w:val="24"/>
        </w:rPr>
        <w:t xml:space="preserve"> электронной цифровой подписью </w:t>
      </w:r>
    </w:p>
    <w:p w:rsidR="007F2BBF" w:rsidRPr="00C4295E" w:rsidRDefault="007F2BBF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95E">
        <w:rPr>
          <w:rFonts w:ascii="Times New Roman" w:hAnsi="Times New Roman" w:cs="Times New Roman"/>
          <w:sz w:val="24"/>
          <w:szCs w:val="24"/>
        </w:rPr>
        <w:t xml:space="preserve">заменить </w:t>
      </w:r>
      <w:proofErr w:type="gramStart"/>
      <w:r w:rsidRPr="00C429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4295E">
        <w:rPr>
          <w:rFonts w:ascii="Times New Roman" w:hAnsi="Times New Roman" w:cs="Times New Roman"/>
          <w:sz w:val="24"/>
          <w:szCs w:val="24"/>
        </w:rPr>
        <w:t>:</w:t>
      </w:r>
    </w:p>
    <w:p w:rsidR="007F2BBF" w:rsidRPr="00C4295E" w:rsidRDefault="007F2BBF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95E">
        <w:rPr>
          <w:rFonts w:ascii="Times New Roman" w:hAnsi="Times New Roman" w:cs="Times New Roman"/>
          <w:sz w:val="24"/>
          <w:szCs w:val="24"/>
        </w:rPr>
        <w:t>электронной подписью.</w:t>
      </w:r>
    </w:p>
    <w:p w:rsidR="006A7CC7" w:rsidRPr="00C4295E" w:rsidRDefault="00D727E2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A7CC7" w:rsidRPr="00C4295E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6A7CC7" w:rsidRPr="00C4295E">
        <w:rPr>
          <w:rFonts w:ascii="Times New Roman" w:hAnsi="Times New Roman" w:cs="Times New Roman"/>
          <w:sz w:val="24"/>
          <w:szCs w:val="24"/>
        </w:rPr>
        <w:t xml:space="preserve"> в абзаце втором п. 3.3. исключить слова</w:t>
      </w:r>
      <w:proofErr w:type="gramStart"/>
      <w:r w:rsidR="006A7CC7" w:rsidRPr="00C4295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A7CC7" w:rsidRPr="00C4295E">
        <w:rPr>
          <w:rFonts w:ascii="Times New Roman" w:hAnsi="Times New Roman" w:cs="Times New Roman"/>
          <w:sz w:val="24"/>
          <w:szCs w:val="24"/>
        </w:rPr>
        <w:t xml:space="preserve"> «</w:t>
      </w:r>
      <w:r w:rsidR="006A7CC7" w:rsidRPr="00C4295E">
        <w:rPr>
          <w:rStyle w:val="FontStyle13"/>
        </w:rPr>
        <w:t>передает личное дело заявителя с проектом постановления</w:t>
      </w:r>
      <w:r w:rsidR="006A7CC7" w:rsidRPr="00C4295E">
        <w:rPr>
          <w:rFonts w:ascii="Times New Roman" w:hAnsi="Times New Roman" w:cs="Times New Roman"/>
          <w:sz w:val="24"/>
          <w:szCs w:val="24"/>
        </w:rPr>
        <w:t>»</w:t>
      </w:r>
    </w:p>
    <w:p w:rsidR="006A7CC7" w:rsidRPr="00C4295E" w:rsidRDefault="006A7CC7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95E">
        <w:rPr>
          <w:rFonts w:ascii="Times New Roman" w:hAnsi="Times New Roman" w:cs="Times New Roman"/>
          <w:sz w:val="24"/>
          <w:szCs w:val="24"/>
        </w:rPr>
        <w:t>в абзаце третьем п.3.3. слова</w:t>
      </w:r>
      <w:proofErr w:type="gramStart"/>
      <w:r w:rsidRPr="00C4295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A7CC7" w:rsidRPr="00C4295E" w:rsidRDefault="006A7CC7" w:rsidP="00EA6E29">
      <w:pPr>
        <w:spacing w:line="240" w:lineRule="auto"/>
        <w:rPr>
          <w:rStyle w:val="FontStyle13"/>
        </w:rPr>
      </w:pPr>
      <w:r w:rsidRPr="00C4295E">
        <w:rPr>
          <w:rStyle w:val="FontStyle13"/>
        </w:rPr>
        <w:t xml:space="preserve">личное дело заявителя с </w:t>
      </w:r>
      <w:proofErr w:type="gramStart"/>
      <w:r w:rsidRPr="00C4295E">
        <w:rPr>
          <w:rStyle w:val="FontStyle13"/>
        </w:rPr>
        <w:t>соответствующим</w:t>
      </w:r>
      <w:proofErr w:type="gramEnd"/>
    </w:p>
    <w:p w:rsidR="006A7CC7" w:rsidRPr="00C4295E" w:rsidRDefault="006A7CC7" w:rsidP="00EA6E29">
      <w:pPr>
        <w:spacing w:line="240" w:lineRule="auto"/>
        <w:rPr>
          <w:rStyle w:val="FontStyle13"/>
        </w:rPr>
      </w:pPr>
      <w:r w:rsidRPr="00C4295E">
        <w:rPr>
          <w:rStyle w:val="FontStyle13"/>
        </w:rPr>
        <w:t xml:space="preserve">заменить </w:t>
      </w:r>
      <w:proofErr w:type="gramStart"/>
      <w:r w:rsidRPr="00C4295E">
        <w:rPr>
          <w:rStyle w:val="FontStyle13"/>
        </w:rPr>
        <w:t>на</w:t>
      </w:r>
      <w:proofErr w:type="gramEnd"/>
      <w:r w:rsidRPr="00C4295E">
        <w:rPr>
          <w:rStyle w:val="FontStyle13"/>
        </w:rPr>
        <w:t xml:space="preserve"> </w:t>
      </w:r>
    </w:p>
    <w:p w:rsidR="006A7CC7" w:rsidRPr="00C4295E" w:rsidRDefault="006A7CC7" w:rsidP="00EA6E29">
      <w:pPr>
        <w:spacing w:line="240" w:lineRule="auto"/>
        <w:rPr>
          <w:rStyle w:val="FontStyle13"/>
        </w:rPr>
      </w:pPr>
      <w:r w:rsidRPr="00C4295E">
        <w:rPr>
          <w:rStyle w:val="FontStyle13"/>
        </w:rPr>
        <w:t xml:space="preserve">совместно с </w:t>
      </w:r>
    </w:p>
    <w:p w:rsidR="006A7CC7" w:rsidRPr="00C4295E" w:rsidRDefault="00D727E2" w:rsidP="00EA6E29">
      <w:pPr>
        <w:spacing w:line="240" w:lineRule="auto"/>
        <w:rPr>
          <w:rStyle w:val="FontStyle12"/>
          <w:sz w:val="24"/>
          <w:szCs w:val="24"/>
        </w:rPr>
      </w:pPr>
      <w:r>
        <w:rPr>
          <w:rStyle w:val="FontStyle13"/>
          <w:b/>
        </w:rPr>
        <w:t>1.</w:t>
      </w:r>
      <w:r w:rsidR="006A7CC7" w:rsidRPr="00C4295E">
        <w:rPr>
          <w:rStyle w:val="FontStyle13"/>
          <w:b/>
        </w:rPr>
        <w:t>16.</w:t>
      </w:r>
      <w:r w:rsidR="006A7CC7" w:rsidRPr="00C4295E">
        <w:rPr>
          <w:rStyle w:val="FontStyle13"/>
        </w:rPr>
        <w:t xml:space="preserve"> в абзаце пятом п. 3.4. исключить слова</w:t>
      </w:r>
      <w:proofErr w:type="gramStart"/>
      <w:r w:rsidR="006A7CC7" w:rsidRPr="00C4295E">
        <w:rPr>
          <w:rStyle w:val="FontStyle13"/>
        </w:rPr>
        <w:t xml:space="preserve"> :</w:t>
      </w:r>
      <w:proofErr w:type="gramEnd"/>
      <w:r w:rsidR="006A7CC7" w:rsidRPr="00C4295E">
        <w:rPr>
          <w:rStyle w:val="FontStyle13"/>
        </w:rPr>
        <w:t xml:space="preserve"> </w:t>
      </w:r>
      <w:r w:rsidR="006A7CC7" w:rsidRPr="00C4295E">
        <w:rPr>
          <w:rStyle w:val="FontStyle12"/>
          <w:sz w:val="24"/>
          <w:szCs w:val="24"/>
        </w:rPr>
        <w:t>личное дело заявителя,</w:t>
      </w:r>
    </w:p>
    <w:p w:rsidR="006A7CC7" w:rsidRPr="00C4295E" w:rsidRDefault="00D727E2" w:rsidP="00EA6E29">
      <w:pPr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</w:rPr>
        <w:t>1.</w:t>
      </w:r>
      <w:r w:rsidR="006A7CC7" w:rsidRPr="00C4295E">
        <w:rPr>
          <w:rStyle w:val="FontStyle12"/>
          <w:b/>
          <w:sz w:val="24"/>
          <w:szCs w:val="24"/>
        </w:rPr>
        <w:t>17.</w:t>
      </w:r>
      <w:r w:rsidR="006A7CC7" w:rsidRPr="00C4295E">
        <w:rPr>
          <w:rStyle w:val="FontStyle12"/>
          <w:sz w:val="24"/>
          <w:szCs w:val="24"/>
        </w:rPr>
        <w:t xml:space="preserve"> в абзаце третьем п. 3.5. исключить слова</w:t>
      </w:r>
      <w:proofErr w:type="gramStart"/>
      <w:r w:rsidR="006A7CC7" w:rsidRPr="00C4295E">
        <w:rPr>
          <w:rStyle w:val="FontStyle12"/>
          <w:sz w:val="24"/>
          <w:szCs w:val="24"/>
        </w:rPr>
        <w:t xml:space="preserve"> :</w:t>
      </w:r>
      <w:proofErr w:type="gramEnd"/>
      <w:r w:rsidR="006A7CC7" w:rsidRPr="00C4295E">
        <w:rPr>
          <w:rStyle w:val="FontStyle12"/>
          <w:sz w:val="24"/>
          <w:szCs w:val="24"/>
        </w:rPr>
        <w:t xml:space="preserve"> и помещает ее в личное дело заявителя;</w:t>
      </w:r>
    </w:p>
    <w:p w:rsidR="006A7CC7" w:rsidRPr="00C4295E" w:rsidRDefault="00D727E2" w:rsidP="00C4295E">
      <w:pPr>
        <w:pStyle w:val="Style2"/>
        <w:widowControl/>
        <w:tabs>
          <w:tab w:val="left" w:pos="814"/>
        </w:tabs>
        <w:spacing w:line="240" w:lineRule="auto"/>
        <w:ind w:firstLine="0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</w:rPr>
        <w:t>1.</w:t>
      </w:r>
      <w:r w:rsidR="006A7CC7" w:rsidRPr="00C4295E">
        <w:rPr>
          <w:rStyle w:val="FontStyle12"/>
          <w:b/>
          <w:sz w:val="24"/>
          <w:szCs w:val="24"/>
        </w:rPr>
        <w:t>18.</w:t>
      </w:r>
      <w:r w:rsidR="006A7CC7" w:rsidRPr="00C4295E">
        <w:rPr>
          <w:rStyle w:val="FontStyle12"/>
          <w:sz w:val="24"/>
          <w:szCs w:val="24"/>
        </w:rPr>
        <w:t xml:space="preserve"> </w:t>
      </w:r>
      <w:r w:rsidR="00C4295E" w:rsidRPr="00C4295E">
        <w:rPr>
          <w:rStyle w:val="FontStyle12"/>
          <w:sz w:val="24"/>
          <w:szCs w:val="24"/>
        </w:rPr>
        <w:t xml:space="preserve"> в п. 3.5. исключить слова</w:t>
      </w:r>
      <w:proofErr w:type="gramStart"/>
      <w:r w:rsidR="00C4295E" w:rsidRPr="00C4295E">
        <w:rPr>
          <w:rStyle w:val="FontStyle12"/>
          <w:sz w:val="24"/>
          <w:szCs w:val="24"/>
        </w:rPr>
        <w:t xml:space="preserve"> :</w:t>
      </w:r>
      <w:proofErr w:type="gramEnd"/>
      <w:r w:rsidR="00C4295E" w:rsidRPr="00C4295E">
        <w:rPr>
          <w:rStyle w:val="FontStyle12"/>
          <w:sz w:val="24"/>
          <w:szCs w:val="24"/>
        </w:rPr>
        <w:t xml:space="preserve"> </w:t>
      </w:r>
      <w:r w:rsidR="006A7CC7" w:rsidRPr="00C4295E">
        <w:rPr>
          <w:rStyle w:val="FontStyle12"/>
          <w:sz w:val="24"/>
          <w:szCs w:val="24"/>
        </w:rPr>
        <w:t>передает личное дело заявителя специалисту, ответственному за хранение личных дел, для последующей его регистрации и передачи в архив.</w:t>
      </w:r>
    </w:p>
    <w:p w:rsidR="00C4295E" w:rsidRPr="00C4295E" w:rsidRDefault="00C4295E" w:rsidP="00C4295E">
      <w:pPr>
        <w:pStyle w:val="Style2"/>
        <w:widowControl/>
        <w:tabs>
          <w:tab w:val="left" w:pos="814"/>
        </w:tabs>
        <w:spacing w:line="240" w:lineRule="auto"/>
        <w:ind w:firstLine="0"/>
        <w:rPr>
          <w:rStyle w:val="FontStyle12"/>
          <w:b/>
          <w:sz w:val="24"/>
          <w:szCs w:val="24"/>
        </w:rPr>
      </w:pPr>
    </w:p>
    <w:p w:rsidR="00C4295E" w:rsidRPr="00C4295E" w:rsidRDefault="00D727E2" w:rsidP="00C4295E">
      <w:pPr>
        <w:pStyle w:val="Style2"/>
        <w:widowControl/>
        <w:tabs>
          <w:tab w:val="left" w:pos="814"/>
        </w:tabs>
        <w:spacing w:line="240" w:lineRule="auto"/>
        <w:ind w:firstLine="0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</w:rPr>
        <w:t>1.</w:t>
      </w:r>
      <w:r w:rsidR="00C4295E" w:rsidRPr="00C4295E">
        <w:rPr>
          <w:rStyle w:val="FontStyle12"/>
          <w:b/>
          <w:sz w:val="24"/>
          <w:szCs w:val="24"/>
        </w:rPr>
        <w:t>19.</w:t>
      </w:r>
      <w:r w:rsidR="00C4295E" w:rsidRPr="00C4295E">
        <w:rPr>
          <w:rStyle w:val="FontStyle12"/>
          <w:sz w:val="24"/>
          <w:szCs w:val="24"/>
        </w:rPr>
        <w:t xml:space="preserve"> в  абзаце первом п.3.4. исключить слова</w:t>
      </w:r>
      <w:proofErr w:type="gramStart"/>
      <w:r w:rsidR="00C4295E" w:rsidRPr="00C4295E">
        <w:rPr>
          <w:rStyle w:val="FontStyle12"/>
          <w:sz w:val="24"/>
          <w:szCs w:val="24"/>
        </w:rPr>
        <w:t xml:space="preserve"> :</w:t>
      </w:r>
      <w:proofErr w:type="gramEnd"/>
      <w:r w:rsidR="00C4295E" w:rsidRPr="00C4295E">
        <w:rPr>
          <w:rStyle w:val="FontStyle12"/>
          <w:sz w:val="24"/>
          <w:szCs w:val="24"/>
        </w:rPr>
        <w:t xml:space="preserve">  </w:t>
      </w:r>
    </w:p>
    <w:p w:rsidR="006A7CC7" w:rsidRPr="00C4295E" w:rsidRDefault="00C4295E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295E">
        <w:rPr>
          <w:rStyle w:val="FontStyle12"/>
          <w:sz w:val="24"/>
          <w:szCs w:val="24"/>
        </w:rPr>
        <w:t>личного дела заявителя</w:t>
      </w:r>
    </w:p>
    <w:p w:rsidR="00C4295E" w:rsidRPr="00C4295E" w:rsidRDefault="00D727E2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4295E">
        <w:rPr>
          <w:rFonts w:ascii="Times New Roman" w:hAnsi="Times New Roman" w:cs="Times New Roman"/>
          <w:b/>
          <w:sz w:val="24"/>
          <w:szCs w:val="24"/>
        </w:rPr>
        <w:t>20</w:t>
      </w:r>
      <w:r w:rsidR="00C4295E" w:rsidRPr="00C4295E">
        <w:rPr>
          <w:rFonts w:ascii="Times New Roman" w:hAnsi="Times New Roman" w:cs="Times New Roman"/>
          <w:b/>
          <w:sz w:val="24"/>
          <w:szCs w:val="24"/>
        </w:rPr>
        <w:t>.</w:t>
      </w:r>
      <w:r w:rsidR="00C4295E" w:rsidRPr="00C4295E">
        <w:rPr>
          <w:rFonts w:ascii="Times New Roman" w:hAnsi="Times New Roman" w:cs="Times New Roman"/>
          <w:sz w:val="24"/>
          <w:szCs w:val="24"/>
        </w:rPr>
        <w:t xml:space="preserve"> п.3.4. дополнить словами</w:t>
      </w:r>
      <w:proofErr w:type="gramStart"/>
      <w:r w:rsidR="00C4295E" w:rsidRPr="00C4295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4295E" w:rsidRPr="00C4295E" w:rsidRDefault="00C4295E" w:rsidP="00C4295E">
      <w:pPr>
        <w:autoSpaceDE w:val="0"/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95E">
        <w:rPr>
          <w:rFonts w:ascii="Times New Roman" w:hAnsi="Times New Roman" w:cs="Times New Roman"/>
          <w:sz w:val="24"/>
          <w:szCs w:val="24"/>
        </w:rPr>
        <w:t>Основания для отказа в предоставлении услуги</w:t>
      </w:r>
      <w:proofErr w:type="gramStart"/>
      <w:r w:rsidRPr="00C4295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42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95E" w:rsidRPr="00C4295E" w:rsidRDefault="00C4295E" w:rsidP="00C4295E">
      <w:pPr>
        <w:autoSpaceDE w:val="0"/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95E">
        <w:rPr>
          <w:rFonts w:ascii="Times New Roman" w:hAnsi="Times New Roman" w:cs="Times New Roman"/>
          <w:sz w:val="24"/>
          <w:szCs w:val="24"/>
        </w:rPr>
        <w:t>-предоставленные документы, не соответствуют требованиям, предусмотренным п. 2.6.2 настоящего Административного регламента.</w:t>
      </w:r>
    </w:p>
    <w:p w:rsidR="00C4295E" w:rsidRDefault="00C4295E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7E2" w:rsidRDefault="00D727E2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7E2" w:rsidRDefault="00D727E2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7E2" w:rsidRDefault="00D727E2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7E2" w:rsidRDefault="00D727E2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7E2" w:rsidRDefault="00D727E2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507" w:rsidRDefault="00CF5507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7E2" w:rsidRPr="00C4295E" w:rsidRDefault="00D727E2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66E" w:rsidRPr="00C4295E" w:rsidRDefault="00D727E2" w:rsidP="00EA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C4295E">
        <w:rPr>
          <w:rFonts w:ascii="Times New Roman" w:hAnsi="Times New Roman" w:cs="Times New Roman"/>
          <w:b/>
          <w:sz w:val="24"/>
          <w:szCs w:val="24"/>
        </w:rPr>
        <w:t>21</w:t>
      </w:r>
      <w:r w:rsidR="007F2BBF" w:rsidRPr="00C4295E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883AAC" w:rsidRPr="00C42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AAC" w:rsidRPr="00C4295E">
        <w:rPr>
          <w:rFonts w:ascii="Times New Roman" w:hAnsi="Times New Roman" w:cs="Times New Roman"/>
          <w:sz w:val="24"/>
          <w:szCs w:val="24"/>
        </w:rPr>
        <w:t xml:space="preserve">Приложение 1 изложить в новой редакции: </w:t>
      </w:r>
    </w:p>
    <w:p w:rsidR="00883AAC" w:rsidRPr="007932D3" w:rsidRDefault="00883AAC" w:rsidP="00883A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32D3">
        <w:rPr>
          <w:rFonts w:ascii="Times New Roman" w:hAnsi="Times New Roman" w:cs="Times New Roman"/>
        </w:rPr>
        <w:t>Приложение 1</w:t>
      </w:r>
    </w:p>
    <w:p w:rsidR="00883AAC" w:rsidRPr="007932D3" w:rsidRDefault="00883AAC" w:rsidP="00883A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32D3">
        <w:rPr>
          <w:rFonts w:ascii="Times New Roman" w:hAnsi="Times New Roman" w:cs="Times New Roman"/>
        </w:rPr>
        <w:t>к Административному регламенту</w:t>
      </w:r>
    </w:p>
    <w:p w:rsidR="00883AAC" w:rsidRPr="007932D3" w:rsidRDefault="00883AAC" w:rsidP="00883A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32D3">
        <w:rPr>
          <w:rFonts w:ascii="Times New Roman" w:hAnsi="Times New Roman" w:cs="Times New Roman"/>
        </w:rPr>
        <w:t xml:space="preserve">предоставления администрацией </w:t>
      </w:r>
    </w:p>
    <w:p w:rsidR="00883AAC" w:rsidRPr="007932D3" w:rsidRDefault="00883AAC" w:rsidP="00883A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32D3">
        <w:rPr>
          <w:rFonts w:ascii="Times New Roman" w:hAnsi="Times New Roman" w:cs="Times New Roman"/>
        </w:rPr>
        <w:t>муниципального образования</w:t>
      </w:r>
    </w:p>
    <w:p w:rsidR="00883AAC" w:rsidRPr="007932D3" w:rsidRDefault="00883AAC" w:rsidP="00883A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32D3">
        <w:rPr>
          <w:rFonts w:ascii="Times New Roman" w:hAnsi="Times New Roman" w:cs="Times New Roman"/>
        </w:rPr>
        <w:t>«Раздорский  сельсовет»</w:t>
      </w:r>
    </w:p>
    <w:p w:rsidR="00883AAC" w:rsidRPr="007932D3" w:rsidRDefault="00883AAC" w:rsidP="00883A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32D3">
        <w:rPr>
          <w:rFonts w:ascii="Times New Roman" w:hAnsi="Times New Roman" w:cs="Times New Roman"/>
        </w:rPr>
        <w:t xml:space="preserve">муниципальной услуги </w:t>
      </w:r>
    </w:p>
    <w:p w:rsidR="00883AAC" w:rsidRPr="007932D3" w:rsidRDefault="00883AAC" w:rsidP="00883A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32D3">
        <w:rPr>
          <w:rFonts w:ascii="Times New Roman" w:hAnsi="Times New Roman" w:cs="Times New Roman"/>
        </w:rPr>
        <w:t>«Выдача разрешений на вступление</w:t>
      </w:r>
    </w:p>
    <w:p w:rsidR="00883AAC" w:rsidRPr="007932D3" w:rsidRDefault="00883AAC" w:rsidP="00883A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32D3">
        <w:rPr>
          <w:rFonts w:ascii="Times New Roman" w:hAnsi="Times New Roman" w:cs="Times New Roman"/>
        </w:rPr>
        <w:t xml:space="preserve">в брак лицам, достигшим </w:t>
      </w:r>
    </w:p>
    <w:p w:rsidR="00883AAC" w:rsidRPr="007932D3" w:rsidRDefault="00883AAC" w:rsidP="00883A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32D3">
        <w:rPr>
          <w:rFonts w:ascii="Times New Roman" w:hAnsi="Times New Roman" w:cs="Times New Roman"/>
        </w:rPr>
        <w:t xml:space="preserve"> возраста шестнадцати лет»</w:t>
      </w:r>
    </w:p>
    <w:p w:rsidR="00883AAC" w:rsidRPr="007932D3" w:rsidRDefault="00883AAC" w:rsidP="00883A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3AAC" w:rsidRPr="007932D3" w:rsidRDefault="00883AAC" w:rsidP="00883A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32D3">
        <w:rPr>
          <w:rFonts w:ascii="Times New Roman" w:hAnsi="Times New Roman" w:cs="Times New Roman"/>
        </w:rPr>
        <w:t>Блок схема</w:t>
      </w:r>
    </w:p>
    <w:p w:rsidR="00883AAC" w:rsidRPr="00883AAC" w:rsidRDefault="00883AAC" w:rsidP="00883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2D3">
        <w:rPr>
          <w:rFonts w:ascii="Times New Roman" w:hAnsi="Times New Roman" w:cs="Times New Roman"/>
        </w:rPr>
        <w:t>Предоставления муниципальной услуги</w:t>
      </w:r>
    </w:p>
    <w:p w:rsidR="00883AAC" w:rsidRPr="00883AAC" w:rsidRDefault="00883AAC" w:rsidP="00883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53975</wp:posOffset>
                </wp:positionV>
                <wp:extent cx="3371850" cy="911225"/>
                <wp:effectExtent l="5715" t="6350" r="13335" b="63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AAC" w:rsidRPr="00A17503" w:rsidRDefault="00883AAC" w:rsidP="00883AAC">
                            <w:pPr>
                              <w:spacing w:line="240" w:lineRule="auto"/>
                              <w:jc w:val="center"/>
                            </w:pPr>
                            <w:r w:rsidRPr="00A17503">
                              <w:t xml:space="preserve">Прием и регистрация заявлений о выдаче </w:t>
                            </w:r>
                          </w:p>
                          <w:p w:rsidR="00883AAC" w:rsidRPr="00A17503" w:rsidRDefault="00883AAC" w:rsidP="00883AAC">
                            <w:pPr>
                              <w:spacing w:line="240" w:lineRule="auto"/>
                              <w:jc w:val="center"/>
                            </w:pPr>
                            <w:r w:rsidRPr="00A17503">
                              <w:t xml:space="preserve">разрешения о вступлении в брак несовершеннолетним гражданам, достигшим 16-летнего возраста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left:0;text-align:left;margin-left:85.2pt;margin-top:4.25pt;width:265.5pt;height: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">
                <v:textbox>
                  <w:txbxContent>
                    <w:p w:rsidR="00883AAC" w:rsidRPr="00A17503" w:rsidRDefault="00883AAC" w:rsidP="00883AAC">
                      <w:pPr>
                        <w:spacing w:line="240" w:lineRule="auto"/>
                        <w:jc w:val="center"/>
                      </w:pPr>
                      <w:r w:rsidRPr="00A17503">
                        <w:t xml:space="preserve">Прием и регистрация заявлений о выдаче </w:t>
                      </w:r>
                    </w:p>
                    <w:p w:rsidR="00883AAC" w:rsidRPr="00A17503" w:rsidRDefault="00883AAC" w:rsidP="00883AAC">
                      <w:pPr>
                        <w:spacing w:line="240" w:lineRule="auto"/>
                        <w:jc w:val="center"/>
                      </w:pPr>
                      <w:r w:rsidRPr="00A17503">
                        <w:t xml:space="preserve">разрешения о вступлении в брак несовершеннолетним гражданам, достигшим 16-летнего возраста </w:t>
                      </w:r>
                    </w:p>
                  </w:txbxContent>
                </v:textbox>
              </v:rect>
            </w:pict>
          </mc:Fallback>
        </mc:AlternateContent>
      </w:r>
    </w:p>
    <w:p w:rsidR="00883AAC" w:rsidRPr="00883AAC" w:rsidRDefault="00883AAC" w:rsidP="00883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</w:p>
    <w:p w:rsidR="00883AAC" w:rsidRPr="00883AAC" w:rsidRDefault="00883AAC" w:rsidP="00883AA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33655</wp:posOffset>
                </wp:positionV>
                <wp:extent cx="9525" cy="354965"/>
                <wp:effectExtent l="43815" t="5080" r="60960" b="2095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5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19.45pt;margin-top:2.65pt;width:.75pt;height:2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">
                <v:stroke endarrow="block"/>
              </v:shape>
            </w:pict>
          </mc:Fallback>
        </mc:AlternateContent>
      </w:r>
    </w:p>
    <w:p w:rsidR="00883AAC" w:rsidRPr="00883AAC" w:rsidRDefault="00883AAC" w:rsidP="00883AA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55880</wp:posOffset>
                </wp:positionV>
                <wp:extent cx="3600450" cy="828675"/>
                <wp:effectExtent l="0" t="0" r="1905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AAC" w:rsidRDefault="00883AAC" w:rsidP="00883AAC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Рассмотрение заявлений о выдаче разрешения </w:t>
                            </w:r>
                          </w:p>
                          <w:p w:rsidR="00883AAC" w:rsidRPr="00A17503" w:rsidRDefault="00883AAC" w:rsidP="00883AAC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о вступлении в брак </w:t>
                            </w:r>
                            <w:r w:rsidRPr="00A17503">
                              <w:t xml:space="preserve">несовершеннолетним гражданам, достигшим 16-летнего возраста </w:t>
                            </w:r>
                          </w:p>
                          <w:p w:rsidR="00883AAC" w:rsidRDefault="00883AAC" w:rsidP="00883AAC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78.45pt;margin-top:4.4pt;width:283.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">
                <v:textbox>
                  <w:txbxContent>
                    <w:p w:rsidR="00883AAC" w:rsidRDefault="00883AAC" w:rsidP="00883AAC">
                      <w:pPr>
                        <w:spacing w:line="240" w:lineRule="auto"/>
                        <w:jc w:val="center"/>
                      </w:pPr>
                      <w:r>
                        <w:t xml:space="preserve">Рассмотрение заявлений о выдаче разрешения </w:t>
                      </w:r>
                    </w:p>
                    <w:p w:rsidR="00883AAC" w:rsidRPr="00A17503" w:rsidRDefault="00883AAC" w:rsidP="00883AAC">
                      <w:pPr>
                        <w:spacing w:line="240" w:lineRule="auto"/>
                        <w:jc w:val="center"/>
                      </w:pPr>
                      <w:r>
                        <w:t xml:space="preserve">о вступлении в брак </w:t>
                      </w:r>
                      <w:r w:rsidRPr="00A17503">
                        <w:t xml:space="preserve">несовершеннолетним гражданам, достигшим 16-летнего возраста </w:t>
                      </w:r>
                    </w:p>
                    <w:p w:rsidR="00883AAC" w:rsidRDefault="00883AAC" w:rsidP="00883AAC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83AAC" w:rsidRPr="00883AAC" w:rsidRDefault="00883AAC" w:rsidP="00883AA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DC744" wp14:editId="7D42638D">
                <wp:simplePos x="0" y="0"/>
                <wp:positionH relativeFrom="column">
                  <wp:posOffset>3344545</wp:posOffset>
                </wp:positionH>
                <wp:positionV relativeFrom="paragraph">
                  <wp:posOffset>92075</wp:posOffset>
                </wp:positionV>
                <wp:extent cx="809625" cy="582930"/>
                <wp:effectExtent l="0" t="0" r="66675" b="6477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582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63.35pt;margin-top:7.25pt;width:63.75pt;height:4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DA3B8" wp14:editId="1EBEC328">
                <wp:simplePos x="0" y="0"/>
                <wp:positionH relativeFrom="column">
                  <wp:posOffset>1507490</wp:posOffset>
                </wp:positionH>
                <wp:positionV relativeFrom="paragraph">
                  <wp:posOffset>92075</wp:posOffset>
                </wp:positionV>
                <wp:extent cx="628650" cy="582930"/>
                <wp:effectExtent l="38100" t="0" r="19050" b="6477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582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18.7pt;margin-top:7.25pt;width:49.5pt;height:45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883AAC" w:rsidRPr="00883AAC" w:rsidRDefault="00883AAC" w:rsidP="00883AA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E94F5" wp14:editId="62A53A51">
                <wp:simplePos x="0" y="0"/>
                <wp:positionH relativeFrom="column">
                  <wp:posOffset>291465</wp:posOffset>
                </wp:positionH>
                <wp:positionV relativeFrom="paragraph">
                  <wp:posOffset>15875</wp:posOffset>
                </wp:positionV>
                <wp:extent cx="2600325" cy="63817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AAC" w:rsidRDefault="00883AAC" w:rsidP="00883AAC">
                            <w:pPr>
                              <w:spacing w:line="240" w:lineRule="auto"/>
                              <w:jc w:val="center"/>
                            </w:pPr>
                            <w:r>
                              <w:t>Принятие решения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left:0;text-align:left;margin-left:22.95pt;margin-top:1.25pt;width:204.7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">
                <v:textbox>
                  <w:txbxContent>
                    <w:p w:rsidR="00883AAC" w:rsidRDefault="00883AAC" w:rsidP="00883AAC">
                      <w:pPr>
                        <w:spacing w:line="240" w:lineRule="auto"/>
                        <w:jc w:val="center"/>
                      </w:pPr>
                      <w:r>
                        <w:t>Принятие решения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103704" wp14:editId="601B6500">
                <wp:simplePos x="0" y="0"/>
                <wp:positionH relativeFrom="column">
                  <wp:posOffset>2987040</wp:posOffset>
                </wp:positionH>
                <wp:positionV relativeFrom="paragraph">
                  <wp:posOffset>16510</wp:posOffset>
                </wp:positionV>
                <wp:extent cx="2571750" cy="638175"/>
                <wp:effectExtent l="0" t="0" r="19050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AAC" w:rsidRDefault="00883AAC" w:rsidP="00883AAC">
                            <w:pPr>
                              <w:spacing w:line="240" w:lineRule="auto"/>
                              <w:jc w:val="center"/>
                            </w:pPr>
                            <w:r>
                              <w:t>Принятие решения 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235.2pt;margin-top:1.3pt;width:202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">
                <v:textbox>
                  <w:txbxContent>
                    <w:p w:rsidR="00883AAC" w:rsidRDefault="00883AAC" w:rsidP="00883AAC">
                      <w:pPr>
                        <w:spacing w:line="240" w:lineRule="auto"/>
                        <w:jc w:val="center"/>
                      </w:pPr>
                      <w:r>
                        <w:t>Принятие решения 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883AAC" w:rsidRPr="00883AAC" w:rsidRDefault="00883AAC" w:rsidP="00883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1C802D" wp14:editId="076E3291">
                <wp:simplePos x="0" y="0"/>
                <wp:positionH relativeFrom="column">
                  <wp:posOffset>4229100</wp:posOffset>
                </wp:positionH>
                <wp:positionV relativeFrom="paragraph">
                  <wp:posOffset>104775</wp:posOffset>
                </wp:positionV>
                <wp:extent cx="0" cy="457200"/>
                <wp:effectExtent l="76200" t="0" r="57150" b="571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33pt;margin-top:8.25pt;width:0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48248E" wp14:editId="0FAF4CA8">
                <wp:simplePos x="0" y="0"/>
                <wp:positionH relativeFrom="column">
                  <wp:posOffset>1491615</wp:posOffset>
                </wp:positionH>
                <wp:positionV relativeFrom="paragraph">
                  <wp:posOffset>111760</wp:posOffset>
                </wp:positionV>
                <wp:extent cx="9525" cy="417195"/>
                <wp:effectExtent l="76200" t="0" r="66675" b="590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17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17.45pt;margin-top:8.8pt;width:.75pt;height:32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">
                <v:stroke endarrow="block"/>
              </v:shape>
            </w:pict>
          </mc:Fallback>
        </mc:AlternateContent>
      </w:r>
    </w:p>
    <w:p w:rsidR="00883AAC" w:rsidRPr="00883AAC" w:rsidRDefault="00883AAC" w:rsidP="00883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AAC" w:rsidRPr="00883AAC" w:rsidRDefault="00883AAC" w:rsidP="00883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AAC" w:rsidRPr="00883AAC" w:rsidRDefault="00883AAC" w:rsidP="00883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5F4E8" wp14:editId="72E15A2B">
                <wp:simplePos x="0" y="0"/>
                <wp:positionH relativeFrom="column">
                  <wp:posOffset>281940</wp:posOffset>
                </wp:positionH>
                <wp:positionV relativeFrom="paragraph">
                  <wp:posOffset>113665</wp:posOffset>
                </wp:positionV>
                <wp:extent cx="2505075" cy="6667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AAC" w:rsidRDefault="00883AAC" w:rsidP="00883AAC">
                            <w:pPr>
                              <w:spacing w:line="240" w:lineRule="auto"/>
                              <w:jc w:val="center"/>
                            </w:pPr>
                            <w:r>
                              <w:t>Уведомление заявителя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22.2pt;margin-top:8.95pt;width:197.2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">
                <v:textbox>
                  <w:txbxContent>
                    <w:p w:rsidR="00883AAC" w:rsidRDefault="00883AAC" w:rsidP="00883AAC">
                      <w:pPr>
                        <w:spacing w:line="240" w:lineRule="auto"/>
                        <w:jc w:val="center"/>
                      </w:pPr>
                      <w:r>
                        <w:t>Уведомление заявителя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3C93A1" wp14:editId="4CF845AE">
                <wp:simplePos x="0" y="0"/>
                <wp:positionH relativeFrom="column">
                  <wp:posOffset>3082290</wp:posOffset>
                </wp:positionH>
                <wp:positionV relativeFrom="paragraph">
                  <wp:posOffset>132715</wp:posOffset>
                </wp:positionV>
                <wp:extent cx="2505075" cy="64770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AAC" w:rsidRPr="00A17503" w:rsidRDefault="00883AAC" w:rsidP="00883AAC">
                            <w:pPr>
                              <w:spacing w:line="240" w:lineRule="auto"/>
                              <w:jc w:val="center"/>
                            </w:pPr>
                            <w:r>
                              <w:t>Выдача заявителю уведомления об отказе в предоставлении муниципальной услуги</w:t>
                            </w:r>
                          </w:p>
                          <w:p w:rsidR="00883AAC" w:rsidRDefault="00883AAC" w:rsidP="00883AA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margin-left:242.7pt;margin-top:10.45pt;width:197.2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">
                <v:textbox>
                  <w:txbxContent>
                    <w:p w:rsidR="00883AAC" w:rsidRPr="00A17503" w:rsidRDefault="00883AAC" w:rsidP="00883AAC">
                      <w:pPr>
                        <w:spacing w:line="240" w:lineRule="auto"/>
                        <w:jc w:val="center"/>
                      </w:pPr>
                      <w:r>
                        <w:t>Выдача заявителю уведомления об отказе в предоставлении муниципальной услуги</w:t>
                      </w:r>
                    </w:p>
                    <w:p w:rsidR="00883AAC" w:rsidRDefault="00883AAC" w:rsidP="00883AAC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883AAC" w:rsidRPr="00883AAC" w:rsidRDefault="00883AAC" w:rsidP="00883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AAC" w:rsidRPr="00883AAC" w:rsidRDefault="00883AAC" w:rsidP="00883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AAC" w:rsidRPr="00883AAC" w:rsidRDefault="00883AAC" w:rsidP="00883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AAC" w:rsidRPr="00883AAC" w:rsidRDefault="00883AAC" w:rsidP="00883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DB0E6A" wp14:editId="0CC4D7F8">
                <wp:simplePos x="0" y="0"/>
                <wp:positionH relativeFrom="column">
                  <wp:posOffset>1510665</wp:posOffset>
                </wp:positionH>
                <wp:positionV relativeFrom="paragraph">
                  <wp:posOffset>38735</wp:posOffset>
                </wp:positionV>
                <wp:extent cx="0" cy="666750"/>
                <wp:effectExtent l="76200" t="0" r="95250" b="571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18.95pt;margin-top:3.05pt;width:0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l6YQIAAHUEAAAOAAAAZHJzL2Uyb0RvYy54bWysVM1uEzEQviPxDpbv6WZDkrarbiq0m3Ap&#10;UKnlARzbm7Xw2pbtZhMhpMIL9BF4BS4c+FGfYfNGjJ0fWr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883AAC" w:rsidRPr="00883AAC" w:rsidRDefault="00883AAC" w:rsidP="00883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AAC" w:rsidRPr="00883AAC" w:rsidRDefault="00883AAC" w:rsidP="00883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AAC" w:rsidRPr="00883AAC" w:rsidRDefault="00883AAC" w:rsidP="00883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84216" wp14:editId="4D0BF45F">
                <wp:simplePos x="0" y="0"/>
                <wp:positionH relativeFrom="column">
                  <wp:posOffset>158115</wp:posOffset>
                </wp:positionH>
                <wp:positionV relativeFrom="paragraph">
                  <wp:posOffset>168276</wp:posOffset>
                </wp:positionV>
                <wp:extent cx="2733675" cy="5334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AAC" w:rsidRDefault="00883AAC" w:rsidP="00883AAC">
                            <w:r>
                              <w:t>Выдача разрешения на вступление в брак лиц</w:t>
                            </w:r>
                            <w:proofErr w:type="gramStart"/>
                            <w:r>
                              <w:t xml:space="preserve"> ,</w:t>
                            </w:r>
                            <w:proofErr w:type="gramEnd"/>
                            <w:r>
                              <w:t xml:space="preserve"> достигших возраста 16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2" style="position:absolute;left:0;text-align:left;margin-left:12.45pt;margin-top:13.25pt;width:215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">
                <v:textbox>
                  <w:txbxContent>
                    <w:p w:rsidR="00883AAC" w:rsidRDefault="00883AAC" w:rsidP="00883AAC">
                      <w:r>
                        <w:t>Выдача разрешения на вступление в брак лиц</w:t>
                      </w:r>
                      <w:proofErr w:type="gramStart"/>
                      <w:r>
                        <w:t xml:space="preserve"> ,</w:t>
                      </w:r>
                      <w:proofErr w:type="gramEnd"/>
                      <w:r>
                        <w:t xml:space="preserve"> достигших возраста 16 лет</w:t>
                      </w:r>
                    </w:p>
                  </w:txbxContent>
                </v:textbox>
              </v:rect>
            </w:pict>
          </mc:Fallback>
        </mc:AlternateContent>
      </w:r>
    </w:p>
    <w:p w:rsidR="00883AAC" w:rsidRPr="00883AAC" w:rsidRDefault="00883AAC" w:rsidP="00883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AAC" w:rsidRPr="00883AAC" w:rsidRDefault="00883AAC" w:rsidP="00883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6E" w:rsidRDefault="008A066E" w:rsidP="00EA6E2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727E2" w:rsidRDefault="00D727E2" w:rsidP="00EA6E2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727E2" w:rsidRDefault="00D727E2" w:rsidP="00EA6E2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727E2" w:rsidRDefault="00D727E2" w:rsidP="00D727E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7E2">
        <w:rPr>
          <w:rFonts w:ascii="Times New Roman" w:hAnsi="Times New Roman"/>
          <w:sz w:val="24"/>
          <w:szCs w:val="24"/>
        </w:rPr>
        <w:lastRenderedPageBreak/>
        <w:t xml:space="preserve"> 2.Обнародовать  данное постановление  путём размещений на доске объявлений администрации МО «Раздорский сельсовет», в сельской  библиотеке, в сети Интернет на официальном сайте администрации МО «Раздорский сельсовет»: </w:t>
      </w:r>
      <w:hyperlink r:id="rId7" w:history="1">
        <w:r w:rsidRPr="00D727E2">
          <w:rPr>
            <w:rStyle w:val="a4"/>
            <w:sz w:val="24"/>
            <w:szCs w:val="24"/>
          </w:rPr>
          <w:t>http://mo.astrobl/</w:t>
        </w:r>
        <w:r w:rsidRPr="00D727E2">
          <w:rPr>
            <w:rStyle w:val="a4"/>
            <w:sz w:val="24"/>
            <w:szCs w:val="24"/>
            <w:lang w:val="en-US"/>
          </w:rPr>
          <w:t>razdorskijselsovet</w:t>
        </w:r>
        <w:r w:rsidRPr="00D727E2">
          <w:rPr>
            <w:rStyle w:val="a4"/>
            <w:sz w:val="24"/>
            <w:szCs w:val="24"/>
          </w:rPr>
          <w:t>/</w:t>
        </w:r>
      </w:hyperlink>
      <w:r w:rsidRPr="00D727E2">
        <w:rPr>
          <w:rFonts w:ascii="Times New Roman" w:hAnsi="Times New Roman"/>
          <w:bCs/>
          <w:sz w:val="24"/>
          <w:szCs w:val="24"/>
        </w:rPr>
        <w:t xml:space="preserve">, </w:t>
      </w:r>
      <w:r w:rsidRPr="00D727E2">
        <w:rPr>
          <w:rFonts w:ascii="Times New Roman" w:hAnsi="Times New Roman"/>
          <w:sz w:val="24"/>
          <w:szCs w:val="24"/>
        </w:rPr>
        <w:t xml:space="preserve">в государственных информационных системах </w:t>
      </w:r>
      <w:hyperlink r:id="rId8" w:history="1">
        <w:r w:rsidRPr="00D727E2">
          <w:rPr>
            <w:rStyle w:val="a4"/>
            <w:sz w:val="24"/>
            <w:szCs w:val="24"/>
            <w:lang w:val="en-US"/>
          </w:rPr>
          <w:t>http</w:t>
        </w:r>
        <w:r w:rsidRPr="00D727E2">
          <w:rPr>
            <w:rStyle w:val="a4"/>
            <w:sz w:val="24"/>
            <w:szCs w:val="24"/>
          </w:rPr>
          <w:t>://</w:t>
        </w:r>
        <w:r w:rsidRPr="00D727E2">
          <w:rPr>
            <w:rStyle w:val="a4"/>
            <w:sz w:val="24"/>
            <w:szCs w:val="24"/>
            <w:lang w:val="en-US"/>
          </w:rPr>
          <w:t>www</w:t>
        </w:r>
        <w:r w:rsidRPr="00D727E2">
          <w:rPr>
            <w:rStyle w:val="a4"/>
            <w:sz w:val="24"/>
            <w:szCs w:val="24"/>
          </w:rPr>
          <w:t>.</w:t>
        </w:r>
        <w:r w:rsidRPr="00D727E2">
          <w:rPr>
            <w:rStyle w:val="a4"/>
            <w:sz w:val="24"/>
            <w:szCs w:val="24"/>
            <w:lang w:val="en-US"/>
          </w:rPr>
          <w:t>gosuslugi</w:t>
        </w:r>
        <w:r w:rsidRPr="00D727E2">
          <w:rPr>
            <w:rStyle w:val="a4"/>
            <w:sz w:val="24"/>
            <w:szCs w:val="24"/>
          </w:rPr>
          <w:t>.</w:t>
        </w:r>
        <w:r w:rsidRPr="00D727E2">
          <w:rPr>
            <w:rStyle w:val="a4"/>
            <w:sz w:val="24"/>
            <w:szCs w:val="24"/>
            <w:lang w:val="en-US"/>
          </w:rPr>
          <w:t>ru</w:t>
        </w:r>
      </w:hyperlink>
      <w:r w:rsidRPr="00D727E2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D727E2">
          <w:rPr>
            <w:rStyle w:val="a4"/>
            <w:sz w:val="24"/>
            <w:szCs w:val="24"/>
            <w:lang w:val="en-US"/>
          </w:rPr>
          <w:t>http</w:t>
        </w:r>
        <w:r w:rsidRPr="00D727E2">
          <w:rPr>
            <w:rStyle w:val="a4"/>
            <w:sz w:val="24"/>
            <w:szCs w:val="24"/>
          </w:rPr>
          <w:t>://</w:t>
        </w:r>
        <w:r w:rsidRPr="00D727E2">
          <w:rPr>
            <w:rStyle w:val="a4"/>
            <w:sz w:val="24"/>
            <w:szCs w:val="24"/>
            <w:lang w:val="en-US"/>
          </w:rPr>
          <w:t>www</w:t>
        </w:r>
        <w:r w:rsidRPr="00D727E2">
          <w:rPr>
            <w:rStyle w:val="a4"/>
            <w:sz w:val="24"/>
            <w:szCs w:val="24"/>
          </w:rPr>
          <w:t>.</w:t>
        </w:r>
        <w:r w:rsidRPr="00D727E2">
          <w:rPr>
            <w:rStyle w:val="a4"/>
            <w:sz w:val="24"/>
            <w:szCs w:val="24"/>
            <w:lang w:val="en-US"/>
          </w:rPr>
          <w:t>gosuslugi</w:t>
        </w:r>
        <w:r w:rsidRPr="00D727E2">
          <w:rPr>
            <w:rStyle w:val="a4"/>
            <w:sz w:val="24"/>
            <w:szCs w:val="24"/>
          </w:rPr>
          <w:t>.astrobl.</w:t>
        </w:r>
        <w:proofErr w:type="spellStart"/>
        <w:r w:rsidRPr="00D727E2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D727E2">
        <w:rPr>
          <w:rFonts w:ascii="Times New Roman" w:hAnsi="Times New Roman"/>
          <w:sz w:val="24"/>
          <w:szCs w:val="24"/>
        </w:rPr>
        <w:t>.</w:t>
      </w:r>
    </w:p>
    <w:p w:rsidR="00D727E2" w:rsidRPr="00D727E2" w:rsidRDefault="00D727E2" w:rsidP="00D727E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727E2" w:rsidRPr="00D727E2" w:rsidRDefault="00D727E2" w:rsidP="00D727E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7E2">
        <w:rPr>
          <w:rFonts w:ascii="Times New Roman" w:hAnsi="Times New Roman"/>
          <w:sz w:val="24"/>
          <w:szCs w:val="24"/>
        </w:rPr>
        <w:t>3.Постановление вступает в</w:t>
      </w:r>
      <w:r w:rsidR="008166AF">
        <w:rPr>
          <w:rFonts w:ascii="Times New Roman" w:hAnsi="Times New Roman"/>
          <w:sz w:val="24"/>
          <w:szCs w:val="24"/>
        </w:rPr>
        <w:t xml:space="preserve"> силу со дня его обнародования</w:t>
      </w:r>
    </w:p>
    <w:p w:rsidR="00D727E2" w:rsidRPr="00D727E2" w:rsidRDefault="00D727E2" w:rsidP="00EA6E2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727E2" w:rsidRPr="00D727E2" w:rsidRDefault="00D727E2" w:rsidP="00D727E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727E2">
        <w:rPr>
          <w:rFonts w:ascii="Times New Roman" w:hAnsi="Times New Roman"/>
          <w:sz w:val="24"/>
          <w:szCs w:val="24"/>
        </w:rPr>
        <w:t xml:space="preserve">Глава МО «Раздорский сельсовет»         С.Б.  </w:t>
      </w:r>
      <w:proofErr w:type="spellStart"/>
      <w:r w:rsidRPr="00D727E2">
        <w:rPr>
          <w:rFonts w:ascii="Times New Roman" w:hAnsi="Times New Roman"/>
          <w:sz w:val="24"/>
          <w:szCs w:val="24"/>
        </w:rPr>
        <w:t>Калемагин</w:t>
      </w:r>
      <w:proofErr w:type="spellEnd"/>
    </w:p>
    <w:sectPr w:rsidR="00D727E2" w:rsidRPr="00D72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E6D"/>
    <w:multiLevelType w:val="multilevel"/>
    <w:tmpl w:val="D8EC5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EE7035"/>
    <w:multiLevelType w:val="hybridMultilevel"/>
    <w:tmpl w:val="CB947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50AE8"/>
    <w:multiLevelType w:val="multilevel"/>
    <w:tmpl w:val="FA2C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9971D47"/>
    <w:multiLevelType w:val="hybridMultilevel"/>
    <w:tmpl w:val="E4402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1184"/>
    <w:multiLevelType w:val="multilevel"/>
    <w:tmpl w:val="42E82014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624656EA"/>
    <w:multiLevelType w:val="hybridMultilevel"/>
    <w:tmpl w:val="5E44E478"/>
    <w:lvl w:ilvl="0" w:tplc="E13EB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A6186B"/>
    <w:multiLevelType w:val="hybridMultilevel"/>
    <w:tmpl w:val="2C3C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8C"/>
    <w:rsid w:val="0009790D"/>
    <w:rsid w:val="00097C9F"/>
    <w:rsid w:val="000D132C"/>
    <w:rsid w:val="001D20B2"/>
    <w:rsid w:val="00251241"/>
    <w:rsid w:val="003609C0"/>
    <w:rsid w:val="00376409"/>
    <w:rsid w:val="003B6949"/>
    <w:rsid w:val="003E7258"/>
    <w:rsid w:val="00517E8C"/>
    <w:rsid w:val="006A7CC7"/>
    <w:rsid w:val="007F2BBF"/>
    <w:rsid w:val="008166AF"/>
    <w:rsid w:val="008635A1"/>
    <w:rsid w:val="00876D58"/>
    <w:rsid w:val="00883AAC"/>
    <w:rsid w:val="008A066E"/>
    <w:rsid w:val="008F2DB5"/>
    <w:rsid w:val="0092194A"/>
    <w:rsid w:val="00961480"/>
    <w:rsid w:val="00C07FE1"/>
    <w:rsid w:val="00C33339"/>
    <w:rsid w:val="00C4295E"/>
    <w:rsid w:val="00C62FB9"/>
    <w:rsid w:val="00CF5507"/>
    <w:rsid w:val="00D727E2"/>
    <w:rsid w:val="00E16286"/>
    <w:rsid w:val="00E346AA"/>
    <w:rsid w:val="00E40E38"/>
    <w:rsid w:val="00EA6E29"/>
    <w:rsid w:val="00EE6FCD"/>
    <w:rsid w:val="00F12B82"/>
    <w:rsid w:val="00F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E8C"/>
    <w:pPr>
      <w:ind w:left="720"/>
      <w:contextualSpacing/>
    </w:pPr>
  </w:style>
  <w:style w:type="paragraph" w:customStyle="1" w:styleId="ConsPlusNormal">
    <w:name w:val="ConsPlusNormal"/>
    <w:rsid w:val="009614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F2DB5"/>
    <w:rPr>
      <w:color w:val="0000FF" w:themeColor="hyperlink"/>
      <w:u w:val="single"/>
    </w:rPr>
  </w:style>
  <w:style w:type="character" w:customStyle="1" w:styleId="FontStyle47">
    <w:name w:val="Font Style47"/>
    <w:rsid w:val="0092194A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1">
    <w:name w:val="Style1"/>
    <w:basedOn w:val="a"/>
    <w:rsid w:val="0092194A"/>
    <w:pPr>
      <w:widowControl w:val="0"/>
      <w:autoSpaceDE w:val="0"/>
      <w:autoSpaceDN w:val="0"/>
      <w:adjustRightInd w:val="0"/>
      <w:spacing w:after="0" w:line="325" w:lineRule="exact"/>
      <w:ind w:firstLine="6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92194A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rsid w:val="003B6949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Style2">
    <w:name w:val="Style2"/>
    <w:basedOn w:val="a"/>
    <w:rsid w:val="003B6949"/>
    <w:pPr>
      <w:widowControl w:val="0"/>
      <w:autoSpaceDE w:val="0"/>
      <w:autoSpaceDN w:val="0"/>
      <w:adjustRightInd w:val="0"/>
      <w:spacing w:after="0" w:line="322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46AA"/>
    <w:pPr>
      <w:spacing w:after="0" w:line="240" w:lineRule="auto"/>
    </w:pPr>
  </w:style>
  <w:style w:type="paragraph" w:customStyle="1" w:styleId="Style6">
    <w:name w:val="Style6"/>
    <w:basedOn w:val="a"/>
    <w:rsid w:val="00C33339"/>
    <w:pPr>
      <w:widowControl w:val="0"/>
      <w:autoSpaceDE w:val="0"/>
      <w:autoSpaceDN w:val="0"/>
      <w:adjustRightInd w:val="0"/>
      <w:spacing w:after="0" w:line="323" w:lineRule="exact"/>
      <w:ind w:firstLine="61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33339"/>
    <w:pPr>
      <w:widowControl w:val="0"/>
      <w:autoSpaceDE w:val="0"/>
      <w:autoSpaceDN w:val="0"/>
      <w:adjustRightInd w:val="0"/>
      <w:spacing w:after="0" w:line="324" w:lineRule="exact"/>
      <w:ind w:firstLine="11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E8C"/>
    <w:pPr>
      <w:ind w:left="720"/>
      <w:contextualSpacing/>
    </w:pPr>
  </w:style>
  <w:style w:type="paragraph" w:customStyle="1" w:styleId="ConsPlusNormal">
    <w:name w:val="ConsPlusNormal"/>
    <w:rsid w:val="009614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F2DB5"/>
    <w:rPr>
      <w:color w:val="0000FF" w:themeColor="hyperlink"/>
      <w:u w:val="single"/>
    </w:rPr>
  </w:style>
  <w:style w:type="character" w:customStyle="1" w:styleId="FontStyle47">
    <w:name w:val="Font Style47"/>
    <w:rsid w:val="0092194A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1">
    <w:name w:val="Style1"/>
    <w:basedOn w:val="a"/>
    <w:rsid w:val="0092194A"/>
    <w:pPr>
      <w:widowControl w:val="0"/>
      <w:autoSpaceDE w:val="0"/>
      <w:autoSpaceDN w:val="0"/>
      <w:adjustRightInd w:val="0"/>
      <w:spacing w:after="0" w:line="325" w:lineRule="exact"/>
      <w:ind w:firstLine="6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92194A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rsid w:val="003B6949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Style2">
    <w:name w:val="Style2"/>
    <w:basedOn w:val="a"/>
    <w:rsid w:val="003B6949"/>
    <w:pPr>
      <w:widowControl w:val="0"/>
      <w:autoSpaceDE w:val="0"/>
      <w:autoSpaceDN w:val="0"/>
      <w:adjustRightInd w:val="0"/>
      <w:spacing w:after="0" w:line="322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46AA"/>
    <w:pPr>
      <w:spacing w:after="0" w:line="240" w:lineRule="auto"/>
    </w:pPr>
  </w:style>
  <w:style w:type="paragraph" w:customStyle="1" w:styleId="Style6">
    <w:name w:val="Style6"/>
    <w:basedOn w:val="a"/>
    <w:rsid w:val="00C33339"/>
    <w:pPr>
      <w:widowControl w:val="0"/>
      <w:autoSpaceDE w:val="0"/>
      <w:autoSpaceDN w:val="0"/>
      <w:adjustRightInd w:val="0"/>
      <w:spacing w:after="0" w:line="323" w:lineRule="exact"/>
      <w:ind w:firstLine="61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33339"/>
    <w:pPr>
      <w:widowControl w:val="0"/>
      <w:autoSpaceDE w:val="0"/>
      <w:autoSpaceDN w:val="0"/>
      <w:adjustRightInd w:val="0"/>
      <w:spacing w:after="0" w:line="324" w:lineRule="exact"/>
      <w:ind w:firstLine="11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.astrobl/razdorskijselsov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.astrobl.ru/razdorskijskijselsov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4645</Words>
  <Characters>26478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16</cp:revision>
  <cp:lastPrinted>2014-01-14T05:51:00Z</cp:lastPrinted>
  <dcterms:created xsi:type="dcterms:W3CDTF">2013-12-25T04:28:00Z</dcterms:created>
  <dcterms:modified xsi:type="dcterms:W3CDTF">2014-01-14T05:55:00Z</dcterms:modified>
</cp:coreProperties>
</file>