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F7" w:rsidRPr="008843B7" w:rsidRDefault="007C47F7" w:rsidP="007C47F7">
      <w:pPr>
        <w:ind w:firstLine="709"/>
        <w:jc w:val="center"/>
        <w:rPr>
          <w:bCs/>
          <w:sz w:val="28"/>
          <w:szCs w:val="28"/>
        </w:rPr>
      </w:pPr>
      <w:r w:rsidRPr="008843B7">
        <w:rPr>
          <w:bCs/>
          <w:sz w:val="28"/>
          <w:szCs w:val="28"/>
        </w:rPr>
        <w:t>АДМИНИСТРАЦИЯ МУНИЦИПАЛЬНОГО ОБРАЗОВАНИЯ</w:t>
      </w:r>
    </w:p>
    <w:p w:rsidR="007C47F7" w:rsidRPr="008843B7" w:rsidRDefault="007C47F7" w:rsidP="00775F4B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55C57">
        <w:rPr>
          <w:bCs/>
          <w:sz w:val="28"/>
          <w:szCs w:val="28"/>
        </w:rPr>
        <w:t>РАЗДОРСКИЙ</w:t>
      </w:r>
      <w:r w:rsidRPr="008843B7">
        <w:rPr>
          <w:bCs/>
          <w:sz w:val="28"/>
          <w:szCs w:val="28"/>
        </w:rPr>
        <w:t xml:space="preserve"> СЕЛЬСОВЕТ»</w:t>
      </w:r>
    </w:p>
    <w:p w:rsidR="007C47F7" w:rsidRPr="00C30470" w:rsidRDefault="007C47F7" w:rsidP="007C47F7">
      <w:pPr>
        <w:ind w:right="-25"/>
        <w:jc w:val="center"/>
        <w:rPr>
          <w:sz w:val="28"/>
          <w:szCs w:val="28"/>
        </w:rPr>
      </w:pPr>
      <w:r w:rsidRPr="00C30470">
        <w:rPr>
          <w:sz w:val="28"/>
          <w:szCs w:val="28"/>
        </w:rPr>
        <w:t>ПОСТАНОВЛЕНИЕ</w:t>
      </w:r>
    </w:p>
    <w:p w:rsidR="007C47F7" w:rsidRDefault="007C47F7" w:rsidP="007C47F7">
      <w:pPr>
        <w:tabs>
          <w:tab w:val="left" w:pos="1080"/>
        </w:tabs>
        <w:rPr>
          <w:color w:val="000000"/>
          <w:sz w:val="28"/>
          <w:szCs w:val="28"/>
        </w:rPr>
      </w:pPr>
    </w:p>
    <w:p w:rsidR="007C47F7" w:rsidRPr="00114F70" w:rsidRDefault="00114F70" w:rsidP="007C47F7">
      <w:pPr>
        <w:tabs>
          <w:tab w:val="left" w:pos="1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</w:t>
      </w:r>
      <w:r w:rsidR="007C47F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 w:rsidR="007C47F7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1</w:t>
      </w:r>
      <w:r w:rsidR="007C47F7">
        <w:rPr>
          <w:color w:val="000000"/>
          <w:sz w:val="28"/>
          <w:szCs w:val="28"/>
        </w:rPr>
        <w:t xml:space="preserve"> г.</w:t>
      </w:r>
      <w:r w:rsidR="007C47F7">
        <w:rPr>
          <w:color w:val="000000"/>
          <w:sz w:val="28"/>
          <w:szCs w:val="28"/>
        </w:rPr>
        <w:tab/>
      </w:r>
      <w:r w:rsidR="007C47F7">
        <w:rPr>
          <w:color w:val="000000"/>
          <w:sz w:val="28"/>
          <w:szCs w:val="28"/>
        </w:rPr>
        <w:tab/>
      </w:r>
      <w:r w:rsidR="007C47F7">
        <w:rPr>
          <w:color w:val="000000"/>
          <w:sz w:val="28"/>
          <w:szCs w:val="28"/>
        </w:rPr>
        <w:tab/>
        <w:t xml:space="preserve">          № </w:t>
      </w:r>
      <w:r>
        <w:rPr>
          <w:color w:val="000000"/>
          <w:sz w:val="28"/>
          <w:szCs w:val="28"/>
        </w:rPr>
        <w:t>5</w:t>
      </w:r>
    </w:p>
    <w:p w:rsidR="007C47F7" w:rsidRPr="0009098C" w:rsidRDefault="007C47F7" w:rsidP="007C47F7">
      <w:pPr>
        <w:tabs>
          <w:tab w:val="left" w:pos="1080"/>
        </w:tabs>
        <w:rPr>
          <w:sz w:val="27"/>
          <w:szCs w:val="27"/>
        </w:rPr>
      </w:pPr>
      <w:r w:rsidRPr="0009098C">
        <w:rPr>
          <w:sz w:val="27"/>
          <w:szCs w:val="27"/>
        </w:rPr>
        <w:t xml:space="preserve">   </w:t>
      </w:r>
    </w:p>
    <w:p w:rsidR="007C47F7" w:rsidRPr="0009098C" w:rsidRDefault="007C47F7" w:rsidP="007C47F7">
      <w:pPr>
        <w:tabs>
          <w:tab w:val="left" w:pos="-1980"/>
          <w:tab w:val="left" w:pos="4253"/>
        </w:tabs>
        <w:autoSpaceDE w:val="0"/>
        <w:autoSpaceDN w:val="0"/>
        <w:adjustRightInd w:val="0"/>
        <w:spacing w:line="240" w:lineRule="exact"/>
        <w:ind w:right="5101"/>
        <w:jc w:val="both"/>
        <w:rPr>
          <w:rFonts w:eastAsia="SimSun"/>
          <w:sz w:val="27"/>
          <w:szCs w:val="27"/>
        </w:rPr>
      </w:pPr>
      <w:r w:rsidRPr="0009098C">
        <w:rPr>
          <w:rFonts w:eastAsia="SimSun"/>
          <w:sz w:val="27"/>
          <w:szCs w:val="27"/>
        </w:rPr>
        <w:t>Об административном регламенте администрации муниципального образования «</w:t>
      </w:r>
      <w:r w:rsidR="00114F70">
        <w:rPr>
          <w:rFonts w:eastAsia="SimSun"/>
          <w:sz w:val="27"/>
          <w:szCs w:val="27"/>
        </w:rPr>
        <w:t xml:space="preserve">Раздорский </w:t>
      </w:r>
      <w:r w:rsidRPr="0009098C">
        <w:rPr>
          <w:rFonts w:eastAsia="SimSun"/>
          <w:sz w:val="27"/>
          <w:szCs w:val="27"/>
        </w:rPr>
        <w:t>сельсовет»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7C47F7" w:rsidRPr="0009098C" w:rsidRDefault="007C47F7" w:rsidP="007C47F7">
      <w:pPr>
        <w:jc w:val="both"/>
        <w:rPr>
          <w:sz w:val="27"/>
          <w:szCs w:val="27"/>
        </w:rPr>
      </w:pPr>
    </w:p>
    <w:p w:rsidR="007C47F7" w:rsidRPr="0009098C" w:rsidRDefault="007C47F7" w:rsidP="007C47F7">
      <w:pPr>
        <w:shd w:val="clear" w:color="auto" w:fill="FFFFFF"/>
        <w:suppressAutoHyphens/>
        <w:ind w:firstLine="480"/>
        <w:jc w:val="both"/>
        <w:rPr>
          <w:sz w:val="27"/>
          <w:szCs w:val="27"/>
        </w:rPr>
      </w:pPr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услуг, постановлением администрации муниципального образования «</w:t>
      </w:r>
      <w:r w:rsidR="00114F70">
        <w:rPr>
          <w:sz w:val="28"/>
          <w:szCs w:val="28"/>
        </w:rPr>
        <w:t>Раздорский сельсовет» от 11.01.2010 № 4 «а»</w:t>
      </w:r>
      <w:r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 администрация   муниципального  образования   «</w:t>
      </w:r>
      <w:r w:rsidR="00114F7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 сельсовет» </w:t>
      </w:r>
      <w:r w:rsidRPr="0009098C">
        <w:rPr>
          <w:sz w:val="27"/>
          <w:szCs w:val="27"/>
        </w:rPr>
        <w:t>ПОСТАНОВЛЯЕТ:</w:t>
      </w:r>
    </w:p>
    <w:p w:rsidR="007C47F7" w:rsidRPr="0009098C" w:rsidRDefault="007C47F7" w:rsidP="007C47F7">
      <w:pPr>
        <w:ind w:firstLine="708"/>
        <w:jc w:val="both"/>
        <w:rPr>
          <w:sz w:val="27"/>
          <w:szCs w:val="27"/>
        </w:rPr>
      </w:pPr>
      <w:r w:rsidRPr="0009098C">
        <w:rPr>
          <w:sz w:val="27"/>
          <w:szCs w:val="27"/>
        </w:rPr>
        <w:t>1. Утвердить прилагаемый административный регламент администрации муниципального образования «</w:t>
      </w:r>
      <w:r w:rsidR="00114F70">
        <w:rPr>
          <w:sz w:val="27"/>
          <w:szCs w:val="27"/>
        </w:rPr>
        <w:t>Раздорский</w:t>
      </w:r>
      <w:r w:rsidRPr="0009098C">
        <w:rPr>
          <w:sz w:val="27"/>
          <w:szCs w:val="27"/>
        </w:rPr>
        <w:t xml:space="preserve"> сельсовет»</w:t>
      </w:r>
      <w:r w:rsidRPr="00006ADD">
        <w:rPr>
          <w:sz w:val="28"/>
          <w:szCs w:val="28"/>
        </w:rPr>
        <w:t xml:space="preserve"> </w:t>
      </w:r>
      <w:r w:rsidRPr="0009098C">
        <w:rPr>
          <w:sz w:val="27"/>
          <w:szCs w:val="27"/>
        </w:rPr>
        <w:t>по предоставлению муниципальной услуги «Предоставление информации об очередности предоставления жилых помещений на условиях социального найма».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 w:rsidRPr="0009098C">
        <w:rPr>
          <w:sz w:val="27"/>
          <w:szCs w:val="27"/>
        </w:rPr>
        <w:t>2. Разместить настоящий административный регламент на официальном сайте муниципального образования «</w:t>
      </w:r>
      <w:r w:rsidR="00114F70">
        <w:rPr>
          <w:sz w:val="27"/>
          <w:szCs w:val="27"/>
        </w:rPr>
        <w:t>Раздорский</w:t>
      </w:r>
      <w:r w:rsidRPr="0009098C">
        <w:rPr>
          <w:sz w:val="27"/>
          <w:szCs w:val="27"/>
        </w:rPr>
        <w:t xml:space="preserve"> сельсовет» </w:t>
      </w:r>
      <w:r>
        <w:rPr>
          <w:sz w:val="28"/>
          <w:szCs w:val="28"/>
        </w:rPr>
        <w:t xml:space="preserve">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 w:rsidR="00114F70">
        <w:rPr>
          <w:sz w:val="28"/>
          <w:szCs w:val="28"/>
          <w:lang w:val="en-US"/>
        </w:rPr>
        <w:t>razdorski</w:t>
      </w:r>
      <w:r>
        <w:rPr>
          <w:sz w:val="28"/>
          <w:szCs w:val="28"/>
        </w:rPr>
        <w:t>jselsovet</w:t>
      </w:r>
      <w:proofErr w:type="spellEnd"/>
      <w:r>
        <w:rPr>
          <w:sz w:val="28"/>
          <w:szCs w:val="28"/>
        </w:rPr>
        <w:t>/</w:t>
      </w:r>
      <w:r w:rsidRPr="0009098C">
        <w:rPr>
          <w:sz w:val="27"/>
          <w:szCs w:val="27"/>
        </w:rPr>
        <w:t xml:space="preserve">, в государственных информационных системах </w:t>
      </w:r>
      <w:hyperlink r:id="rId8" w:history="1">
        <w:r w:rsidRPr="0009098C">
          <w:rPr>
            <w:rStyle w:val="a3"/>
            <w:sz w:val="27"/>
            <w:szCs w:val="27"/>
            <w:lang w:val="en-US"/>
          </w:rPr>
          <w:t>http</w:t>
        </w:r>
        <w:r w:rsidRPr="0009098C">
          <w:rPr>
            <w:rStyle w:val="a3"/>
            <w:sz w:val="27"/>
            <w:szCs w:val="27"/>
          </w:rPr>
          <w:t>://</w:t>
        </w:r>
        <w:r w:rsidRPr="0009098C">
          <w:rPr>
            <w:rStyle w:val="a3"/>
            <w:sz w:val="27"/>
            <w:szCs w:val="27"/>
            <w:lang w:val="en-US"/>
          </w:rPr>
          <w:t>www</w:t>
        </w:r>
        <w:r w:rsidRPr="0009098C">
          <w:rPr>
            <w:rStyle w:val="a3"/>
            <w:sz w:val="27"/>
            <w:szCs w:val="27"/>
          </w:rPr>
          <w:t>.</w:t>
        </w:r>
        <w:r w:rsidRPr="0009098C">
          <w:rPr>
            <w:rStyle w:val="a3"/>
            <w:sz w:val="27"/>
            <w:szCs w:val="27"/>
            <w:lang w:val="en-US"/>
          </w:rPr>
          <w:t>gosuslugi</w:t>
        </w:r>
        <w:r w:rsidRPr="0009098C">
          <w:rPr>
            <w:rStyle w:val="a3"/>
            <w:sz w:val="27"/>
            <w:szCs w:val="27"/>
          </w:rPr>
          <w:t>.</w:t>
        </w:r>
        <w:r w:rsidRPr="0009098C">
          <w:rPr>
            <w:rStyle w:val="a3"/>
            <w:sz w:val="27"/>
            <w:szCs w:val="27"/>
            <w:lang w:val="en-US"/>
          </w:rPr>
          <w:t>ru</w:t>
        </w:r>
      </w:hyperlink>
      <w:r w:rsidRPr="0009098C">
        <w:rPr>
          <w:sz w:val="27"/>
          <w:szCs w:val="27"/>
        </w:rPr>
        <w:t xml:space="preserve">, </w:t>
      </w:r>
      <w:hyperlink r:id="rId9" w:history="1">
        <w:r w:rsidRPr="0009098C">
          <w:rPr>
            <w:rStyle w:val="a3"/>
            <w:sz w:val="27"/>
            <w:szCs w:val="27"/>
            <w:lang w:val="en-US"/>
          </w:rPr>
          <w:t>http</w:t>
        </w:r>
        <w:r w:rsidRPr="0009098C">
          <w:rPr>
            <w:rStyle w:val="a3"/>
            <w:sz w:val="27"/>
            <w:szCs w:val="27"/>
          </w:rPr>
          <w:t>://</w:t>
        </w:r>
        <w:r w:rsidRPr="0009098C">
          <w:rPr>
            <w:rStyle w:val="a3"/>
            <w:sz w:val="27"/>
            <w:szCs w:val="27"/>
            <w:lang w:val="en-US"/>
          </w:rPr>
          <w:t>www</w:t>
        </w:r>
        <w:r w:rsidRPr="0009098C">
          <w:rPr>
            <w:rStyle w:val="a3"/>
            <w:sz w:val="27"/>
            <w:szCs w:val="27"/>
          </w:rPr>
          <w:t>.</w:t>
        </w:r>
        <w:r w:rsidRPr="0009098C">
          <w:rPr>
            <w:rStyle w:val="a3"/>
            <w:sz w:val="27"/>
            <w:szCs w:val="27"/>
            <w:lang w:val="en-US"/>
          </w:rPr>
          <w:t>gosuslugi</w:t>
        </w:r>
        <w:r w:rsidRPr="0009098C">
          <w:rPr>
            <w:rStyle w:val="a3"/>
            <w:sz w:val="27"/>
            <w:szCs w:val="27"/>
          </w:rPr>
          <w:t>.astrobl.</w:t>
        </w:r>
        <w:r w:rsidRPr="0009098C">
          <w:rPr>
            <w:rStyle w:val="a3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(далее – региональный, федеральный порталы).</w:t>
      </w:r>
    </w:p>
    <w:p w:rsidR="007C47F7" w:rsidRPr="0009098C" w:rsidRDefault="007C47F7" w:rsidP="007C47F7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9098C">
        <w:rPr>
          <w:sz w:val="27"/>
          <w:szCs w:val="27"/>
        </w:rPr>
        <w:t>3.  Обнародовать данное постановление путем вывешивания на доске объявлений.</w:t>
      </w:r>
    </w:p>
    <w:p w:rsidR="007C47F7" w:rsidRPr="0009098C" w:rsidRDefault="007C47F7" w:rsidP="007C47F7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9098C">
        <w:rPr>
          <w:sz w:val="27"/>
          <w:szCs w:val="27"/>
        </w:rPr>
        <w:t xml:space="preserve"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7C47F7" w:rsidRDefault="007C47F7" w:rsidP="007C47F7">
      <w:pPr>
        <w:ind w:firstLine="708"/>
        <w:jc w:val="both"/>
        <w:rPr>
          <w:sz w:val="27"/>
          <w:szCs w:val="27"/>
        </w:rPr>
      </w:pPr>
      <w:r w:rsidRPr="0009098C">
        <w:rPr>
          <w:sz w:val="27"/>
          <w:szCs w:val="27"/>
        </w:rPr>
        <w:t>5.  Постановление вступает в силу со дня его обнародования.</w:t>
      </w:r>
    </w:p>
    <w:p w:rsidR="00114F70" w:rsidRPr="0009098C" w:rsidRDefault="00114F70" w:rsidP="007C47F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Административный  регламент администрации  МО  «Раздорский  сельсовет» по  предоставлению  муниципальной  услуги </w:t>
      </w:r>
      <w:r w:rsidRPr="0009098C">
        <w:rPr>
          <w:sz w:val="27"/>
          <w:szCs w:val="27"/>
        </w:rPr>
        <w:t>«Предоставление информации об очередности предоставления жилых помещений на условиях социального найма»</w:t>
      </w:r>
      <w:r>
        <w:rPr>
          <w:sz w:val="27"/>
          <w:szCs w:val="27"/>
        </w:rPr>
        <w:t xml:space="preserve"> утвержденный постановлением  администрации МО «Раздорский сельсовет»  № 158  от  12.10.2010 г. считать  утратившим  силу  </w:t>
      </w:r>
    </w:p>
    <w:p w:rsidR="007C47F7" w:rsidRPr="0009098C" w:rsidRDefault="007C47F7" w:rsidP="007C47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C47F7" w:rsidRPr="0009098C" w:rsidRDefault="007C47F7" w:rsidP="007C47F7">
      <w:pPr>
        <w:jc w:val="both"/>
        <w:rPr>
          <w:sz w:val="27"/>
          <w:szCs w:val="27"/>
        </w:rPr>
      </w:pPr>
      <w:r w:rsidRPr="0009098C">
        <w:rPr>
          <w:sz w:val="27"/>
          <w:szCs w:val="27"/>
        </w:rPr>
        <w:t>Глава муниципального образования</w:t>
      </w:r>
    </w:p>
    <w:p w:rsidR="007C47F7" w:rsidRDefault="007C47F7" w:rsidP="007C47F7">
      <w:pPr>
        <w:jc w:val="both"/>
        <w:rPr>
          <w:sz w:val="27"/>
          <w:szCs w:val="27"/>
        </w:rPr>
      </w:pPr>
      <w:r w:rsidRPr="0009098C">
        <w:rPr>
          <w:sz w:val="27"/>
          <w:szCs w:val="27"/>
        </w:rPr>
        <w:t>«</w:t>
      </w:r>
      <w:r w:rsidR="00114F70">
        <w:rPr>
          <w:sz w:val="27"/>
          <w:szCs w:val="27"/>
        </w:rPr>
        <w:t xml:space="preserve">Раздорский  </w:t>
      </w:r>
      <w:r w:rsidRPr="0009098C">
        <w:rPr>
          <w:sz w:val="27"/>
          <w:szCs w:val="27"/>
        </w:rPr>
        <w:t>сельсовет»</w:t>
      </w:r>
      <w:r w:rsidRPr="0009098C">
        <w:rPr>
          <w:sz w:val="27"/>
          <w:szCs w:val="27"/>
        </w:rPr>
        <w:tab/>
      </w:r>
      <w:r w:rsidR="00114F70">
        <w:rPr>
          <w:sz w:val="27"/>
          <w:szCs w:val="27"/>
        </w:rPr>
        <w:t xml:space="preserve">                                               В.Н.Булыгин</w:t>
      </w:r>
    </w:p>
    <w:p w:rsidR="007C47F7" w:rsidRDefault="007C47F7" w:rsidP="00114F70">
      <w:pPr>
        <w:tabs>
          <w:tab w:val="left" w:pos="-1980"/>
        </w:tabs>
        <w:jc w:val="both"/>
        <w:rPr>
          <w:sz w:val="28"/>
          <w:szCs w:val="28"/>
        </w:rPr>
      </w:pPr>
    </w:p>
    <w:p w:rsidR="007C47F7" w:rsidRPr="00895B6C" w:rsidRDefault="007C47F7" w:rsidP="007C47F7">
      <w:pPr>
        <w:tabs>
          <w:tab w:val="left" w:pos="-1980"/>
        </w:tabs>
        <w:ind w:left="5103"/>
        <w:jc w:val="both"/>
        <w:rPr>
          <w:sz w:val="28"/>
          <w:szCs w:val="28"/>
        </w:rPr>
      </w:pPr>
      <w:r w:rsidRPr="00895B6C">
        <w:rPr>
          <w:sz w:val="28"/>
          <w:szCs w:val="28"/>
        </w:rPr>
        <w:lastRenderedPageBreak/>
        <w:t>УТВЕРЖДЕН</w:t>
      </w:r>
    </w:p>
    <w:p w:rsidR="007C47F7" w:rsidRDefault="007C47F7" w:rsidP="007C47F7">
      <w:pPr>
        <w:tabs>
          <w:tab w:val="left" w:pos="-1980"/>
        </w:tabs>
        <w:ind w:left="5103"/>
        <w:rPr>
          <w:sz w:val="28"/>
          <w:szCs w:val="28"/>
        </w:rPr>
      </w:pPr>
      <w:r w:rsidRPr="00895B6C">
        <w:rPr>
          <w:rFonts w:eastAsia="Arial Unicode MS"/>
          <w:sz w:val="28"/>
          <w:szCs w:val="28"/>
          <w:lang w:eastAsia="zh-CN"/>
        </w:rPr>
        <w:t>постановлением</w:t>
      </w:r>
      <w:r w:rsidRPr="00895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895B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7C47F7" w:rsidRDefault="007C47F7" w:rsidP="007C47F7">
      <w:pPr>
        <w:tabs>
          <w:tab w:val="left" w:pos="-198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114F70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</w:p>
    <w:p w:rsidR="007C47F7" w:rsidRDefault="00114F70" w:rsidP="007C47F7">
      <w:pPr>
        <w:tabs>
          <w:tab w:val="left" w:pos="-198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 20.06</w:t>
      </w:r>
      <w:r w:rsidR="007C47F7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="007C47F7">
        <w:rPr>
          <w:sz w:val="28"/>
          <w:szCs w:val="28"/>
        </w:rPr>
        <w:t xml:space="preserve"> г.</w:t>
      </w:r>
      <w:r w:rsidR="007C47F7" w:rsidRPr="00895B6C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7C47F7" w:rsidRDefault="007C47F7" w:rsidP="007C47F7">
      <w:pPr>
        <w:tabs>
          <w:tab w:val="left" w:pos="540"/>
          <w:tab w:val="left" w:pos="1080"/>
          <w:tab w:val="left" w:pos="1843"/>
        </w:tabs>
        <w:jc w:val="both"/>
        <w:rPr>
          <w:sz w:val="28"/>
          <w:szCs w:val="28"/>
        </w:rPr>
      </w:pPr>
    </w:p>
    <w:p w:rsidR="007C47F7" w:rsidRDefault="007C47F7" w:rsidP="007C47F7">
      <w:pPr>
        <w:tabs>
          <w:tab w:val="left" w:pos="540"/>
          <w:tab w:val="left" w:pos="1080"/>
          <w:tab w:val="left" w:pos="1843"/>
        </w:tabs>
        <w:jc w:val="both"/>
        <w:rPr>
          <w:sz w:val="28"/>
          <w:szCs w:val="28"/>
        </w:rPr>
      </w:pPr>
    </w:p>
    <w:p w:rsidR="007C47F7" w:rsidRPr="00895B6C" w:rsidRDefault="007C47F7" w:rsidP="007C47F7">
      <w:pPr>
        <w:pStyle w:val="a4"/>
        <w:tabs>
          <w:tab w:val="left" w:pos="540"/>
          <w:tab w:val="left" w:pos="1080"/>
          <w:tab w:val="left" w:pos="1843"/>
        </w:tabs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5B6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7C47F7" w:rsidRDefault="007C47F7" w:rsidP="007C47F7">
      <w:pPr>
        <w:pStyle w:val="11"/>
        <w:tabs>
          <w:tab w:val="left" w:pos="1080"/>
        </w:tabs>
        <w:spacing w:line="240" w:lineRule="auto"/>
        <w:jc w:val="center"/>
      </w:pPr>
      <w:r>
        <w:t>администрации муниципального образования  «</w:t>
      </w:r>
      <w:r w:rsidR="00114F70">
        <w:t>Раздорский</w:t>
      </w:r>
      <w:r>
        <w:t xml:space="preserve"> сельсовет»</w:t>
      </w:r>
      <w:r w:rsidRPr="00006ADD">
        <w:t xml:space="preserve"> </w:t>
      </w:r>
      <w:r>
        <w:t xml:space="preserve">по предоставлению муниципальной услуги «Предоставление информации </w:t>
      </w:r>
    </w:p>
    <w:p w:rsidR="007C47F7" w:rsidRDefault="007C47F7" w:rsidP="007C47F7">
      <w:pPr>
        <w:pStyle w:val="11"/>
        <w:tabs>
          <w:tab w:val="left" w:pos="1080"/>
        </w:tabs>
        <w:spacing w:line="240" w:lineRule="auto"/>
        <w:jc w:val="center"/>
      </w:pPr>
      <w:r>
        <w:t xml:space="preserve">об очередности предоставления жилых помещений на условиях </w:t>
      </w:r>
    </w:p>
    <w:p w:rsidR="007C47F7" w:rsidRDefault="007C47F7" w:rsidP="007C47F7">
      <w:pPr>
        <w:pStyle w:val="11"/>
        <w:tabs>
          <w:tab w:val="left" w:pos="1080"/>
        </w:tabs>
        <w:spacing w:line="240" w:lineRule="auto"/>
        <w:jc w:val="center"/>
      </w:pPr>
      <w:r>
        <w:t>социального найма»</w:t>
      </w:r>
    </w:p>
    <w:p w:rsidR="007C47F7" w:rsidRPr="00895B6C" w:rsidRDefault="007C47F7" w:rsidP="007C47F7">
      <w:pPr>
        <w:tabs>
          <w:tab w:val="left" w:pos="1080"/>
        </w:tabs>
        <w:ind w:firstLine="540"/>
        <w:jc w:val="both"/>
        <w:rPr>
          <w:sz w:val="28"/>
          <w:szCs w:val="28"/>
        </w:rPr>
      </w:pPr>
    </w:p>
    <w:p w:rsidR="007C47F7" w:rsidRPr="00895B6C" w:rsidRDefault="007C47F7" w:rsidP="007C47F7">
      <w:pPr>
        <w:pStyle w:val="11"/>
        <w:tabs>
          <w:tab w:val="left" w:pos="1080"/>
        </w:tabs>
        <w:spacing w:line="240" w:lineRule="auto"/>
        <w:jc w:val="center"/>
      </w:pPr>
      <w:bookmarkStart w:id="0" w:name="_Toc181591001"/>
      <w:bookmarkStart w:id="1" w:name="_Toc188073299"/>
      <w:r w:rsidRPr="00895B6C">
        <w:t>1. Общие положения</w:t>
      </w:r>
      <w:bookmarkEnd w:id="0"/>
      <w:bookmarkEnd w:id="1"/>
    </w:p>
    <w:p w:rsidR="007C47F7" w:rsidRPr="00895B6C" w:rsidRDefault="007C47F7" w:rsidP="007C47F7">
      <w:pPr>
        <w:pStyle w:val="11"/>
        <w:tabs>
          <w:tab w:val="left" w:pos="1080"/>
        </w:tabs>
        <w:spacing w:line="240" w:lineRule="auto"/>
        <w:ind w:firstLine="720"/>
      </w:pPr>
    </w:p>
    <w:p w:rsidR="007C47F7" w:rsidRPr="00895B6C" w:rsidRDefault="007C47F7" w:rsidP="007C47F7">
      <w:pPr>
        <w:pStyle w:val="11"/>
        <w:tabs>
          <w:tab w:val="left" w:pos="1080"/>
        </w:tabs>
        <w:spacing w:line="240" w:lineRule="auto"/>
        <w:ind w:firstLine="567"/>
      </w:pPr>
      <w:r w:rsidRPr="00895B6C">
        <w:t>1.1. </w:t>
      </w:r>
      <w:r w:rsidRPr="00895B6C">
        <w:rPr>
          <w:color w:val="000000"/>
        </w:rPr>
        <w:t>Административный регламент</w:t>
      </w:r>
      <w:r>
        <w:rPr>
          <w:color w:val="000000"/>
        </w:rPr>
        <w:t xml:space="preserve"> </w:t>
      </w:r>
      <w:r>
        <w:t>администрации муниципального образования  «</w:t>
      </w:r>
      <w:r w:rsidR="00114F70">
        <w:t xml:space="preserve">Раздорский </w:t>
      </w:r>
      <w:r>
        <w:t xml:space="preserve"> сельсовет»</w:t>
      </w:r>
      <w:r w:rsidRPr="00006ADD">
        <w:t xml:space="preserve"> </w:t>
      </w:r>
      <w:r>
        <w:t>по предоставлению муниципальной услуги «Предоставление информации  об очередности предоставления жилых помещений на условиях социального найма»</w:t>
      </w:r>
      <w:r w:rsidRPr="00895B6C">
        <w:rPr>
          <w:color w:val="000000"/>
        </w:rPr>
        <w:t xml:space="preserve"> (далее –</w:t>
      </w:r>
      <w:r>
        <w:rPr>
          <w:color w:val="000000"/>
        </w:rPr>
        <w:t xml:space="preserve"> муниципальная услуга</w:t>
      </w:r>
      <w:r w:rsidRPr="00895B6C">
        <w:rPr>
          <w:color w:val="000000"/>
        </w:rPr>
        <w:t>)</w:t>
      </w:r>
      <w:r w:rsidRPr="00895B6C">
        <w:t xml:space="preserve"> устанавливает сроки и последовательность действий по предоставлению </w:t>
      </w:r>
      <w:r>
        <w:t xml:space="preserve">муниципальной </w:t>
      </w:r>
      <w:r w:rsidRPr="00895B6C">
        <w:t>услуги в соответствии с законодательством Российской Федерации.</w:t>
      </w:r>
    </w:p>
    <w:p w:rsidR="007C47F7" w:rsidRDefault="007C47F7" w:rsidP="007C47F7">
      <w:pPr>
        <w:ind w:firstLine="567"/>
        <w:jc w:val="both"/>
        <w:rPr>
          <w:color w:val="000000"/>
          <w:sz w:val="28"/>
          <w:szCs w:val="28"/>
        </w:rPr>
      </w:pPr>
      <w:r w:rsidRPr="00895B6C">
        <w:rPr>
          <w:sz w:val="28"/>
          <w:szCs w:val="28"/>
        </w:rPr>
        <w:t>1.2.</w:t>
      </w:r>
      <w:r w:rsidRPr="00895B6C">
        <w:rPr>
          <w:sz w:val="28"/>
          <w:szCs w:val="28"/>
          <w:lang w:val="en-US"/>
        </w:rPr>
        <w:t> </w:t>
      </w:r>
      <w:r w:rsidRPr="00895B6C">
        <w:rPr>
          <w:color w:val="000000"/>
          <w:sz w:val="28"/>
          <w:szCs w:val="28"/>
        </w:rPr>
        <w:t xml:space="preserve">Административный регламент </w:t>
      </w:r>
      <w:r>
        <w:rPr>
          <w:color w:val="000000"/>
          <w:sz w:val="28"/>
          <w:szCs w:val="28"/>
        </w:rPr>
        <w:t>администрации муниципального образования «</w:t>
      </w:r>
      <w:r w:rsidR="00114F70">
        <w:rPr>
          <w:color w:val="000000"/>
          <w:sz w:val="28"/>
          <w:szCs w:val="28"/>
        </w:rPr>
        <w:t>Раздорский</w:t>
      </w:r>
      <w:r>
        <w:rPr>
          <w:color w:val="000000"/>
          <w:sz w:val="28"/>
          <w:szCs w:val="28"/>
        </w:rPr>
        <w:t xml:space="preserve"> сельсовет» (далее - администрации) </w:t>
      </w:r>
      <w:r w:rsidRPr="00A05007">
        <w:rPr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муниципальной </w:t>
      </w:r>
      <w:r w:rsidRPr="00A05007">
        <w:rPr>
          <w:sz w:val="28"/>
          <w:szCs w:val="28"/>
        </w:rPr>
        <w:t>услуги</w:t>
      </w:r>
      <w:r w:rsidRPr="00900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административный  регламент) </w:t>
      </w:r>
      <w:r w:rsidRPr="00895B6C">
        <w:rPr>
          <w:color w:val="000000"/>
          <w:sz w:val="28"/>
          <w:szCs w:val="28"/>
        </w:rPr>
        <w:t>размещ</w:t>
      </w:r>
      <w:r>
        <w:rPr>
          <w:color w:val="000000"/>
          <w:sz w:val="28"/>
          <w:szCs w:val="28"/>
        </w:rPr>
        <w:t xml:space="preserve">ен </w:t>
      </w:r>
      <w:r w:rsidRPr="00895B6C">
        <w:rPr>
          <w:color w:val="000000"/>
          <w:sz w:val="28"/>
          <w:szCs w:val="28"/>
        </w:rPr>
        <w:t xml:space="preserve">на официальном сайте </w:t>
      </w:r>
      <w:r w:rsidRPr="0001452A">
        <w:rPr>
          <w:sz w:val="28"/>
          <w:szCs w:val="28"/>
        </w:rPr>
        <w:t>муниципального образования «</w:t>
      </w:r>
      <w:r w:rsidR="00114F70">
        <w:rPr>
          <w:sz w:val="28"/>
          <w:szCs w:val="28"/>
        </w:rPr>
        <w:t>Раздорский</w:t>
      </w:r>
      <w:r w:rsidRPr="0001452A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 w:rsidR="00114F70">
        <w:rPr>
          <w:sz w:val="28"/>
          <w:szCs w:val="28"/>
          <w:lang w:val="en-US"/>
        </w:rPr>
        <w:t>razdors</w:t>
      </w:r>
      <w:r>
        <w:rPr>
          <w:sz w:val="28"/>
          <w:szCs w:val="28"/>
        </w:rPr>
        <w:t>kijselsovet</w:t>
      </w:r>
      <w:proofErr w:type="spellEnd"/>
      <w:r>
        <w:rPr>
          <w:sz w:val="28"/>
          <w:szCs w:val="28"/>
        </w:rPr>
        <w:t>/</w:t>
      </w:r>
      <w:r w:rsidRPr="00D5000D">
        <w:rPr>
          <w:sz w:val="28"/>
          <w:szCs w:val="28"/>
        </w:rPr>
        <w:t>,</w:t>
      </w:r>
      <w:r w:rsidRPr="0065718E">
        <w:rPr>
          <w:color w:val="000000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 xml:space="preserve">официальный </w:t>
      </w:r>
      <w:r w:rsidRPr="0065718E">
        <w:rPr>
          <w:color w:val="000000"/>
          <w:sz w:val="28"/>
          <w:szCs w:val="28"/>
        </w:rPr>
        <w:t xml:space="preserve">сайт), в государственных информационных системах </w:t>
      </w:r>
      <w:hyperlink r:id="rId10" w:history="1">
        <w:r w:rsidRPr="0065718E">
          <w:rPr>
            <w:color w:val="000000"/>
            <w:sz w:val="28"/>
            <w:szCs w:val="28"/>
          </w:rPr>
          <w:t>http://www.gosuslugi.ru</w:t>
        </w:r>
      </w:hyperlink>
      <w:r w:rsidRPr="0065718E">
        <w:rPr>
          <w:color w:val="000000"/>
          <w:sz w:val="28"/>
          <w:szCs w:val="28"/>
        </w:rPr>
        <w:t xml:space="preserve">, </w:t>
      </w:r>
      <w:hyperlink r:id="rId11" w:history="1">
        <w:r w:rsidRPr="0065718E">
          <w:rPr>
            <w:color w:val="000000"/>
            <w:sz w:val="28"/>
            <w:szCs w:val="28"/>
          </w:rPr>
          <w:t>http://www.gosuslugi.astrobl.ru</w:t>
        </w:r>
      </w:hyperlink>
      <w:r w:rsidRPr="0065718E">
        <w:rPr>
          <w:color w:val="000000"/>
          <w:sz w:val="28"/>
          <w:szCs w:val="28"/>
        </w:rPr>
        <w:t xml:space="preserve">.  (далее – федеральный, региональный порталы). </w:t>
      </w:r>
    </w:p>
    <w:p w:rsidR="007C47F7" w:rsidRDefault="007C47F7" w:rsidP="007C47F7">
      <w:pPr>
        <w:ind w:firstLine="567"/>
        <w:jc w:val="both"/>
        <w:rPr>
          <w:rFonts w:eastAsia="font273" w:cs="font273"/>
          <w:sz w:val="28"/>
          <w:szCs w:val="28"/>
          <w:lang w:eastAsia="ar-SA"/>
        </w:rPr>
      </w:pPr>
      <w:r w:rsidRPr="0065718E">
        <w:rPr>
          <w:color w:val="000000"/>
          <w:sz w:val="28"/>
          <w:szCs w:val="28"/>
        </w:rPr>
        <w:t>1.3.</w:t>
      </w:r>
      <w:r w:rsidRPr="00695467">
        <w:t xml:space="preserve"> </w:t>
      </w:r>
      <w:proofErr w:type="gramStart"/>
      <w:r>
        <w:rPr>
          <w:color w:val="000000"/>
          <w:sz w:val="28"/>
          <w:szCs w:val="28"/>
        </w:rPr>
        <w:t xml:space="preserve">Предоставление муниципальной услуги осуществляется в соответствии с настоящим регламентом </w:t>
      </w:r>
      <w:r>
        <w:rPr>
          <w:sz w:val="28"/>
          <w:szCs w:val="28"/>
        </w:rPr>
        <w:t>гражданам</w:t>
      </w:r>
      <w:r w:rsidRPr="00E30A9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проживающим</w:t>
      </w:r>
      <w:r w:rsidRPr="00E30A93">
        <w:rPr>
          <w:sz w:val="28"/>
          <w:szCs w:val="28"/>
        </w:rPr>
        <w:t xml:space="preserve"> на территории муниципального образования  «</w:t>
      </w:r>
      <w:r w:rsidR="00114F70">
        <w:rPr>
          <w:sz w:val="28"/>
          <w:szCs w:val="28"/>
        </w:rPr>
        <w:t xml:space="preserve">Раздорский </w:t>
      </w:r>
      <w:r>
        <w:rPr>
          <w:sz w:val="28"/>
          <w:szCs w:val="28"/>
        </w:rPr>
        <w:t>сельсовет» и состоящим</w:t>
      </w:r>
      <w:r w:rsidRPr="00E30A93">
        <w:rPr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 xml:space="preserve">, </w:t>
      </w:r>
      <w:r w:rsidRPr="006571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их уполномоченным представителям, обратившимся с запросом о предоставлении муниципальной услуги, выраженной в устной, письменной или электронной форме (далее – заявители).</w:t>
      </w:r>
      <w:proofErr w:type="gramEnd"/>
    </w:p>
    <w:p w:rsidR="007C47F7" w:rsidRDefault="007C47F7" w:rsidP="007C47F7">
      <w:pPr>
        <w:ind w:firstLine="567"/>
        <w:jc w:val="both"/>
        <w:rPr>
          <w:color w:val="000000"/>
          <w:sz w:val="28"/>
          <w:szCs w:val="28"/>
        </w:rPr>
      </w:pPr>
    </w:p>
    <w:p w:rsidR="007C47F7" w:rsidRPr="00895B6C" w:rsidRDefault="007C47F7" w:rsidP="007C47F7">
      <w:pPr>
        <w:ind w:firstLine="567"/>
        <w:jc w:val="center"/>
        <w:rPr>
          <w:rFonts w:eastAsia="font273" w:cs="font273"/>
          <w:sz w:val="28"/>
          <w:szCs w:val="28"/>
          <w:lang w:eastAsia="ar-SA"/>
        </w:rPr>
      </w:pPr>
      <w:r w:rsidRPr="00895B6C">
        <w:rPr>
          <w:sz w:val="28"/>
          <w:szCs w:val="28"/>
        </w:rPr>
        <w:t xml:space="preserve">2. Стандарт предоставления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</w:t>
      </w:r>
    </w:p>
    <w:p w:rsidR="007C47F7" w:rsidRPr="00895B6C" w:rsidRDefault="007C47F7" w:rsidP="007C47F7">
      <w:pPr>
        <w:pStyle w:val="20"/>
        <w:tabs>
          <w:tab w:val="num" w:pos="0"/>
          <w:tab w:val="left" w:pos="1080"/>
        </w:tabs>
        <w:spacing w:before="0" w:line="240" w:lineRule="auto"/>
        <w:ind w:firstLine="567"/>
      </w:pPr>
    </w:p>
    <w:p w:rsidR="007C47F7" w:rsidRDefault="007C47F7" w:rsidP="007C47F7">
      <w:pPr>
        <w:pStyle w:val="20"/>
        <w:tabs>
          <w:tab w:val="num" w:pos="0"/>
          <w:tab w:val="left" w:pos="1080"/>
        </w:tabs>
        <w:spacing w:before="0" w:line="240" w:lineRule="auto"/>
        <w:ind w:firstLine="567"/>
      </w:pPr>
      <w:r w:rsidRPr="00895B6C">
        <w:t xml:space="preserve">2.1. Наименование </w:t>
      </w:r>
      <w:r>
        <w:t xml:space="preserve">муниципальной </w:t>
      </w:r>
      <w:r w:rsidRPr="00895B6C">
        <w:t>услуги</w:t>
      </w:r>
      <w:r>
        <w:t>:</w:t>
      </w:r>
    </w:p>
    <w:p w:rsidR="007C47F7" w:rsidRPr="00895B6C" w:rsidRDefault="007C47F7" w:rsidP="007C47F7">
      <w:pPr>
        <w:pStyle w:val="20"/>
        <w:tabs>
          <w:tab w:val="num" w:pos="0"/>
          <w:tab w:val="left" w:pos="1080"/>
        </w:tabs>
        <w:spacing w:before="0" w:line="240" w:lineRule="auto"/>
        <w:ind w:firstLine="567"/>
      </w:pPr>
      <w:r w:rsidRPr="00895B6C">
        <w:t xml:space="preserve"> «</w:t>
      </w:r>
      <w:r>
        <w:t>Предоставление информации об очередности предоставления жилых помещений на условиях социального найма» (далее – муниципальная</w:t>
      </w:r>
      <w:r w:rsidRPr="00895B6C">
        <w:t xml:space="preserve"> услуга).</w:t>
      </w:r>
    </w:p>
    <w:p w:rsidR="007C47F7" w:rsidRDefault="007C47F7" w:rsidP="007C47F7">
      <w:pPr>
        <w:ind w:firstLine="567"/>
        <w:jc w:val="both"/>
        <w:rPr>
          <w:rFonts w:eastAsia="font273" w:cs="font273"/>
          <w:sz w:val="28"/>
          <w:szCs w:val="28"/>
          <w:lang w:eastAsia="ar-SA"/>
        </w:rPr>
      </w:pPr>
      <w:r w:rsidRPr="00895B6C">
        <w:rPr>
          <w:sz w:val="28"/>
          <w:szCs w:val="28"/>
        </w:rPr>
        <w:lastRenderedPageBreak/>
        <w:t xml:space="preserve">2.2. Предоставление </w:t>
      </w:r>
      <w:r>
        <w:rPr>
          <w:sz w:val="28"/>
          <w:szCs w:val="28"/>
        </w:rPr>
        <w:t>муниципальной</w:t>
      </w:r>
      <w:r w:rsidRPr="00895B6C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 xml:space="preserve"> должностными лицами администрации,  </w:t>
      </w:r>
      <w:r w:rsidRPr="00767F10">
        <w:rPr>
          <w:sz w:val="28"/>
          <w:szCs w:val="28"/>
        </w:rPr>
        <w:t xml:space="preserve">ответственные за выполнение конкретного административного действия </w:t>
      </w:r>
      <w:r>
        <w:rPr>
          <w:sz w:val="28"/>
          <w:szCs w:val="28"/>
        </w:rPr>
        <w:t xml:space="preserve">согласно настоящему административному регламенту </w:t>
      </w:r>
      <w:r w:rsidRPr="00767F1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767F1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должностные лица администрации)</w:t>
      </w:r>
      <w:r w:rsidRPr="00895B6C">
        <w:rPr>
          <w:sz w:val="28"/>
          <w:szCs w:val="28"/>
        </w:rPr>
        <w:t>.</w:t>
      </w:r>
      <w:r w:rsidRPr="00895B6C">
        <w:rPr>
          <w:rFonts w:eastAsia="font273" w:cs="font273"/>
          <w:sz w:val="28"/>
          <w:szCs w:val="28"/>
          <w:lang w:eastAsia="ar-SA"/>
        </w:rPr>
        <w:t xml:space="preserve"> </w:t>
      </w:r>
    </w:p>
    <w:p w:rsidR="007C47F7" w:rsidRDefault="007C47F7" w:rsidP="007C47F7">
      <w:pPr>
        <w:pStyle w:val="3"/>
        <w:tabs>
          <w:tab w:val="left" w:pos="1260"/>
        </w:tabs>
        <w:spacing w:line="240" w:lineRule="auto"/>
        <w:ind w:firstLine="567"/>
      </w:pPr>
      <w:r w:rsidRPr="00895B6C">
        <w:t xml:space="preserve">2.3. Предоставление </w:t>
      </w:r>
      <w:r>
        <w:t xml:space="preserve">муниципальной </w:t>
      </w:r>
      <w:r w:rsidRPr="00895B6C">
        <w:t xml:space="preserve">услуги осуществляется в соответствии </w:t>
      </w:r>
      <w:proofErr w:type="gramStart"/>
      <w:r w:rsidRPr="00895B6C">
        <w:t>с</w:t>
      </w:r>
      <w:proofErr w:type="gramEnd"/>
      <w:r w:rsidRPr="00895B6C">
        <w:t>:</w:t>
      </w:r>
    </w:p>
    <w:p w:rsidR="007C47F7" w:rsidRDefault="007C47F7" w:rsidP="007C47F7">
      <w:pPr>
        <w:ind w:firstLine="540"/>
        <w:jc w:val="both"/>
        <w:rPr>
          <w:sz w:val="28"/>
          <w:szCs w:val="28"/>
        </w:rPr>
      </w:pPr>
      <w:r w:rsidRPr="009F0B4B">
        <w:rPr>
          <w:sz w:val="28"/>
          <w:szCs w:val="28"/>
        </w:rPr>
        <w:t xml:space="preserve">- </w:t>
      </w:r>
      <w:r w:rsidRPr="00706652">
        <w:rPr>
          <w:sz w:val="28"/>
          <w:szCs w:val="28"/>
        </w:rPr>
        <w:t xml:space="preserve">Конституцией Российской Федерации («Российская газета», </w:t>
      </w:r>
      <w:r>
        <w:rPr>
          <w:sz w:val="28"/>
          <w:szCs w:val="28"/>
        </w:rPr>
        <w:t>19</w:t>
      </w:r>
      <w:r w:rsidRPr="00706652">
        <w:rPr>
          <w:sz w:val="28"/>
          <w:szCs w:val="28"/>
        </w:rPr>
        <w:t>93, № 237; 2009, № 7</w:t>
      </w:r>
      <w:r>
        <w:rPr>
          <w:sz w:val="28"/>
          <w:szCs w:val="28"/>
        </w:rPr>
        <w:t>, Собрание законодательства Российской Федерации, 2009, № 1, ст. 1, 2009, № 4, ст. 445</w:t>
      </w:r>
      <w:r w:rsidRPr="00706652">
        <w:rPr>
          <w:sz w:val="28"/>
          <w:szCs w:val="28"/>
        </w:rPr>
        <w:t>);</w:t>
      </w:r>
    </w:p>
    <w:p w:rsidR="007C47F7" w:rsidRDefault="007C47F7" w:rsidP="007C47F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F0B4B"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Жилищным кодексом Российской Федерации (Собрание законодательства Российской Федерации, 2005, N 1 (ч. 1), ст. 14; 2006, N 1, ст. 10; 2006, N 52 (ч. 1), ст. 5498; 2007, N 1 (ч. 1), ст. 13; 2007, N 1 (ч. 1), ст. 14; 2007, N 1 (ч. 1), ст. 21; 2007, N 43, ст. 5084;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2008, N 20, ст. 2251; "Российская газета", 2005, N 1; 2005, N 297; 2006, N 290; 2006, N 297; 2007, N 237; 2008, N 105; "Парламентская газета", 2005, N 7, 8; 2006, N 4, 5; 2006, N 214, 215; 2008, N 34, 35);</w:t>
      </w:r>
      <w:proofErr w:type="gramEnd"/>
    </w:p>
    <w:p w:rsidR="007C47F7" w:rsidRPr="004A0860" w:rsidRDefault="007C47F7" w:rsidP="007C47F7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4A0860">
        <w:rPr>
          <w:color w:val="0000FF"/>
          <w:sz w:val="28"/>
          <w:szCs w:val="28"/>
        </w:rPr>
        <w:t>-</w:t>
      </w:r>
      <w:r w:rsidRPr="004A0860">
        <w:rPr>
          <w:bCs/>
          <w:color w:val="000000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 (</w:t>
      </w:r>
      <w:r w:rsidRPr="004A0860">
        <w:rPr>
          <w:color w:val="000000"/>
          <w:sz w:val="28"/>
          <w:szCs w:val="28"/>
        </w:rPr>
        <w:t>Собрание законодательства РФ, 2010, № 31, ст. 4179);</w:t>
      </w:r>
    </w:p>
    <w:p w:rsidR="007C47F7" w:rsidRPr="004A0860" w:rsidRDefault="007C47F7" w:rsidP="007C47F7">
      <w:pPr>
        <w:ind w:firstLine="708"/>
        <w:jc w:val="both"/>
        <w:rPr>
          <w:color w:val="0000FF"/>
          <w:sz w:val="28"/>
          <w:szCs w:val="28"/>
        </w:rPr>
      </w:pPr>
      <w:proofErr w:type="gramStart"/>
      <w:r w:rsidRPr="000F769E">
        <w:rPr>
          <w:color w:val="0000FF"/>
          <w:sz w:val="28"/>
          <w:szCs w:val="28"/>
        </w:rPr>
        <w:t xml:space="preserve">- </w:t>
      </w:r>
      <w:r w:rsidRPr="004A0860">
        <w:rPr>
          <w:sz w:val="28"/>
          <w:szCs w:val="28"/>
        </w:rPr>
        <w:t>Федеральным законом от 06.10.2003 № 131-ФЗ «Об общих принципах организации местного самоуправления в Российской Федерации» (Собрание законодательства РФ, 2003, № 40</w:t>
      </w:r>
      <w:r w:rsidRPr="004A0860">
        <w:rPr>
          <w:bCs/>
          <w:sz w:val="28"/>
          <w:szCs w:val="28"/>
        </w:rPr>
        <w:t xml:space="preserve">, ст. 3822; </w:t>
      </w:r>
      <w:r w:rsidRPr="004A0860">
        <w:rPr>
          <w:sz w:val="28"/>
          <w:szCs w:val="28"/>
        </w:rPr>
        <w:t>2004, № 25, ст. 2484;</w:t>
      </w:r>
      <w:r w:rsidRPr="004A0860">
        <w:rPr>
          <w:bCs/>
          <w:sz w:val="28"/>
          <w:szCs w:val="28"/>
        </w:rPr>
        <w:t xml:space="preserve"> № 33, ст. 3368; 2005, № 1 (ч. 1), ст. 9; № 1 (ч. 1), ст. 12; № 1 (ч. 1), ст. 17; № 1 (ч. 1), ст. 25; № 1 (ч. 1), ст. 37;</w:t>
      </w:r>
      <w:proofErr w:type="gramEnd"/>
      <w:r w:rsidRPr="004A0860">
        <w:rPr>
          <w:bCs/>
          <w:sz w:val="28"/>
          <w:szCs w:val="28"/>
        </w:rPr>
        <w:t xml:space="preserve"> № </w:t>
      </w:r>
      <w:proofErr w:type="gramStart"/>
      <w:r w:rsidRPr="004A0860">
        <w:rPr>
          <w:bCs/>
          <w:sz w:val="28"/>
          <w:szCs w:val="28"/>
        </w:rPr>
        <w:t>17, ст. 1480; № 27, ст. 2708; № 30 (ч. 1), ст. 3104; № 30 (ч. 1), ст. 3108; № 42, ст. 4216; 2006, № 1, ст. 9; № 1, ст. 10; № 1, ст. 17; № 6, ст. 636; № 8, ст. 852;</w:t>
      </w:r>
      <w:r w:rsidRPr="004A0860">
        <w:rPr>
          <w:sz w:val="28"/>
          <w:szCs w:val="28"/>
        </w:rPr>
        <w:t xml:space="preserve"> № 23, ст. 2380; № 30, ст. 3296;</w:t>
      </w:r>
      <w:r w:rsidRPr="004A0860">
        <w:rPr>
          <w:bCs/>
          <w:sz w:val="28"/>
          <w:szCs w:val="28"/>
        </w:rPr>
        <w:t xml:space="preserve"> № 31 (1 ч.), ст. 3427; № 31 (ч.1), ст. 3452;</w:t>
      </w:r>
      <w:proofErr w:type="gramEnd"/>
      <w:r w:rsidRPr="004A0860">
        <w:rPr>
          <w:bCs/>
          <w:sz w:val="28"/>
          <w:szCs w:val="28"/>
        </w:rPr>
        <w:t xml:space="preserve"> № </w:t>
      </w:r>
      <w:proofErr w:type="gramStart"/>
      <w:r w:rsidRPr="004A0860">
        <w:rPr>
          <w:bCs/>
          <w:sz w:val="28"/>
          <w:szCs w:val="28"/>
        </w:rPr>
        <w:t>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 2008, № 24, ст. 2790;</w:t>
      </w:r>
      <w:proofErr w:type="gramEnd"/>
      <w:r w:rsidRPr="004A0860">
        <w:rPr>
          <w:bCs/>
          <w:sz w:val="28"/>
          <w:szCs w:val="28"/>
        </w:rPr>
        <w:t xml:space="preserve"> № 30 (ч. 2), ст. 3616; № 48, ст. 5517; № 49, ст. 5744; № 52 (ч. 1), ст. 6229; № 52 (ч. 1), ст. 6236; 2009, № 19, ст. 2280; № 48, ст.5711, ст. 5733; № 52 (1ч.) ст. 6441; 2010, № 15, ст. 1736; № 31, ст. 4160; 4206);</w:t>
      </w:r>
    </w:p>
    <w:p w:rsidR="007C47F7" w:rsidRPr="00706652" w:rsidRDefault="007C47F7" w:rsidP="007C47F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652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02.05.</w:t>
      </w:r>
      <w:r w:rsidRPr="00706652">
        <w:rPr>
          <w:sz w:val="28"/>
          <w:szCs w:val="28"/>
        </w:rPr>
        <w:t>2006 № 59-ФЗ «О порядке рассмотрения обращений граждан Российской Федерации» (Собрание законодательства Российской Федерации 2006, № 19, ст. 2060</w:t>
      </w:r>
      <w:r>
        <w:rPr>
          <w:sz w:val="28"/>
          <w:szCs w:val="28"/>
        </w:rPr>
        <w:t>; 2010, № 31, ст. 4196; 2010, № 27, ст. 3410</w:t>
      </w:r>
      <w:r w:rsidRPr="00706652">
        <w:rPr>
          <w:sz w:val="28"/>
          <w:szCs w:val="28"/>
        </w:rPr>
        <w:t>);</w:t>
      </w:r>
    </w:p>
    <w:p w:rsidR="007C47F7" w:rsidRDefault="007C47F7" w:rsidP="007C47F7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F0688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(Сборник законодательства Российской Федерации, 22.06.2009г., № 25, ст. 3061)</w:t>
      </w:r>
      <w:r w:rsidRPr="00C82491">
        <w:rPr>
          <w:sz w:val="28"/>
          <w:szCs w:val="28"/>
        </w:rPr>
        <w:t>;</w:t>
      </w:r>
    </w:p>
    <w:p w:rsidR="007C47F7" w:rsidRDefault="007C47F7" w:rsidP="007C47F7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</w:t>
      </w:r>
      <w:r w:rsidRPr="00706652">
        <w:rPr>
          <w:sz w:val="28"/>
          <w:szCs w:val="28"/>
        </w:rPr>
        <w:t xml:space="preserve">аспоряжением Правительства Российской Федерации </w:t>
      </w:r>
      <w:r>
        <w:rPr>
          <w:sz w:val="28"/>
          <w:szCs w:val="28"/>
        </w:rPr>
        <w:t>от 17.12.</w:t>
      </w:r>
      <w:r w:rsidRPr="00706652">
        <w:rPr>
          <w:sz w:val="28"/>
          <w:szCs w:val="28"/>
        </w:rPr>
        <w:t xml:space="preserve">2009 № 1993-р «Об утверждении сводного перечня первоочередных государственных </w:t>
      </w:r>
      <w:r w:rsidRPr="00706652">
        <w:rPr>
          <w:sz w:val="28"/>
          <w:szCs w:val="28"/>
        </w:rPr>
        <w:lastRenderedPageBreak/>
        <w:t>и муниципальных услуг, предоставляемых органами исполнительной власти субъектов Р</w:t>
      </w:r>
      <w:r>
        <w:rPr>
          <w:sz w:val="28"/>
          <w:szCs w:val="28"/>
        </w:rPr>
        <w:t xml:space="preserve">оссийской </w:t>
      </w:r>
      <w:r w:rsidRPr="0070665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06652">
        <w:rPr>
          <w:sz w:val="28"/>
          <w:szCs w:val="28"/>
        </w:rPr>
        <w:t xml:space="preserve"> и органами местного самоуправления в электронном виде, а также услуг, предоставляемых в электронном виде учреждениями субъектов Р</w:t>
      </w:r>
      <w:r>
        <w:rPr>
          <w:sz w:val="28"/>
          <w:szCs w:val="28"/>
        </w:rPr>
        <w:t>оссийской Федерации</w:t>
      </w:r>
      <w:r w:rsidRPr="00706652">
        <w:rPr>
          <w:sz w:val="28"/>
          <w:szCs w:val="28"/>
        </w:rPr>
        <w:t xml:space="preserve"> и муниципальными учреждениями» </w:t>
      </w:r>
      <w:r>
        <w:rPr>
          <w:sz w:val="28"/>
          <w:szCs w:val="28"/>
        </w:rPr>
        <w:t>(</w:t>
      </w:r>
      <w:r w:rsidRPr="00706652">
        <w:rPr>
          <w:sz w:val="28"/>
          <w:szCs w:val="28"/>
        </w:rPr>
        <w:t xml:space="preserve">Собрание законодательства Российской Федерации от 2009, № 52, (часть </w:t>
      </w:r>
      <w:r w:rsidRPr="00706652">
        <w:rPr>
          <w:sz w:val="28"/>
          <w:szCs w:val="28"/>
          <w:lang w:val="en-US"/>
        </w:rPr>
        <w:t>II</w:t>
      </w:r>
      <w:r w:rsidRPr="00706652">
        <w:rPr>
          <w:sz w:val="28"/>
          <w:szCs w:val="28"/>
        </w:rPr>
        <w:t>) ст. 6626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2010, № 37, ст. 4777);</w:t>
      </w:r>
      <w:proofErr w:type="gramEnd"/>
    </w:p>
    <w:p w:rsidR="007C47F7" w:rsidRPr="00862798" w:rsidRDefault="007C47F7" w:rsidP="007C47F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798">
        <w:rPr>
          <w:rFonts w:ascii="Times New Roman" w:hAnsi="Times New Roman" w:cs="Times New Roman"/>
          <w:sz w:val="28"/>
          <w:szCs w:val="28"/>
        </w:rPr>
        <w:t>-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2798">
        <w:rPr>
          <w:rFonts w:ascii="Times New Roman" w:hAnsi="Times New Roman" w:cs="Times New Roman"/>
          <w:sz w:val="28"/>
          <w:szCs w:val="28"/>
        </w:rPr>
        <w:t xml:space="preserve"> Астраханской области от 30.12.2005 №91/2005-ОЗ «О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 из муниципального жилищного фонда» (Сборник законов и нормативных правовых актов Астраханской области, 2006 №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798">
        <w:rPr>
          <w:rFonts w:ascii="Times New Roman" w:hAnsi="Times New Roman" w:cs="Times New Roman"/>
          <w:sz w:val="28"/>
          <w:szCs w:val="28"/>
        </w:rPr>
        <w:t>№23);</w:t>
      </w:r>
    </w:p>
    <w:p w:rsidR="007C47F7" w:rsidRPr="00862798" w:rsidRDefault="007C47F7" w:rsidP="007C47F7">
      <w:pPr>
        <w:ind w:firstLine="708"/>
        <w:jc w:val="both"/>
        <w:rPr>
          <w:sz w:val="28"/>
          <w:szCs w:val="28"/>
        </w:rPr>
      </w:pPr>
      <w:r w:rsidRPr="00862798">
        <w:rPr>
          <w:spacing w:val="-6"/>
          <w:sz w:val="28"/>
          <w:szCs w:val="28"/>
        </w:rPr>
        <w:t>- Уставом муниципального образования «</w:t>
      </w:r>
      <w:r w:rsidR="00114F70">
        <w:rPr>
          <w:spacing w:val="-6"/>
          <w:sz w:val="28"/>
          <w:szCs w:val="28"/>
        </w:rPr>
        <w:t>Раздорский</w:t>
      </w:r>
      <w:r w:rsidRPr="00862798">
        <w:rPr>
          <w:spacing w:val="-6"/>
          <w:sz w:val="28"/>
          <w:szCs w:val="28"/>
        </w:rPr>
        <w:t xml:space="preserve"> сельсовет»</w:t>
      </w:r>
      <w:r w:rsidRPr="00862798">
        <w:rPr>
          <w:sz w:val="28"/>
          <w:szCs w:val="28"/>
        </w:rPr>
        <w:t>;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муниципального образования «</w:t>
      </w:r>
      <w:r w:rsidR="00114F70">
        <w:rPr>
          <w:sz w:val="28"/>
          <w:szCs w:val="28"/>
        </w:rPr>
        <w:t>Раздорский сельсовет» от 11.01.2010 № 4 «а»</w:t>
      </w:r>
      <w:r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услуг.</w:t>
      </w:r>
    </w:p>
    <w:p w:rsidR="007C47F7" w:rsidRPr="008160E6" w:rsidRDefault="007C47F7" w:rsidP="007C47F7">
      <w:pPr>
        <w:ind w:firstLine="567"/>
        <w:jc w:val="both"/>
        <w:rPr>
          <w:sz w:val="28"/>
          <w:szCs w:val="28"/>
        </w:rPr>
      </w:pPr>
      <w:r w:rsidRPr="008160E6">
        <w:rPr>
          <w:sz w:val="28"/>
          <w:szCs w:val="28"/>
        </w:rPr>
        <w:t>2.4. Результатом предоставления муниципальной услуги является выдача заявителю справки, содержащей информацию об очередности предоставления жилых помещений на условиях социального найма.</w:t>
      </w:r>
    </w:p>
    <w:p w:rsidR="007C47F7" w:rsidRPr="00CE0875" w:rsidRDefault="007C47F7" w:rsidP="007C47F7">
      <w:pPr>
        <w:pStyle w:val="11"/>
        <w:tabs>
          <w:tab w:val="left" w:pos="720"/>
        </w:tabs>
        <w:spacing w:line="240" w:lineRule="auto"/>
        <w:ind w:firstLine="567"/>
      </w:pPr>
      <w:r w:rsidRPr="00CE0875">
        <w:t>2.5.</w:t>
      </w:r>
      <w:r w:rsidRPr="00CE0875">
        <w:rPr>
          <w:rFonts w:eastAsia="font273" w:cs="font273"/>
          <w:lang w:eastAsia="ar-SA"/>
        </w:rPr>
        <w:t xml:space="preserve"> </w:t>
      </w:r>
      <w:r>
        <w:t>Срок</w:t>
      </w:r>
      <w:r w:rsidRPr="00CE0875">
        <w:t xml:space="preserve"> предоставления муниципальной услуги:</w:t>
      </w:r>
    </w:p>
    <w:p w:rsidR="007C47F7" w:rsidRPr="00C47DC0" w:rsidRDefault="007C47F7" w:rsidP="007C47F7">
      <w:pPr>
        <w:pStyle w:val="11"/>
        <w:tabs>
          <w:tab w:val="left" w:pos="720"/>
        </w:tabs>
        <w:spacing w:line="240" w:lineRule="auto"/>
        <w:ind w:firstLine="567"/>
      </w:pPr>
      <w:r w:rsidRPr="00C47DC0">
        <w:t xml:space="preserve">2.5.1. Общий срок предоставления муниципальной услуги составляет не более </w:t>
      </w:r>
      <w:r>
        <w:t xml:space="preserve">10 </w:t>
      </w:r>
      <w:r w:rsidRPr="00C47DC0">
        <w:t>дней и складывается из следующих сроков:</w:t>
      </w:r>
    </w:p>
    <w:p w:rsidR="007C47F7" w:rsidRPr="0099043B" w:rsidRDefault="007C47F7" w:rsidP="007C47F7">
      <w:pPr>
        <w:ind w:firstLine="567"/>
        <w:jc w:val="both"/>
        <w:rPr>
          <w:b/>
          <w:sz w:val="28"/>
          <w:szCs w:val="28"/>
        </w:rPr>
      </w:pPr>
      <w:r w:rsidRPr="0099043B">
        <w:rPr>
          <w:b/>
          <w:sz w:val="28"/>
          <w:szCs w:val="28"/>
        </w:rPr>
        <w:t>- </w:t>
      </w:r>
      <w:r w:rsidRPr="00C47DC0">
        <w:rPr>
          <w:color w:val="000000"/>
          <w:sz w:val="28"/>
          <w:szCs w:val="28"/>
        </w:rPr>
        <w:t>прием и регистрация документов заявителя</w:t>
      </w:r>
      <w:r>
        <w:rPr>
          <w:color w:val="000000"/>
          <w:sz w:val="28"/>
          <w:szCs w:val="28"/>
        </w:rPr>
        <w:t xml:space="preserve"> </w:t>
      </w:r>
      <w:r w:rsidRPr="00C47DC0">
        <w:rPr>
          <w:sz w:val="28"/>
          <w:szCs w:val="28"/>
        </w:rPr>
        <w:t>– 1 день;</w:t>
      </w:r>
    </w:p>
    <w:p w:rsidR="007C47F7" w:rsidRPr="0099043B" w:rsidRDefault="007C47F7" w:rsidP="007C47F7">
      <w:pPr>
        <w:pStyle w:val="3"/>
        <w:tabs>
          <w:tab w:val="left" w:pos="0"/>
        </w:tabs>
        <w:spacing w:line="240" w:lineRule="auto"/>
        <w:ind w:firstLine="567"/>
        <w:rPr>
          <w:b/>
        </w:rPr>
      </w:pPr>
      <w:r w:rsidRPr="0099043B">
        <w:rPr>
          <w:b/>
        </w:rPr>
        <w:t xml:space="preserve">- </w:t>
      </w:r>
      <w:r w:rsidRPr="00C47DC0">
        <w:rPr>
          <w:color w:val="000000"/>
        </w:rPr>
        <w:t>р</w:t>
      </w:r>
      <w:r w:rsidRPr="00C47DC0">
        <w:rPr>
          <w:rFonts w:cs="Times New Roman"/>
          <w:color w:val="000000"/>
        </w:rPr>
        <w:t>ассмотрение заяв</w:t>
      </w:r>
      <w:r>
        <w:rPr>
          <w:rFonts w:cs="Times New Roman"/>
          <w:color w:val="000000"/>
        </w:rPr>
        <w:t>ления</w:t>
      </w:r>
      <w:r w:rsidRPr="00C47DC0">
        <w:rPr>
          <w:rFonts w:cs="Times New Roman"/>
          <w:color w:val="000000"/>
        </w:rPr>
        <w:t xml:space="preserve"> и оформление результата предоставления муниципальной услуги</w:t>
      </w:r>
      <w:r>
        <w:rPr>
          <w:rFonts w:cs="Times New Roman"/>
          <w:color w:val="000000"/>
        </w:rPr>
        <w:t xml:space="preserve"> -7 дней</w:t>
      </w:r>
      <w:r w:rsidRPr="00C47DC0">
        <w:t>;</w:t>
      </w:r>
    </w:p>
    <w:p w:rsidR="007C47F7" w:rsidRPr="00C47DC0" w:rsidRDefault="007C47F7" w:rsidP="007C47F7">
      <w:pPr>
        <w:ind w:firstLine="567"/>
        <w:jc w:val="both"/>
        <w:rPr>
          <w:sz w:val="28"/>
          <w:szCs w:val="28"/>
        </w:rPr>
      </w:pPr>
      <w:r w:rsidRPr="00C47DC0">
        <w:rPr>
          <w:sz w:val="28"/>
          <w:szCs w:val="28"/>
        </w:rPr>
        <w:t>- регистрация и направление ответа заявителю – 2 дня.</w:t>
      </w:r>
    </w:p>
    <w:p w:rsidR="007C47F7" w:rsidRPr="00895B6C" w:rsidRDefault="007C47F7" w:rsidP="007C47F7">
      <w:pPr>
        <w:widowControl w:val="0"/>
        <w:autoSpaceDE w:val="0"/>
        <w:autoSpaceDN w:val="0"/>
        <w:adjustRightInd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2.5.2. Максимально</w:t>
      </w:r>
      <w:r w:rsidRPr="00895B6C">
        <w:rPr>
          <w:sz w:val="28"/>
          <w:szCs w:val="28"/>
        </w:rPr>
        <w:t xml:space="preserve">е время ожидания и продолжительность приема в </w:t>
      </w:r>
      <w:r>
        <w:rPr>
          <w:sz w:val="28"/>
          <w:szCs w:val="28"/>
        </w:rPr>
        <w:t xml:space="preserve">администрации </w:t>
      </w:r>
      <w:r w:rsidRPr="00895B6C">
        <w:rPr>
          <w:sz w:val="28"/>
          <w:szCs w:val="28"/>
        </w:rPr>
        <w:t xml:space="preserve">заявителей при решении отдельных вопросов, связанных с предоставлением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услуги:</w:t>
      </w:r>
    </w:p>
    <w:p w:rsidR="007C47F7" w:rsidRPr="00895B6C" w:rsidRDefault="007C47F7" w:rsidP="007C47F7">
      <w:pPr>
        <w:widowControl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 время ожидания в очереди при получении информации о ходе выполнения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 и для консультаций не должно превышать 30 минут;</w:t>
      </w:r>
    </w:p>
    <w:p w:rsidR="007C47F7" w:rsidRPr="00895B6C" w:rsidRDefault="007C47F7" w:rsidP="007C47F7">
      <w:pPr>
        <w:widowControl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 время приема при получении информации о ходе выполнения</w:t>
      </w:r>
      <w:r>
        <w:rPr>
          <w:sz w:val="28"/>
          <w:szCs w:val="28"/>
        </w:rPr>
        <w:t xml:space="preserve"> муниципальной </w:t>
      </w:r>
      <w:r w:rsidRPr="00895B6C">
        <w:rPr>
          <w:sz w:val="28"/>
          <w:szCs w:val="28"/>
        </w:rPr>
        <w:t xml:space="preserve"> услуги не должно превышать 15 минут;</w:t>
      </w:r>
    </w:p>
    <w:p w:rsidR="007C47F7" w:rsidRPr="00895B6C" w:rsidRDefault="007C47F7" w:rsidP="007C47F7">
      <w:pPr>
        <w:widowControl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 время ожидания при получении </w:t>
      </w:r>
      <w:r>
        <w:rPr>
          <w:sz w:val="28"/>
          <w:szCs w:val="28"/>
        </w:rPr>
        <w:t xml:space="preserve">справки </w:t>
      </w:r>
      <w:r w:rsidRPr="00895B6C">
        <w:rPr>
          <w:sz w:val="28"/>
          <w:szCs w:val="28"/>
        </w:rPr>
        <w:t>не должно превышать 15 минут.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2.6.</w:t>
      </w:r>
      <w:bookmarkStart w:id="2" w:name="_Toc181591005"/>
      <w:bookmarkStart w:id="3" w:name="_Toc188073303"/>
      <w:r w:rsidRPr="00895B6C">
        <w:rPr>
          <w:sz w:val="28"/>
          <w:szCs w:val="28"/>
        </w:rPr>
        <w:t xml:space="preserve"> Порядок информирования о правилах предоставления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услуги.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2.6.1. Информация о местах нахождения и графике работы </w:t>
      </w:r>
      <w:r>
        <w:rPr>
          <w:sz w:val="28"/>
          <w:szCs w:val="28"/>
        </w:rPr>
        <w:t>администрации</w:t>
      </w:r>
      <w:r w:rsidRPr="00895B6C">
        <w:rPr>
          <w:sz w:val="28"/>
          <w:szCs w:val="28"/>
        </w:rPr>
        <w:t>.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6D3677">
        <w:rPr>
          <w:rFonts w:ascii="Times New Roman" w:hAnsi="Times New Roman"/>
          <w:sz w:val="28"/>
          <w:szCs w:val="28"/>
        </w:rPr>
        <w:t>Местонахождение администрации:</w:t>
      </w:r>
      <w:r w:rsidRPr="00895B6C">
        <w:rPr>
          <w:sz w:val="28"/>
          <w:szCs w:val="28"/>
        </w:rPr>
        <w:t xml:space="preserve"> </w:t>
      </w:r>
      <w:r w:rsidRPr="000C70DE">
        <w:rPr>
          <w:rFonts w:ascii="Times New Roman" w:hAnsi="Times New Roman"/>
          <w:sz w:val="28"/>
          <w:szCs w:val="28"/>
        </w:rPr>
        <w:t xml:space="preserve">Астраханская область, </w:t>
      </w:r>
      <w:r w:rsidR="00114F70">
        <w:rPr>
          <w:rFonts w:ascii="Times New Roman" w:hAnsi="Times New Roman"/>
          <w:sz w:val="28"/>
          <w:szCs w:val="28"/>
        </w:rPr>
        <w:t xml:space="preserve">Камызякский </w:t>
      </w:r>
      <w:r w:rsidRPr="000C70DE">
        <w:rPr>
          <w:rFonts w:ascii="Times New Roman" w:hAnsi="Times New Roman"/>
          <w:sz w:val="28"/>
          <w:szCs w:val="28"/>
        </w:rPr>
        <w:t xml:space="preserve">  район, с. </w:t>
      </w:r>
      <w:r w:rsidR="00114F70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  ул. </w:t>
      </w:r>
      <w:r w:rsidR="00114F70">
        <w:rPr>
          <w:rFonts w:ascii="Times New Roman" w:hAnsi="Times New Roman"/>
          <w:sz w:val="28"/>
          <w:szCs w:val="28"/>
        </w:rPr>
        <w:t>Набережная 1 Мая,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lastRenderedPageBreak/>
        <w:t xml:space="preserve">почтовый адрес для направления документов и обращений: </w:t>
      </w:r>
      <w:r w:rsidR="00114F70">
        <w:rPr>
          <w:rFonts w:ascii="Times New Roman" w:hAnsi="Times New Roman"/>
          <w:sz w:val="28"/>
          <w:szCs w:val="28"/>
        </w:rPr>
        <w:t>416310</w:t>
      </w:r>
      <w:r w:rsidRPr="000C70DE">
        <w:rPr>
          <w:rFonts w:ascii="Times New Roman" w:hAnsi="Times New Roman"/>
          <w:sz w:val="28"/>
          <w:szCs w:val="28"/>
        </w:rPr>
        <w:t xml:space="preserve">  Астраханская область, </w:t>
      </w:r>
      <w:r w:rsidR="00114F70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 район, с. </w:t>
      </w:r>
      <w:r w:rsidR="00114F70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  ул. </w:t>
      </w:r>
      <w:r w:rsidR="001022E7">
        <w:rPr>
          <w:rFonts w:ascii="Times New Roman" w:hAnsi="Times New Roman"/>
          <w:sz w:val="28"/>
          <w:szCs w:val="28"/>
        </w:rPr>
        <w:t>Набережная 1 Мая</w:t>
      </w:r>
      <w:r w:rsidRPr="000C70DE">
        <w:rPr>
          <w:rFonts w:ascii="Times New Roman" w:hAnsi="Times New Roman"/>
          <w:sz w:val="28"/>
          <w:szCs w:val="28"/>
        </w:rPr>
        <w:t xml:space="preserve">, </w:t>
      </w:r>
      <w:r w:rsidR="001022E7">
        <w:rPr>
          <w:rFonts w:ascii="Times New Roman" w:hAnsi="Times New Roman"/>
          <w:sz w:val="28"/>
          <w:szCs w:val="28"/>
        </w:rPr>
        <w:t>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1022E7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1022E7" w:rsidRPr="001022E7">
        <w:rPr>
          <w:rFonts w:ascii="Times New Roman" w:hAnsi="Times New Roman"/>
          <w:sz w:val="28"/>
          <w:szCs w:val="28"/>
        </w:rPr>
        <w:t>_</w:t>
      </w:r>
      <w:r w:rsidR="001022E7">
        <w:rPr>
          <w:rFonts w:ascii="Times New Roman" w:hAnsi="Times New Roman"/>
          <w:sz w:val="28"/>
          <w:szCs w:val="28"/>
          <w:lang w:val="en-US"/>
        </w:rPr>
        <w:t>mo</w:t>
      </w:r>
      <w:r w:rsidRPr="000C70DE">
        <w:rPr>
          <w:rFonts w:ascii="Times New Roman" w:hAnsi="Times New Roman"/>
          <w:sz w:val="28"/>
          <w:szCs w:val="28"/>
        </w:rPr>
        <w:t>@</w:t>
      </w:r>
      <w:r w:rsidRPr="000C70DE">
        <w:rPr>
          <w:rFonts w:ascii="Times New Roman" w:hAnsi="Times New Roman"/>
          <w:sz w:val="28"/>
          <w:szCs w:val="28"/>
          <w:lang w:val="en-US"/>
        </w:rPr>
        <w:t>mail</w:t>
      </w:r>
      <w:r w:rsidRPr="000C70DE">
        <w:rPr>
          <w:rFonts w:ascii="Times New Roman" w:hAnsi="Times New Roman"/>
          <w:sz w:val="28"/>
          <w:szCs w:val="28"/>
        </w:rPr>
        <w:t>.</w:t>
      </w:r>
      <w:proofErr w:type="spellStart"/>
      <w:r w:rsidRPr="000C70D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C47F7" w:rsidRDefault="007C47F7" w:rsidP="007C47F7">
      <w:pPr>
        <w:pStyle w:val="ac"/>
        <w:rPr>
          <w:rFonts w:ascii="Times New Roman" w:hAnsi="Times New Roman"/>
          <w:color w:val="0000FF"/>
          <w:sz w:val="28"/>
          <w:szCs w:val="28"/>
          <w:u w:val="single"/>
        </w:rPr>
      </w:pPr>
      <w:r w:rsidRPr="000C70DE">
        <w:rPr>
          <w:rFonts w:ascii="Times New Roman" w:hAnsi="Times New Roman"/>
          <w:sz w:val="28"/>
          <w:szCs w:val="28"/>
        </w:rPr>
        <w:t xml:space="preserve">официальный сайт: </w:t>
      </w:r>
      <w:hyperlink w:history="1">
        <w:r w:rsidR="001022E7" w:rsidRPr="008D161A">
          <w:rPr>
            <w:rStyle w:val="a3"/>
            <w:rFonts w:ascii="Times New Roman" w:hAnsi="Times New Roman"/>
            <w:sz w:val="28"/>
            <w:szCs w:val="28"/>
          </w:rPr>
          <w:t>http:// mo.astrobl.ru/</w:t>
        </w:r>
        <w:r w:rsidR="001022E7" w:rsidRPr="008D161A">
          <w:rPr>
            <w:rStyle w:val="a3"/>
            <w:rFonts w:ascii="Times New Roman" w:hAnsi="Times New Roman"/>
            <w:sz w:val="28"/>
            <w:szCs w:val="28"/>
            <w:lang w:val="en-US"/>
          </w:rPr>
          <w:t>razdor</w:t>
        </w:r>
        <w:r w:rsidR="001022E7" w:rsidRPr="008D161A">
          <w:rPr>
            <w:rStyle w:val="a3"/>
            <w:rFonts w:ascii="Times New Roman" w:hAnsi="Times New Roman"/>
            <w:sz w:val="28"/>
            <w:szCs w:val="28"/>
          </w:rPr>
          <w:t>skijselsovet/</w:t>
        </w:r>
      </w:hyperlink>
      <w:r w:rsidRPr="000C70DE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C70DE">
        <w:rPr>
          <w:rFonts w:ascii="Times New Roman" w:hAnsi="Times New Roman"/>
          <w:sz w:val="28"/>
          <w:szCs w:val="28"/>
        </w:rPr>
        <w:t xml:space="preserve">рафик работы администрации: 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понедельник - пятница с 8.00 до 17.00 (перерыв на обед ежедневно с 12.00 до 13.00);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выходные - суббота, воскресенье;</w:t>
      </w:r>
    </w:p>
    <w:p w:rsidR="007C47F7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2.6.2. Телефоны для справок: 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телефон администрации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C47F7" w:rsidRDefault="00550A62" w:rsidP="007C47F7">
      <w:pPr>
        <w:ind w:firstLine="567"/>
        <w:jc w:val="both"/>
        <w:rPr>
          <w:sz w:val="28"/>
          <w:szCs w:val="28"/>
        </w:rPr>
      </w:pPr>
      <w:r w:rsidRPr="00550A62">
        <w:rPr>
          <w:sz w:val="28"/>
          <w:szCs w:val="28"/>
        </w:rPr>
        <w:t>8 (85145) 93343</w:t>
      </w:r>
      <w:r w:rsidR="007C47F7">
        <w:rPr>
          <w:sz w:val="28"/>
          <w:szCs w:val="28"/>
        </w:rPr>
        <w:t xml:space="preserve"> –</w:t>
      </w:r>
      <w:r w:rsidR="007C47F7" w:rsidRPr="00895B6C">
        <w:rPr>
          <w:sz w:val="28"/>
          <w:szCs w:val="28"/>
        </w:rPr>
        <w:t xml:space="preserve"> телефон </w:t>
      </w:r>
      <w:r w:rsidR="007C47F7">
        <w:rPr>
          <w:sz w:val="28"/>
          <w:szCs w:val="28"/>
        </w:rPr>
        <w:t>администрации</w:t>
      </w:r>
      <w:r w:rsidR="007C47F7" w:rsidRPr="00895B6C">
        <w:rPr>
          <w:sz w:val="28"/>
          <w:szCs w:val="28"/>
        </w:rPr>
        <w:t xml:space="preserve">; </w:t>
      </w:r>
    </w:p>
    <w:p w:rsidR="007C47F7" w:rsidRPr="00895B6C" w:rsidRDefault="00550A62" w:rsidP="007C47F7">
      <w:pPr>
        <w:ind w:firstLine="567"/>
        <w:jc w:val="both"/>
        <w:rPr>
          <w:sz w:val="28"/>
          <w:szCs w:val="28"/>
        </w:rPr>
      </w:pPr>
      <w:r w:rsidRPr="00550A62">
        <w:rPr>
          <w:sz w:val="28"/>
          <w:szCs w:val="28"/>
        </w:rPr>
        <w:t>8 (85145) 93343</w:t>
      </w:r>
      <w:r>
        <w:rPr>
          <w:sz w:val="28"/>
          <w:szCs w:val="28"/>
        </w:rPr>
        <w:t xml:space="preserve"> </w:t>
      </w:r>
      <w:r w:rsidR="007C47F7">
        <w:rPr>
          <w:sz w:val="28"/>
          <w:szCs w:val="28"/>
        </w:rPr>
        <w:t>– факс администрации;</w:t>
      </w:r>
    </w:p>
    <w:p w:rsidR="007C47F7" w:rsidRPr="00AC3F9C" w:rsidRDefault="007C47F7" w:rsidP="007C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г</w:t>
      </w:r>
      <w:r w:rsidRPr="00AC3F9C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AC3F9C">
        <w:rPr>
          <w:sz w:val="28"/>
          <w:szCs w:val="28"/>
        </w:rPr>
        <w:t xml:space="preserve"> </w:t>
      </w:r>
      <w:r>
        <w:rPr>
          <w:sz w:val="28"/>
          <w:szCs w:val="28"/>
        </w:rPr>
        <w:t>еженедельно</w:t>
      </w:r>
      <w:r w:rsidR="00550A62">
        <w:rPr>
          <w:sz w:val="28"/>
          <w:szCs w:val="28"/>
        </w:rPr>
        <w:t>: понедельник с 8.00 до 11.00,</w:t>
      </w:r>
      <w:r>
        <w:rPr>
          <w:sz w:val="28"/>
          <w:szCs w:val="28"/>
        </w:rPr>
        <w:t xml:space="preserve"> </w:t>
      </w:r>
      <w:r w:rsidRPr="00AA56EF">
        <w:rPr>
          <w:sz w:val="28"/>
          <w:szCs w:val="28"/>
        </w:rPr>
        <w:t xml:space="preserve">по </w:t>
      </w:r>
      <w:r>
        <w:rPr>
          <w:sz w:val="28"/>
          <w:szCs w:val="28"/>
        </w:rPr>
        <w:t>средам</w:t>
      </w:r>
      <w:r w:rsidRPr="00AC3F9C">
        <w:rPr>
          <w:sz w:val="28"/>
          <w:szCs w:val="28"/>
        </w:rPr>
        <w:t>  с 14:00 до 1</w:t>
      </w:r>
      <w:r>
        <w:rPr>
          <w:sz w:val="28"/>
          <w:szCs w:val="28"/>
        </w:rPr>
        <w:t>7</w:t>
      </w:r>
      <w:r w:rsidRPr="00AC3F9C">
        <w:rPr>
          <w:sz w:val="28"/>
          <w:szCs w:val="28"/>
        </w:rPr>
        <w:t>:00</w:t>
      </w:r>
      <w:r w:rsidR="00550A62">
        <w:rPr>
          <w:sz w:val="28"/>
          <w:szCs w:val="28"/>
        </w:rPr>
        <w:t xml:space="preserve">, пятница: с 14.00 </w:t>
      </w:r>
      <w:proofErr w:type="gramStart"/>
      <w:r w:rsidR="00550A62">
        <w:rPr>
          <w:sz w:val="28"/>
          <w:szCs w:val="28"/>
        </w:rPr>
        <w:t>до</w:t>
      </w:r>
      <w:proofErr w:type="gramEnd"/>
      <w:r w:rsidR="00550A62">
        <w:rPr>
          <w:sz w:val="28"/>
          <w:szCs w:val="28"/>
        </w:rPr>
        <w:t xml:space="preserve"> 17.00</w:t>
      </w:r>
    </w:p>
    <w:p w:rsidR="007C47F7" w:rsidRDefault="007C47F7" w:rsidP="007C47F7">
      <w:pPr>
        <w:ind w:firstLine="567"/>
        <w:rPr>
          <w:sz w:val="28"/>
          <w:szCs w:val="28"/>
        </w:rPr>
      </w:pPr>
      <w:r w:rsidRPr="00895B6C">
        <w:rPr>
          <w:sz w:val="28"/>
          <w:szCs w:val="28"/>
        </w:rPr>
        <w:t>2.6.3. Адрес официального с</w:t>
      </w:r>
      <w:r>
        <w:rPr>
          <w:sz w:val="28"/>
          <w:szCs w:val="28"/>
        </w:rPr>
        <w:t>айта</w:t>
      </w:r>
      <w:r w:rsidRPr="00895B6C">
        <w:rPr>
          <w:sz w:val="28"/>
          <w:szCs w:val="28"/>
        </w:rPr>
        <w:t>:</w:t>
      </w:r>
      <w:r w:rsidRPr="00895B6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 w:rsidR="00550A62">
        <w:rPr>
          <w:sz w:val="28"/>
          <w:szCs w:val="28"/>
          <w:lang w:val="en-US"/>
        </w:rPr>
        <w:t>razdor</w:t>
      </w:r>
      <w:r>
        <w:rPr>
          <w:sz w:val="28"/>
          <w:szCs w:val="28"/>
        </w:rPr>
        <w:t>skijselsovet</w:t>
      </w:r>
      <w:proofErr w:type="spellEnd"/>
      <w:r>
        <w:rPr>
          <w:sz w:val="28"/>
          <w:szCs w:val="28"/>
        </w:rPr>
        <w:t xml:space="preserve">/ 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2F1212">
        <w:rPr>
          <w:rFonts w:ascii="Times New Roman" w:hAnsi="Times New Roman"/>
          <w:sz w:val="28"/>
          <w:szCs w:val="28"/>
        </w:rPr>
        <w:t>Адрес электронной почты администрации:</w:t>
      </w:r>
      <w:r w:rsidRPr="00895B6C">
        <w:rPr>
          <w:sz w:val="28"/>
          <w:szCs w:val="28"/>
        </w:rPr>
        <w:t xml:space="preserve"> </w:t>
      </w:r>
      <w:proofErr w:type="spellStart"/>
      <w:r w:rsidR="00550A62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550A62" w:rsidRPr="00550A62">
        <w:rPr>
          <w:rFonts w:ascii="Times New Roman" w:hAnsi="Times New Roman"/>
          <w:sz w:val="28"/>
          <w:szCs w:val="28"/>
        </w:rPr>
        <w:t>_</w:t>
      </w:r>
      <w:r w:rsidR="00550A62">
        <w:rPr>
          <w:rFonts w:ascii="Times New Roman" w:hAnsi="Times New Roman"/>
          <w:sz w:val="28"/>
          <w:szCs w:val="28"/>
          <w:lang w:val="en-US"/>
        </w:rPr>
        <w:t>mo</w:t>
      </w:r>
      <w:r w:rsidRPr="000C70DE">
        <w:rPr>
          <w:rFonts w:ascii="Times New Roman" w:hAnsi="Times New Roman"/>
          <w:sz w:val="28"/>
          <w:szCs w:val="28"/>
        </w:rPr>
        <w:t>@</w:t>
      </w:r>
      <w:r w:rsidRPr="000C70DE">
        <w:rPr>
          <w:rFonts w:ascii="Times New Roman" w:hAnsi="Times New Roman"/>
          <w:sz w:val="28"/>
          <w:szCs w:val="28"/>
          <w:lang w:val="en-US"/>
        </w:rPr>
        <w:t>mail</w:t>
      </w:r>
      <w:r w:rsidRPr="000C70DE">
        <w:rPr>
          <w:rFonts w:ascii="Times New Roman" w:hAnsi="Times New Roman"/>
          <w:sz w:val="28"/>
          <w:szCs w:val="28"/>
        </w:rPr>
        <w:t>.</w:t>
      </w:r>
      <w:proofErr w:type="spellStart"/>
      <w:r w:rsidRPr="000C70D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2.6.4. Порядок получения информации заявителями по вопросам предоставления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услуги.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Информирование о предоставлении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 xml:space="preserve">услуги осуществляется должностными лицами, ответственными за предоставление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услуги.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администрации </w:t>
      </w:r>
      <w:r w:rsidRPr="00895B6C">
        <w:rPr>
          <w:sz w:val="28"/>
          <w:szCs w:val="28"/>
        </w:rPr>
        <w:t>осуществляют информирование заявителей по следующим направлениям: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 о местонахождении и графике работы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Pr="00895B6C">
        <w:rPr>
          <w:rFonts w:ascii="Times New Roman" w:hAnsi="Times New Roman" w:cs="Times New Roman"/>
          <w:sz w:val="28"/>
          <w:szCs w:val="28"/>
        </w:rPr>
        <w:t xml:space="preserve">, о местонахождении организаций, в которые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895B6C">
        <w:rPr>
          <w:rFonts w:ascii="Times New Roman" w:hAnsi="Times New Roman" w:cs="Times New Roman"/>
          <w:sz w:val="28"/>
          <w:szCs w:val="28"/>
        </w:rPr>
        <w:t xml:space="preserve"> обратиться заявителю за получением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95B6C">
        <w:rPr>
          <w:rFonts w:ascii="Times New Roman" w:hAnsi="Times New Roman" w:cs="Times New Roman"/>
          <w:sz w:val="28"/>
          <w:szCs w:val="28"/>
        </w:rPr>
        <w:t>услуги;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 о справочных номерах телефонов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95B6C">
        <w:rPr>
          <w:rFonts w:ascii="Times New Roman" w:hAnsi="Times New Roman" w:cs="Times New Roman"/>
          <w:sz w:val="28"/>
          <w:szCs w:val="28"/>
        </w:rPr>
        <w:t>;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об адресе официального сайта </w:t>
      </w:r>
      <w:r>
        <w:rPr>
          <w:sz w:val="28"/>
          <w:szCs w:val="28"/>
        </w:rPr>
        <w:t xml:space="preserve">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</w:t>
      </w:r>
      <w:proofErr w:type="spellEnd"/>
      <w:r w:rsidR="00550A62" w:rsidRPr="00550A62">
        <w:rPr>
          <w:sz w:val="28"/>
          <w:szCs w:val="28"/>
        </w:rPr>
        <w:t xml:space="preserve"> </w:t>
      </w:r>
      <w:proofErr w:type="spellStart"/>
      <w:r w:rsidR="00550A62">
        <w:rPr>
          <w:sz w:val="28"/>
          <w:szCs w:val="28"/>
          <w:lang w:val="en-US"/>
        </w:rPr>
        <w:t>razdor</w:t>
      </w:r>
      <w:r w:rsidR="00550A62">
        <w:rPr>
          <w:sz w:val="28"/>
          <w:szCs w:val="28"/>
        </w:rPr>
        <w:t>skijselsovet</w:t>
      </w:r>
      <w:proofErr w:type="spellEnd"/>
      <w:r w:rsidR="00550A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C34605">
        <w:rPr>
          <w:sz w:val="28"/>
          <w:szCs w:val="28"/>
        </w:rPr>
        <w:t>,</w:t>
      </w:r>
      <w:r w:rsidRPr="00AB29F0">
        <w:rPr>
          <w:b/>
          <w:sz w:val="28"/>
          <w:szCs w:val="28"/>
        </w:rPr>
        <w:t xml:space="preserve"> </w:t>
      </w:r>
      <w:r w:rsidRPr="00895B6C">
        <w:rPr>
          <w:sz w:val="28"/>
          <w:szCs w:val="28"/>
        </w:rPr>
        <w:t xml:space="preserve">адресе электронной почты </w:t>
      </w:r>
      <w:r>
        <w:rPr>
          <w:sz w:val="28"/>
          <w:szCs w:val="28"/>
        </w:rPr>
        <w:t xml:space="preserve">администрации </w:t>
      </w:r>
      <w:proofErr w:type="spellStart"/>
      <w:r w:rsidR="00550A62">
        <w:rPr>
          <w:sz w:val="28"/>
          <w:szCs w:val="28"/>
          <w:lang w:val="en-US"/>
        </w:rPr>
        <w:t>razdor</w:t>
      </w:r>
      <w:proofErr w:type="spellEnd"/>
      <w:r w:rsidR="00550A62" w:rsidRPr="00550A62">
        <w:rPr>
          <w:sz w:val="28"/>
          <w:szCs w:val="28"/>
        </w:rPr>
        <w:t>_</w:t>
      </w:r>
      <w:r w:rsidR="00550A62">
        <w:rPr>
          <w:sz w:val="28"/>
          <w:szCs w:val="28"/>
          <w:lang w:val="en-US"/>
        </w:rPr>
        <w:t>mo</w:t>
      </w:r>
      <w:r w:rsidRPr="000C70DE">
        <w:rPr>
          <w:sz w:val="28"/>
          <w:szCs w:val="28"/>
        </w:rPr>
        <w:t>@</w:t>
      </w:r>
      <w:r w:rsidRPr="000C70DE">
        <w:rPr>
          <w:sz w:val="28"/>
          <w:szCs w:val="28"/>
          <w:lang w:val="en-US"/>
        </w:rPr>
        <w:t>mail</w:t>
      </w:r>
      <w:r w:rsidRPr="000C70DE">
        <w:rPr>
          <w:sz w:val="28"/>
          <w:szCs w:val="28"/>
        </w:rPr>
        <w:t>.</w:t>
      </w:r>
      <w:proofErr w:type="spellStart"/>
      <w:r w:rsidRPr="000C70DE">
        <w:rPr>
          <w:sz w:val="28"/>
          <w:szCs w:val="28"/>
          <w:lang w:val="en-US"/>
        </w:rPr>
        <w:t>ru</w:t>
      </w:r>
      <w:proofErr w:type="spellEnd"/>
      <w:r w:rsidRPr="00C34605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95B6C">
        <w:rPr>
          <w:sz w:val="28"/>
          <w:szCs w:val="28"/>
        </w:rPr>
        <w:t xml:space="preserve">о возможности получения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 xml:space="preserve">услуги в электронном виде через региональный </w:t>
      </w:r>
      <w:r>
        <w:rPr>
          <w:sz w:val="28"/>
          <w:szCs w:val="28"/>
        </w:rPr>
        <w:t xml:space="preserve">портал </w:t>
      </w:r>
      <w:hyperlink r:id="rId12" w:history="1">
        <w:r w:rsidRPr="004742A2">
          <w:rPr>
            <w:sz w:val="28"/>
            <w:szCs w:val="28"/>
          </w:rPr>
          <w:t>http://gosuslugi.astrobl.ru</w:t>
        </w:r>
      </w:hyperlink>
      <w:r w:rsidRPr="004742A2">
        <w:rPr>
          <w:sz w:val="28"/>
          <w:szCs w:val="28"/>
        </w:rPr>
        <w:t xml:space="preserve"> </w:t>
      </w:r>
      <w:r w:rsidRPr="00895B6C">
        <w:rPr>
          <w:sz w:val="28"/>
          <w:szCs w:val="28"/>
        </w:rPr>
        <w:t>и федеральный портал</w:t>
      </w:r>
      <w:r>
        <w:rPr>
          <w:sz w:val="28"/>
          <w:szCs w:val="28"/>
        </w:rPr>
        <w:t xml:space="preserve"> </w:t>
      </w:r>
      <w:r w:rsidRPr="00920668">
        <w:rPr>
          <w:color w:val="000000"/>
          <w:sz w:val="28"/>
          <w:szCs w:val="28"/>
        </w:rPr>
        <w:t>http://</w:t>
      </w:r>
      <w:hyperlink r:id="rId13" w:history="1">
        <w:r w:rsidRPr="00895B6C">
          <w:rPr>
            <w:color w:val="000000"/>
            <w:sz w:val="28"/>
            <w:szCs w:val="28"/>
          </w:rPr>
          <w:t>www.gosuslugi.ru</w:t>
        </w:r>
      </w:hyperlink>
      <w:r w:rsidRPr="00895B6C">
        <w:rPr>
          <w:sz w:val="28"/>
          <w:szCs w:val="28"/>
        </w:rPr>
        <w:t>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- о порядке получения информации заявителями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95B6C">
        <w:rPr>
          <w:rFonts w:ascii="Times New Roman" w:hAnsi="Times New Roman" w:cs="Times New Roman"/>
          <w:sz w:val="28"/>
          <w:szCs w:val="28"/>
        </w:rPr>
        <w:t>услуги, в том числе о ходе ее предоставления;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 о порядке, форме и месте размещения информации, указанной в абзацах с четвертого по седьмой настоящего подпункта.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Основными требованиями к консультации являются: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полнота, актуальность и достоверность информации о порядке предоставления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услуги, в том числе в электронной форме;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 своевременность;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 четкость в изложении материала;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 наглядность форм подачи материала;</w:t>
      </w:r>
    </w:p>
    <w:p w:rsidR="007C47F7" w:rsidRPr="00895B6C" w:rsidRDefault="007C47F7" w:rsidP="007C47F7">
      <w:pPr>
        <w:ind w:firstLine="567"/>
        <w:jc w:val="both"/>
        <w:rPr>
          <w:color w:val="000000"/>
          <w:sz w:val="28"/>
          <w:szCs w:val="28"/>
        </w:rPr>
      </w:pPr>
      <w:r w:rsidRPr="00895B6C">
        <w:rPr>
          <w:color w:val="000000"/>
          <w:sz w:val="28"/>
          <w:szCs w:val="28"/>
        </w:rPr>
        <w:lastRenderedPageBreak/>
        <w:t>- удобство и доступность.</w:t>
      </w:r>
    </w:p>
    <w:p w:rsidR="007C47F7" w:rsidRPr="00895B6C" w:rsidRDefault="007C47F7" w:rsidP="007C47F7">
      <w:pPr>
        <w:pStyle w:val="a8"/>
        <w:spacing w:after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Время получения ответа при индивидуальном устном консультировании не должно превышать 30 минут.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2.6.5. Информирование заявителей о предоставлении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 осуществляется в форме: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 непосредственного общения заявителей (при личном обращении либо по телефону) с должностными лицами, ответственными за консультацию, по направлениям, предусмотренным подпунктом 2.6.4. пункта 2.6. административного регламента;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взаимодействия должностных лиц, ответственных за предоставление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услуги, с заявителями по почте, электронной почте;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информационных материалов, которые размещаются на официальном сайте </w:t>
      </w:r>
      <w:r>
        <w:rPr>
          <w:sz w:val="28"/>
          <w:szCs w:val="28"/>
        </w:rPr>
        <w:t xml:space="preserve">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 w:rsidR="00550A62">
        <w:rPr>
          <w:sz w:val="28"/>
          <w:szCs w:val="28"/>
          <w:lang w:val="en-US"/>
        </w:rPr>
        <w:t>razdor</w:t>
      </w:r>
      <w:r w:rsidR="00550A62">
        <w:rPr>
          <w:sz w:val="28"/>
          <w:szCs w:val="28"/>
        </w:rPr>
        <w:t>skijselsovet</w:t>
      </w:r>
      <w:proofErr w:type="spellEnd"/>
      <w:r>
        <w:rPr>
          <w:sz w:val="28"/>
          <w:szCs w:val="28"/>
        </w:rPr>
        <w:t>/</w:t>
      </w:r>
      <w:r w:rsidRPr="00895B6C">
        <w:rPr>
          <w:sz w:val="28"/>
          <w:szCs w:val="28"/>
        </w:rPr>
        <w:t>, на региональном портале</w:t>
      </w:r>
      <w:r>
        <w:rPr>
          <w:sz w:val="28"/>
          <w:szCs w:val="28"/>
        </w:rPr>
        <w:t xml:space="preserve"> </w:t>
      </w:r>
      <w:hyperlink r:id="rId14" w:history="1">
        <w:r w:rsidRPr="00C47DC0">
          <w:rPr>
            <w:rStyle w:val="a3"/>
            <w:sz w:val="28"/>
            <w:szCs w:val="28"/>
          </w:rPr>
          <w:t>http://gosuslugi.astrobl.ru</w:t>
        </w:r>
      </w:hyperlink>
      <w:r w:rsidRPr="00C47DC0">
        <w:rPr>
          <w:sz w:val="28"/>
          <w:szCs w:val="28"/>
        </w:rPr>
        <w:t>,</w:t>
      </w:r>
      <w:r w:rsidRPr="00895B6C">
        <w:rPr>
          <w:sz w:val="28"/>
          <w:szCs w:val="28"/>
        </w:rPr>
        <w:t xml:space="preserve"> федеральном портале</w:t>
      </w:r>
      <w:r>
        <w:rPr>
          <w:sz w:val="28"/>
          <w:szCs w:val="28"/>
        </w:rPr>
        <w:t xml:space="preserve"> </w:t>
      </w:r>
      <w:r w:rsidRPr="00920668">
        <w:rPr>
          <w:color w:val="000000"/>
          <w:sz w:val="28"/>
          <w:szCs w:val="28"/>
        </w:rPr>
        <w:t>http://</w:t>
      </w:r>
      <w:hyperlink r:id="rId15" w:history="1">
        <w:r w:rsidRPr="00895B6C">
          <w:rPr>
            <w:color w:val="000000"/>
            <w:sz w:val="28"/>
            <w:szCs w:val="28"/>
          </w:rPr>
          <w:t>www.gosuslugi.ru</w:t>
        </w:r>
      </w:hyperlink>
      <w:r w:rsidRPr="00895B6C">
        <w:rPr>
          <w:sz w:val="28"/>
          <w:szCs w:val="28"/>
        </w:rPr>
        <w:t xml:space="preserve"> и на информационных стендах, размещенных в помещении</w:t>
      </w:r>
      <w:r>
        <w:rPr>
          <w:sz w:val="28"/>
          <w:szCs w:val="28"/>
        </w:rPr>
        <w:t xml:space="preserve"> администрации</w:t>
      </w:r>
      <w:r w:rsidRPr="00895B6C">
        <w:rPr>
          <w:sz w:val="28"/>
          <w:szCs w:val="28"/>
        </w:rPr>
        <w:t>.</w:t>
      </w:r>
    </w:p>
    <w:bookmarkEnd w:id="2"/>
    <w:bookmarkEnd w:id="3"/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371">
        <w:rPr>
          <w:rFonts w:ascii="Times New Roman" w:hAnsi="Times New Roman" w:cs="Times New Roman"/>
          <w:sz w:val="28"/>
          <w:szCs w:val="28"/>
        </w:rPr>
        <w:t>2.6.6. Требования к форме и характеру взаимодействия должностного лица, ответственного за предоставление муниципальной услуги с заявителями</w:t>
      </w:r>
      <w:r w:rsidRPr="00895B6C">
        <w:rPr>
          <w:rFonts w:ascii="Times New Roman" w:hAnsi="Times New Roman" w:cs="Times New Roman"/>
          <w:sz w:val="28"/>
          <w:szCs w:val="28"/>
        </w:rPr>
        <w:t>: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 при ответе на телефонные звонки должностное лицо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- при личном обращении заявителей должностное лицо, ответственное за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95B6C">
        <w:rPr>
          <w:rFonts w:ascii="Times New Roman" w:hAnsi="Times New Roman" w:cs="Times New Roman"/>
          <w:sz w:val="28"/>
          <w:szCs w:val="28"/>
        </w:rPr>
        <w:t>услуги,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- в конце </w:t>
      </w:r>
      <w:r>
        <w:rPr>
          <w:rFonts w:ascii="Times New Roman" w:hAnsi="Times New Roman" w:cs="Times New Roman"/>
          <w:sz w:val="28"/>
          <w:szCs w:val="28"/>
        </w:rPr>
        <w:t xml:space="preserve">устного </w:t>
      </w:r>
      <w:r w:rsidRPr="00895B6C">
        <w:rPr>
          <w:rFonts w:ascii="Times New Roman" w:hAnsi="Times New Roman" w:cs="Times New Roman"/>
          <w:sz w:val="28"/>
          <w:szCs w:val="28"/>
        </w:rPr>
        <w:t>консультирования (по телефону или лично) должностное лицо, осуществляющ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95B6C">
        <w:rPr>
          <w:rFonts w:ascii="Times New Roman" w:hAnsi="Times New Roman" w:cs="Times New Roman"/>
          <w:sz w:val="28"/>
          <w:szCs w:val="28"/>
        </w:rPr>
        <w:t xml:space="preserve"> консультирование, долж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кратко подвести итоги и перечислить меры, которые следует принять заявителю (кто именно, когда и что должен сделать);</w:t>
      </w:r>
    </w:p>
    <w:p w:rsidR="007C47F7" w:rsidRDefault="007C47F7" w:rsidP="007C47F7">
      <w:pPr>
        <w:ind w:firstLine="540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письменный ответ на обращения, в том числе в электронном виде, дается в простой, четкой и понятной форме с указанием фамилии и инициалов, номера телефона должностного лица, исполнившего ответ на заявление. Письменный ответ на обращение подписывается </w:t>
      </w:r>
      <w:r>
        <w:rPr>
          <w:sz w:val="28"/>
          <w:szCs w:val="28"/>
        </w:rPr>
        <w:t>главой администрации</w:t>
      </w:r>
      <w:r w:rsidRPr="00895B6C">
        <w:rPr>
          <w:sz w:val="28"/>
          <w:szCs w:val="28"/>
        </w:rPr>
        <w:t>.</w:t>
      </w:r>
      <w:r w:rsidRPr="00785A93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Письменный ответ на обращения и обращения в электронном виде дается в срок, не превышающий 30 дней со дня регистрации обращения.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2.6.7. На информационных стендах размещаются следующие информационные материалы: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- </w:t>
      </w:r>
      <w:r w:rsidRPr="00297371">
        <w:rPr>
          <w:rFonts w:ascii="Times New Roman" w:hAnsi="Times New Roman" w:cs="Times New Roman"/>
          <w:sz w:val="28"/>
          <w:szCs w:val="28"/>
        </w:rPr>
        <w:t>адреса, номера телефонов и факсов, график работы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5B6C">
        <w:rPr>
          <w:rFonts w:ascii="Times New Roman" w:hAnsi="Times New Roman" w:cs="Times New Roman"/>
          <w:sz w:val="28"/>
          <w:szCs w:val="28"/>
        </w:rPr>
        <w:t xml:space="preserve">адреса электронной почты и официального сайта, адрес регионального портала </w:t>
      </w:r>
      <w:hyperlink r:id="rId16" w:history="1">
        <w:r w:rsidRPr="00895B6C">
          <w:rPr>
            <w:rFonts w:ascii="Times New Roman" w:hAnsi="Times New Roman" w:cs="Times New Roman"/>
            <w:sz w:val="28"/>
            <w:szCs w:val="28"/>
          </w:rPr>
          <w:t>http://www.gosuslugi.astrobl.ru</w:t>
        </w:r>
      </w:hyperlink>
      <w:r w:rsidRPr="00895B6C">
        <w:rPr>
          <w:rFonts w:ascii="Times New Roman" w:hAnsi="Times New Roman" w:cs="Times New Roman"/>
          <w:sz w:val="28"/>
          <w:szCs w:val="28"/>
        </w:rPr>
        <w:t xml:space="preserve">, и адрес федерального портала </w:t>
      </w:r>
      <w:hyperlink r:id="rId17" w:history="1">
        <w:r w:rsidRPr="00895B6C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895B6C">
        <w:rPr>
          <w:rFonts w:ascii="Times New Roman" w:hAnsi="Times New Roman" w:cs="Times New Roman"/>
          <w:sz w:val="28"/>
          <w:szCs w:val="28"/>
        </w:rPr>
        <w:t>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 перечне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95B6C">
        <w:rPr>
          <w:rFonts w:ascii="Times New Roman" w:hAnsi="Times New Roman" w:cs="Times New Roman"/>
          <w:sz w:val="28"/>
          <w:szCs w:val="28"/>
        </w:rPr>
        <w:t>услуг;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- порядок </w:t>
      </w:r>
      <w:r>
        <w:rPr>
          <w:rFonts w:ascii="Times New Roman" w:hAnsi="Times New Roman" w:cs="Times New Roman"/>
          <w:sz w:val="28"/>
          <w:szCs w:val="28"/>
        </w:rPr>
        <w:t xml:space="preserve">досудебного (внесудебного) </w:t>
      </w:r>
      <w:r w:rsidRPr="00895B6C">
        <w:rPr>
          <w:rFonts w:ascii="Times New Roman" w:hAnsi="Times New Roman" w:cs="Times New Roman"/>
          <w:sz w:val="28"/>
          <w:szCs w:val="28"/>
        </w:rPr>
        <w:t xml:space="preserve">обжалования </w:t>
      </w:r>
      <w:r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Pr="00895B6C">
        <w:rPr>
          <w:rFonts w:ascii="Times New Roman" w:hAnsi="Times New Roman" w:cs="Times New Roman"/>
          <w:sz w:val="28"/>
          <w:szCs w:val="28"/>
        </w:rPr>
        <w:t>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должностных лиц</w:t>
      </w:r>
      <w:r w:rsidRPr="00895B6C">
        <w:rPr>
          <w:rFonts w:ascii="Times New Roman" w:hAnsi="Times New Roman" w:cs="Times New Roman"/>
          <w:sz w:val="28"/>
          <w:szCs w:val="28"/>
        </w:rPr>
        <w:t>;</w:t>
      </w:r>
    </w:p>
    <w:p w:rsidR="007C47F7" w:rsidRPr="00AE2B6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B66">
        <w:rPr>
          <w:rFonts w:ascii="Times New Roman" w:hAnsi="Times New Roman" w:cs="Times New Roman"/>
          <w:sz w:val="28"/>
          <w:szCs w:val="28"/>
        </w:rPr>
        <w:t>- блок-схема, наглядно отображающая последовательность прохождения всех административных процедур (приложение № 1 к административному регламенту);</w:t>
      </w:r>
    </w:p>
    <w:p w:rsidR="007C47F7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B66">
        <w:rPr>
          <w:rFonts w:ascii="Times New Roman" w:hAnsi="Times New Roman" w:cs="Times New Roman"/>
          <w:sz w:val="28"/>
          <w:szCs w:val="28"/>
        </w:rPr>
        <w:t>- образец заявления (приложение № 2 к административному регламенту);</w:t>
      </w:r>
    </w:p>
    <w:p w:rsidR="007C47F7" w:rsidRPr="00AE2B6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B6C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7F7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- перечень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95B6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371">
        <w:rPr>
          <w:rFonts w:ascii="Times New Roman" w:hAnsi="Times New Roman" w:cs="Times New Roman"/>
          <w:sz w:val="28"/>
          <w:szCs w:val="28"/>
        </w:rPr>
        <w:t>- необходимая оперативная информация по предоставлению муниципальной услуги</w:t>
      </w:r>
      <w:r>
        <w:rPr>
          <w:sz w:val="28"/>
          <w:szCs w:val="28"/>
        </w:rPr>
        <w:t>.</w:t>
      </w:r>
    </w:p>
    <w:p w:rsidR="007C47F7" w:rsidRDefault="007C47F7" w:rsidP="007C47F7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стенды, содержащие информацию о процедуре предоставления муниципальной услуги, размещены при входе в помещение администрации. </w:t>
      </w:r>
    </w:p>
    <w:p w:rsidR="007C47F7" w:rsidRDefault="007C47F7" w:rsidP="007C47F7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 </w:t>
      </w:r>
      <w:r w:rsidRPr="006D3F0B">
        <w:rPr>
          <w:rFonts w:ascii="Times New Roman" w:hAnsi="Times New Roman" w:cs="Times New Roman"/>
          <w:sz w:val="28"/>
          <w:szCs w:val="28"/>
        </w:rPr>
        <w:t>максимально заметны, хорошо просматриваемы и функциональны, оборудованы информационные стенды карманами формата А</w:t>
      </w:r>
      <w:proofErr w:type="gramStart"/>
      <w:r w:rsidRPr="006D3F0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D3F0B">
        <w:rPr>
          <w:rFonts w:ascii="Times New Roman" w:hAnsi="Times New Roman" w:cs="Times New Roman"/>
          <w:sz w:val="28"/>
          <w:szCs w:val="28"/>
        </w:rPr>
        <w:t>, в которых размещаются информационные листки.</w:t>
      </w:r>
    </w:p>
    <w:p w:rsidR="007C47F7" w:rsidRDefault="007C47F7" w:rsidP="007C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условий и порядка предоставления муниципальной услуги, информация об изменениях выделяется цветом и пометкой «Важно».</w:t>
      </w:r>
    </w:p>
    <w:p w:rsidR="007C47F7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7F7" w:rsidRPr="00895B6C" w:rsidRDefault="007C47F7" w:rsidP="007C47F7">
      <w:pPr>
        <w:pStyle w:val="11"/>
        <w:tabs>
          <w:tab w:val="left" w:pos="720"/>
        </w:tabs>
        <w:spacing w:line="240" w:lineRule="auto"/>
        <w:ind w:firstLine="567"/>
      </w:pPr>
      <w:r w:rsidRPr="00895B6C">
        <w:t xml:space="preserve">2.7. Перечень документов, необходимых для получения </w:t>
      </w:r>
      <w:r>
        <w:t xml:space="preserve">муниципальной </w:t>
      </w:r>
      <w:r w:rsidRPr="00895B6C">
        <w:t>услуги.</w:t>
      </w:r>
    </w:p>
    <w:p w:rsidR="007C47F7" w:rsidRDefault="007C47F7" w:rsidP="007C47F7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75FB">
        <w:rPr>
          <w:rFonts w:ascii="Times New Roman" w:hAnsi="Times New Roman" w:cs="Times New Roman"/>
          <w:sz w:val="28"/>
          <w:szCs w:val="28"/>
        </w:rPr>
        <w:t>2.7.1. </w:t>
      </w:r>
      <w:r w:rsidRPr="00C475FB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на основании  заявления  о предоставлении муниципальной услуги, составленного в соответствии с Приложением № 2 к административному регламенту.</w:t>
      </w:r>
    </w:p>
    <w:p w:rsidR="007C47F7" w:rsidRPr="009657D0" w:rsidRDefault="007C47F7" w:rsidP="007C47F7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  <w:r w:rsidRPr="009657D0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657D0">
        <w:rPr>
          <w:rFonts w:ascii="Times New Roman" w:hAnsi="Times New Roman" w:cs="Times New Roman"/>
          <w:sz w:val="28"/>
          <w:szCs w:val="28"/>
        </w:rPr>
        <w:t xml:space="preserve"> можно получить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9657D0">
        <w:rPr>
          <w:rFonts w:ascii="Times New Roman" w:hAnsi="Times New Roman" w:cs="Times New Roman"/>
          <w:sz w:val="28"/>
          <w:szCs w:val="28"/>
        </w:rPr>
        <w:t xml:space="preserve"> лично, по телефону, на </w:t>
      </w:r>
      <w:r w:rsidRPr="00CC04C5">
        <w:rPr>
          <w:rFonts w:ascii="Times New Roman" w:hAnsi="Times New Roman" w:cs="Times New Roman"/>
          <w:sz w:val="28"/>
          <w:szCs w:val="28"/>
        </w:rPr>
        <w:t>официальном</w:t>
      </w:r>
      <w:r w:rsidRPr="00965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сайте,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813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8137E">
        <w:rPr>
          <w:rFonts w:ascii="Times New Roman" w:hAnsi="Times New Roman" w:cs="Times New Roman"/>
          <w:sz w:val="28"/>
          <w:szCs w:val="28"/>
        </w:rPr>
        <w:t xml:space="preserve">региональном портале </w:t>
      </w:r>
      <w:hyperlink r:id="rId18" w:history="1"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9657D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9657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r w:rsidRPr="009657D0">
          <w:rPr>
            <w:rStyle w:val="a3"/>
            <w:rFonts w:ascii="Times New Roman" w:hAnsi="Times New Roman"/>
            <w:sz w:val="28"/>
            <w:szCs w:val="28"/>
          </w:rPr>
          <w:t>.astrobl.</w:t>
        </w:r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9657D0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 xml:space="preserve">м портале </w:t>
      </w:r>
      <w:hyperlink r:id="rId19" w:history="1"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9657D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9657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r w:rsidRPr="009657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57D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65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7F7" w:rsidRDefault="007C47F7" w:rsidP="007C47F7">
      <w:pPr>
        <w:ind w:right="-186" w:firstLine="720"/>
        <w:jc w:val="both"/>
        <w:rPr>
          <w:sz w:val="28"/>
          <w:szCs w:val="28"/>
        </w:rPr>
      </w:pPr>
      <w:r w:rsidRPr="001D365B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 xml:space="preserve">заявления </w:t>
      </w:r>
      <w:r w:rsidRPr="001D365B">
        <w:rPr>
          <w:sz w:val="28"/>
          <w:szCs w:val="28"/>
        </w:rPr>
        <w:t xml:space="preserve">в электронном виде через региональный портал </w:t>
      </w:r>
      <w:hyperlink r:id="rId20" w:history="1">
        <w:r w:rsidRPr="001D365B">
          <w:rPr>
            <w:rStyle w:val="a3"/>
            <w:sz w:val="28"/>
            <w:szCs w:val="28"/>
            <w:lang w:val="en-US"/>
          </w:rPr>
          <w:t>http</w:t>
        </w:r>
        <w:r w:rsidRPr="001D365B">
          <w:rPr>
            <w:rStyle w:val="a3"/>
            <w:sz w:val="28"/>
            <w:szCs w:val="28"/>
          </w:rPr>
          <w:t>://</w:t>
        </w:r>
        <w:r w:rsidRPr="001D365B">
          <w:rPr>
            <w:rStyle w:val="a3"/>
            <w:sz w:val="28"/>
            <w:szCs w:val="28"/>
            <w:lang w:val="en-US"/>
          </w:rPr>
          <w:t>gosuslugi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astrobl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ru</w:t>
        </w:r>
      </w:hyperlink>
      <w:r w:rsidRPr="001D365B">
        <w:rPr>
          <w:sz w:val="28"/>
          <w:szCs w:val="28"/>
        </w:rPr>
        <w:t xml:space="preserve"> либо федеральный портал </w:t>
      </w:r>
      <w:hyperlink r:id="rId21" w:history="1">
        <w:r w:rsidRPr="001D365B">
          <w:rPr>
            <w:rStyle w:val="a3"/>
            <w:sz w:val="28"/>
            <w:szCs w:val="28"/>
            <w:lang w:val="en-US"/>
          </w:rPr>
          <w:t>http</w:t>
        </w:r>
        <w:r w:rsidRPr="001D365B">
          <w:rPr>
            <w:rStyle w:val="a3"/>
            <w:sz w:val="28"/>
            <w:szCs w:val="28"/>
          </w:rPr>
          <w:t>://</w:t>
        </w:r>
        <w:r w:rsidRPr="001D365B">
          <w:rPr>
            <w:rStyle w:val="a3"/>
            <w:sz w:val="28"/>
            <w:szCs w:val="28"/>
            <w:lang w:val="en-US"/>
          </w:rPr>
          <w:t>www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gosuslugi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ru</w:t>
        </w:r>
      </w:hyperlink>
      <w:r w:rsidRPr="00543437">
        <w:rPr>
          <w:sz w:val="28"/>
          <w:szCs w:val="28"/>
        </w:rPr>
        <w:t xml:space="preserve">, </w:t>
      </w:r>
      <w:r>
        <w:rPr>
          <w:sz w:val="28"/>
          <w:szCs w:val="28"/>
        </w:rPr>
        <w:t>заявление заполняется</w:t>
      </w:r>
      <w:r w:rsidRPr="00543437">
        <w:rPr>
          <w:sz w:val="28"/>
          <w:szCs w:val="28"/>
        </w:rPr>
        <w:t xml:space="preserve"> в электронном виде</w:t>
      </w:r>
      <w:r w:rsidRPr="001D365B">
        <w:rPr>
          <w:sz w:val="28"/>
          <w:szCs w:val="28"/>
        </w:rPr>
        <w:t>, согласно представленн</w:t>
      </w:r>
      <w:r>
        <w:rPr>
          <w:sz w:val="28"/>
          <w:szCs w:val="28"/>
        </w:rPr>
        <w:t>ой</w:t>
      </w:r>
      <w:r w:rsidRPr="001D365B">
        <w:rPr>
          <w:sz w:val="28"/>
          <w:szCs w:val="28"/>
        </w:rPr>
        <w:t xml:space="preserve"> на региональном портале </w:t>
      </w:r>
      <w:hyperlink r:id="rId22" w:history="1">
        <w:r w:rsidRPr="001D365B">
          <w:rPr>
            <w:rStyle w:val="a3"/>
            <w:sz w:val="28"/>
            <w:szCs w:val="28"/>
            <w:lang w:val="en-US"/>
          </w:rPr>
          <w:t>http</w:t>
        </w:r>
        <w:r w:rsidRPr="001D365B">
          <w:rPr>
            <w:rStyle w:val="a3"/>
            <w:sz w:val="28"/>
            <w:szCs w:val="28"/>
          </w:rPr>
          <w:t>://</w:t>
        </w:r>
        <w:r w:rsidRPr="001D365B">
          <w:rPr>
            <w:rStyle w:val="a3"/>
            <w:sz w:val="28"/>
            <w:szCs w:val="28"/>
            <w:lang w:val="en-US"/>
          </w:rPr>
          <w:t>gosuslugi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astrobl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ru</w:t>
        </w:r>
      </w:hyperlink>
      <w:r w:rsidRPr="001D365B">
        <w:rPr>
          <w:sz w:val="28"/>
          <w:szCs w:val="28"/>
        </w:rPr>
        <w:t xml:space="preserve"> либо федеральном портале  </w:t>
      </w:r>
      <w:hyperlink r:id="rId23" w:history="1">
        <w:r w:rsidRPr="001D365B">
          <w:rPr>
            <w:rStyle w:val="a3"/>
            <w:sz w:val="28"/>
            <w:szCs w:val="28"/>
            <w:lang w:val="en-US"/>
          </w:rPr>
          <w:t>http</w:t>
        </w:r>
        <w:r w:rsidRPr="001D365B">
          <w:rPr>
            <w:rStyle w:val="a3"/>
            <w:sz w:val="28"/>
            <w:szCs w:val="28"/>
          </w:rPr>
          <w:t>://</w:t>
        </w:r>
        <w:r w:rsidRPr="001D365B">
          <w:rPr>
            <w:rStyle w:val="a3"/>
            <w:sz w:val="28"/>
            <w:szCs w:val="28"/>
            <w:lang w:val="en-US"/>
          </w:rPr>
          <w:t>www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gosuslugi</w:t>
        </w:r>
        <w:r w:rsidRPr="001D365B">
          <w:rPr>
            <w:rStyle w:val="a3"/>
            <w:sz w:val="28"/>
            <w:szCs w:val="28"/>
          </w:rPr>
          <w:t>.</w:t>
        </w:r>
        <w:r w:rsidRPr="001D365B">
          <w:rPr>
            <w:rStyle w:val="a3"/>
            <w:sz w:val="28"/>
            <w:szCs w:val="28"/>
            <w:lang w:val="en-US"/>
          </w:rPr>
          <w:t>ru</w:t>
        </w:r>
      </w:hyperlink>
      <w:r w:rsidRPr="001D365B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ой</w:t>
      </w:r>
      <w:r w:rsidRPr="001D365B">
        <w:rPr>
          <w:sz w:val="28"/>
          <w:szCs w:val="28"/>
        </w:rPr>
        <w:t xml:space="preserve"> форм</w:t>
      </w:r>
      <w:r>
        <w:rPr>
          <w:sz w:val="28"/>
          <w:szCs w:val="28"/>
        </w:rPr>
        <w:t>е.</w:t>
      </w:r>
    </w:p>
    <w:p w:rsidR="007C47F7" w:rsidRPr="00CD018B" w:rsidRDefault="007C47F7" w:rsidP="007C47F7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2.7.2. </w:t>
      </w:r>
      <w:r w:rsidRPr="00CD018B">
        <w:rPr>
          <w:rFonts w:ascii="Times New Roman" w:hAnsi="Times New Roman" w:cs="Times New Roman"/>
          <w:sz w:val="28"/>
          <w:szCs w:val="28"/>
        </w:rPr>
        <w:t xml:space="preserve">Порядок обращения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 </w:t>
      </w:r>
      <w:r w:rsidRPr="00CD018B">
        <w:rPr>
          <w:rFonts w:ascii="Times New Roman" w:hAnsi="Times New Roman" w:cs="Times New Roman"/>
          <w:sz w:val="28"/>
          <w:szCs w:val="28"/>
        </w:rPr>
        <w:t xml:space="preserve">для подачи документов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CD018B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0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D01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7F7" w:rsidRDefault="007C47F7" w:rsidP="007C47F7">
      <w:pPr>
        <w:ind w:right="-18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</w:t>
      </w:r>
      <w:r w:rsidRPr="00CD018B">
        <w:rPr>
          <w:sz w:val="28"/>
          <w:szCs w:val="28"/>
        </w:rPr>
        <w:t xml:space="preserve">, являющиеся основанием для получения </w:t>
      </w:r>
      <w:r>
        <w:rPr>
          <w:sz w:val="28"/>
          <w:szCs w:val="28"/>
        </w:rPr>
        <w:t>муниципальной услуги</w:t>
      </w:r>
      <w:r w:rsidRPr="00CD01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представляются в администрацию посредством личного обращения заявителя, либо направления заявления </w:t>
      </w:r>
      <w:r w:rsidRPr="00CD018B">
        <w:rPr>
          <w:sz w:val="28"/>
          <w:szCs w:val="28"/>
        </w:rPr>
        <w:t>по почте</w:t>
      </w:r>
      <w:r w:rsidRPr="00616CF2">
        <w:rPr>
          <w:sz w:val="28"/>
          <w:szCs w:val="28"/>
        </w:rPr>
        <w:t xml:space="preserve"> </w:t>
      </w:r>
      <w:r w:rsidRPr="00A27BD0">
        <w:rPr>
          <w:sz w:val="28"/>
          <w:szCs w:val="28"/>
        </w:rPr>
        <w:t>заказным письм</w:t>
      </w:r>
      <w:r>
        <w:rPr>
          <w:sz w:val="28"/>
          <w:szCs w:val="28"/>
        </w:rPr>
        <w:t xml:space="preserve">ом  в форме электронного документа </w:t>
      </w:r>
      <w:r w:rsidRPr="00BD5DF4">
        <w:rPr>
          <w:sz w:val="28"/>
          <w:szCs w:val="28"/>
        </w:rPr>
        <w:t>с использованием информационно-телекоммуникационных сетей общего в пользования</w:t>
      </w:r>
      <w:r>
        <w:rPr>
          <w:sz w:val="28"/>
          <w:szCs w:val="28"/>
        </w:rPr>
        <w:t xml:space="preserve">, </w:t>
      </w:r>
      <w:r w:rsidRPr="00CD018B">
        <w:rPr>
          <w:sz w:val="28"/>
          <w:szCs w:val="28"/>
        </w:rPr>
        <w:t xml:space="preserve">либо в </w:t>
      </w:r>
      <w:r>
        <w:rPr>
          <w:sz w:val="28"/>
          <w:szCs w:val="28"/>
        </w:rPr>
        <w:t>электронном виде</w:t>
      </w:r>
      <w:r w:rsidRPr="00CD018B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региональный портал </w:t>
      </w:r>
      <w:hyperlink r:id="rId24" w:history="1">
        <w:r w:rsidRPr="00A76BEA">
          <w:rPr>
            <w:rStyle w:val="a3"/>
            <w:sz w:val="28"/>
            <w:szCs w:val="28"/>
            <w:lang w:val="en-US"/>
          </w:rPr>
          <w:t>http</w:t>
        </w:r>
        <w:r w:rsidRPr="00A76BEA">
          <w:rPr>
            <w:rStyle w:val="a3"/>
            <w:sz w:val="28"/>
            <w:szCs w:val="28"/>
          </w:rPr>
          <w:t>://</w:t>
        </w:r>
        <w:r w:rsidRPr="00A76BEA">
          <w:rPr>
            <w:rStyle w:val="a3"/>
            <w:sz w:val="28"/>
            <w:szCs w:val="28"/>
            <w:lang w:val="en-US"/>
          </w:rPr>
          <w:t>www</w:t>
        </w:r>
        <w:r w:rsidRPr="00A76BEA">
          <w:rPr>
            <w:rStyle w:val="a3"/>
            <w:sz w:val="28"/>
            <w:szCs w:val="28"/>
          </w:rPr>
          <w:t>.</w:t>
        </w:r>
        <w:r w:rsidRPr="00A76BEA">
          <w:rPr>
            <w:rStyle w:val="a3"/>
            <w:sz w:val="28"/>
            <w:szCs w:val="28"/>
            <w:lang w:val="en-US"/>
          </w:rPr>
          <w:t>gosuslugi</w:t>
        </w:r>
        <w:r w:rsidRPr="00A76BEA">
          <w:rPr>
            <w:rStyle w:val="a3"/>
            <w:sz w:val="28"/>
            <w:szCs w:val="28"/>
          </w:rPr>
          <w:t>.astrobl.</w:t>
        </w:r>
        <w:r w:rsidRPr="00A76BEA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федеральный портал </w:t>
      </w:r>
      <w:hyperlink r:id="rId25" w:history="1">
        <w:r w:rsidRPr="00A76BEA">
          <w:rPr>
            <w:rStyle w:val="a3"/>
            <w:sz w:val="28"/>
            <w:szCs w:val="28"/>
            <w:lang w:val="en-US"/>
          </w:rPr>
          <w:t>http</w:t>
        </w:r>
        <w:r w:rsidRPr="00A76BEA">
          <w:rPr>
            <w:rStyle w:val="a3"/>
            <w:sz w:val="28"/>
            <w:szCs w:val="28"/>
          </w:rPr>
          <w:t>://</w:t>
        </w:r>
        <w:r w:rsidRPr="00A76BEA">
          <w:rPr>
            <w:rStyle w:val="a3"/>
            <w:sz w:val="28"/>
            <w:szCs w:val="28"/>
            <w:lang w:val="en-US"/>
          </w:rPr>
          <w:t>www</w:t>
        </w:r>
        <w:r w:rsidRPr="00A76BEA">
          <w:rPr>
            <w:rStyle w:val="a3"/>
            <w:sz w:val="28"/>
            <w:szCs w:val="28"/>
          </w:rPr>
          <w:t>.</w:t>
        </w:r>
        <w:r w:rsidRPr="00A76BEA">
          <w:rPr>
            <w:rStyle w:val="a3"/>
            <w:sz w:val="28"/>
            <w:szCs w:val="28"/>
            <w:lang w:val="en-US"/>
          </w:rPr>
          <w:t>gosuslugi</w:t>
        </w:r>
        <w:r w:rsidRPr="00A76BEA">
          <w:rPr>
            <w:rStyle w:val="a3"/>
            <w:sz w:val="28"/>
            <w:szCs w:val="28"/>
          </w:rPr>
          <w:t>.</w:t>
        </w:r>
        <w:r w:rsidRPr="00A76BEA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в сети Интернет по выбору заявителя. </w:t>
      </w:r>
      <w:proofErr w:type="gramEnd"/>
    </w:p>
    <w:p w:rsidR="007C47F7" w:rsidRPr="00CD018B" w:rsidRDefault="007C47F7" w:rsidP="007C47F7">
      <w:pPr>
        <w:ind w:right="-186" w:firstLine="720"/>
        <w:jc w:val="both"/>
        <w:rPr>
          <w:sz w:val="28"/>
          <w:szCs w:val="28"/>
        </w:rPr>
      </w:pPr>
      <w:r w:rsidRPr="00CD018B">
        <w:rPr>
          <w:sz w:val="28"/>
          <w:szCs w:val="28"/>
        </w:rPr>
        <w:lastRenderedPageBreak/>
        <w:t xml:space="preserve">Факт подтверждения направления </w:t>
      </w:r>
      <w:r>
        <w:rPr>
          <w:sz w:val="28"/>
          <w:szCs w:val="28"/>
        </w:rPr>
        <w:t>заявления</w:t>
      </w:r>
      <w:r w:rsidRPr="00CD018B">
        <w:rPr>
          <w:sz w:val="28"/>
          <w:szCs w:val="28"/>
        </w:rPr>
        <w:t xml:space="preserve"> по почте лежит на заявителе. В случае подачи </w:t>
      </w:r>
      <w:r>
        <w:rPr>
          <w:sz w:val="28"/>
          <w:szCs w:val="28"/>
        </w:rPr>
        <w:t>заявления</w:t>
      </w:r>
      <w:r w:rsidRPr="00CD018B">
        <w:rPr>
          <w:sz w:val="28"/>
          <w:szCs w:val="28"/>
        </w:rPr>
        <w:t xml:space="preserve"> в </w:t>
      </w:r>
      <w:r>
        <w:rPr>
          <w:sz w:val="28"/>
          <w:szCs w:val="28"/>
        </w:rPr>
        <w:t>электронном виде</w:t>
      </w:r>
      <w:r w:rsidRPr="00CD0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лицо, ответственное </w:t>
      </w:r>
      <w:r w:rsidRPr="00CD018B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>муниципальной услуги</w:t>
      </w:r>
      <w:r w:rsidRPr="00CD018B">
        <w:rPr>
          <w:sz w:val="28"/>
          <w:szCs w:val="28"/>
        </w:rPr>
        <w:t xml:space="preserve">, подтверждает факт </w:t>
      </w:r>
      <w:r>
        <w:rPr>
          <w:sz w:val="28"/>
          <w:szCs w:val="28"/>
        </w:rPr>
        <w:t>их</w:t>
      </w:r>
      <w:r w:rsidRPr="00CD018B">
        <w:rPr>
          <w:sz w:val="28"/>
          <w:szCs w:val="28"/>
        </w:rPr>
        <w:t xml:space="preserve"> получения ответным сообщением в </w:t>
      </w:r>
      <w:r>
        <w:rPr>
          <w:sz w:val="28"/>
          <w:szCs w:val="28"/>
        </w:rPr>
        <w:t>электронном виде с указанием даты и регистрационного номера.</w:t>
      </w:r>
    </w:p>
    <w:p w:rsidR="007C47F7" w:rsidRPr="00CD018B" w:rsidRDefault="007C47F7" w:rsidP="007C47F7">
      <w:pPr>
        <w:pStyle w:val="ConsPlusNormal0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 w:rsidRPr="00CD018B">
        <w:rPr>
          <w:rFonts w:ascii="Times New Roman" w:hAnsi="Times New Roman" w:cs="Times New Roman"/>
          <w:sz w:val="28"/>
          <w:szCs w:val="28"/>
        </w:rPr>
        <w:t xml:space="preserve">Датой обращения и предоставления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D018B">
        <w:rPr>
          <w:rFonts w:ascii="Times New Roman" w:hAnsi="Times New Roman" w:cs="Times New Roman"/>
          <w:sz w:val="28"/>
          <w:szCs w:val="28"/>
        </w:rPr>
        <w:t xml:space="preserve"> является день поступления и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D0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D018B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D018B">
        <w:rPr>
          <w:rFonts w:ascii="Times New Roman" w:hAnsi="Times New Roman" w:cs="Times New Roman"/>
          <w:sz w:val="28"/>
          <w:szCs w:val="28"/>
        </w:rPr>
        <w:t>.</w:t>
      </w:r>
    </w:p>
    <w:p w:rsidR="007C47F7" w:rsidRDefault="007C47F7" w:rsidP="007C47F7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018B">
        <w:rPr>
          <w:rFonts w:ascii="Times New Roman" w:hAnsi="Times New Roman" w:cs="Times New Roman"/>
          <w:sz w:val="28"/>
          <w:szCs w:val="28"/>
        </w:rPr>
        <w:t xml:space="preserve">рием заявителей для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D018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работы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указанным в подпункте 2.6.1 пункта 2.6 регламента. </w:t>
      </w:r>
    </w:p>
    <w:p w:rsidR="007C47F7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5A5E">
        <w:rPr>
          <w:color w:val="000000"/>
          <w:sz w:val="28"/>
          <w:szCs w:val="28"/>
        </w:rPr>
        <w:t>В случае личного обращения в  администрацию заявитель предъявляет</w:t>
      </w:r>
      <w:r>
        <w:rPr>
          <w:color w:val="000000"/>
          <w:sz w:val="28"/>
          <w:szCs w:val="28"/>
        </w:rPr>
        <w:t xml:space="preserve"> </w:t>
      </w:r>
      <w:r w:rsidRPr="00545A5E">
        <w:rPr>
          <w:color w:val="000000"/>
          <w:sz w:val="28"/>
          <w:szCs w:val="28"/>
        </w:rPr>
        <w:t>документ, удостоверяющий личность.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Требовать от заявителя </w:t>
      </w:r>
      <w:proofErr w:type="gramStart"/>
      <w:r w:rsidRPr="00895B6C">
        <w:rPr>
          <w:rFonts w:ascii="Times New Roman" w:hAnsi="Times New Roman" w:cs="Times New Roman"/>
          <w:sz w:val="28"/>
          <w:szCs w:val="28"/>
        </w:rPr>
        <w:t>документы, не предусмотренные настоящим подпунктом не допускается</w:t>
      </w:r>
      <w:proofErr w:type="gramEnd"/>
      <w:r w:rsidRPr="00895B6C">
        <w:rPr>
          <w:rFonts w:ascii="Times New Roman" w:hAnsi="Times New Roman" w:cs="Times New Roman"/>
          <w:sz w:val="28"/>
          <w:szCs w:val="28"/>
        </w:rPr>
        <w:t>.</w:t>
      </w:r>
    </w:p>
    <w:p w:rsidR="007C47F7" w:rsidRDefault="007C47F7" w:rsidP="007C47F7">
      <w:pPr>
        <w:ind w:firstLine="567"/>
        <w:jc w:val="both"/>
        <w:rPr>
          <w:sz w:val="28"/>
          <w:szCs w:val="28"/>
        </w:rPr>
      </w:pPr>
      <w:r w:rsidRPr="008C274D">
        <w:rPr>
          <w:sz w:val="28"/>
          <w:szCs w:val="28"/>
        </w:rPr>
        <w:t>2.8.  Перечень основан</w:t>
      </w:r>
      <w:r>
        <w:rPr>
          <w:sz w:val="28"/>
          <w:szCs w:val="28"/>
        </w:rPr>
        <w:t xml:space="preserve">ий для отказа в предоставлении муниципальной </w:t>
      </w:r>
      <w:r w:rsidRPr="008C274D">
        <w:rPr>
          <w:sz w:val="28"/>
          <w:szCs w:val="28"/>
        </w:rPr>
        <w:t>услуги.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bookmarkStart w:id="4" w:name="sub_1101"/>
      <w:r>
        <w:rPr>
          <w:sz w:val="28"/>
          <w:szCs w:val="28"/>
        </w:rPr>
        <w:t>Основания для отказа в предоставлении муниципальной услуги законодательством Российской Федерации не установлены.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 заявителей о предоставлении муниципальной услуги рассматриваются в соответствии с Федеральным законом от 02.05.</w:t>
      </w:r>
      <w:r w:rsidRPr="00706652">
        <w:rPr>
          <w:sz w:val="28"/>
          <w:szCs w:val="28"/>
        </w:rPr>
        <w:t>2006 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7C47F7" w:rsidRPr="001D39B2" w:rsidRDefault="007C47F7" w:rsidP="007C47F7">
      <w:pPr>
        <w:ind w:firstLine="708"/>
        <w:jc w:val="both"/>
        <w:rPr>
          <w:sz w:val="28"/>
          <w:szCs w:val="28"/>
        </w:rPr>
      </w:pPr>
      <w:r w:rsidRPr="001D39B2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в письменном обращении не указаны фамилия</w:t>
      </w:r>
      <w:r>
        <w:rPr>
          <w:sz w:val="28"/>
          <w:szCs w:val="28"/>
        </w:rPr>
        <w:t xml:space="preserve"> заявителя</w:t>
      </w:r>
      <w:r w:rsidRPr="001D39B2">
        <w:rPr>
          <w:sz w:val="28"/>
          <w:szCs w:val="28"/>
        </w:rPr>
        <w:t xml:space="preserve">, направившего обращение, и почтовый адрес, по которому должен быть направлен ответ, ответ на обращение не дается. </w:t>
      </w:r>
    </w:p>
    <w:p w:rsidR="007C47F7" w:rsidRPr="001D39B2" w:rsidRDefault="007C47F7" w:rsidP="007C47F7">
      <w:pPr>
        <w:ind w:firstLine="708"/>
        <w:jc w:val="both"/>
        <w:rPr>
          <w:sz w:val="28"/>
          <w:szCs w:val="28"/>
        </w:rPr>
      </w:pPr>
      <w:bookmarkStart w:id="5" w:name="sub_1104"/>
      <w:bookmarkEnd w:id="4"/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</w:t>
      </w:r>
      <w:r w:rsidRPr="008677A1">
        <w:rPr>
          <w:sz w:val="28"/>
          <w:szCs w:val="28"/>
        </w:rPr>
        <w:t xml:space="preserve"> </w:t>
      </w:r>
      <w:r w:rsidRPr="001D39B2">
        <w:rPr>
          <w:sz w:val="28"/>
          <w:szCs w:val="28"/>
        </w:rPr>
        <w:t>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</w:t>
      </w:r>
      <w:r>
        <w:rPr>
          <w:sz w:val="28"/>
          <w:szCs w:val="28"/>
        </w:rPr>
        <w:t xml:space="preserve"> заявителю</w:t>
      </w:r>
      <w:r w:rsidRPr="001D39B2">
        <w:rPr>
          <w:sz w:val="28"/>
          <w:szCs w:val="28"/>
        </w:rPr>
        <w:t>, направившему обращение, если его фамилия и почтовый адрес поддаются прочтению.</w:t>
      </w:r>
    </w:p>
    <w:p w:rsidR="007C47F7" w:rsidRPr="001D39B2" w:rsidRDefault="007C47F7" w:rsidP="007C47F7">
      <w:pPr>
        <w:ind w:firstLine="708"/>
        <w:jc w:val="both"/>
        <w:rPr>
          <w:sz w:val="28"/>
          <w:szCs w:val="28"/>
        </w:rPr>
      </w:pPr>
      <w:bookmarkStart w:id="6" w:name="sub_1105"/>
      <w:bookmarkEnd w:id="5"/>
      <w:r w:rsidRPr="001D39B2">
        <w:rPr>
          <w:sz w:val="28"/>
          <w:szCs w:val="28"/>
        </w:rPr>
        <w:t>В случае</w:t>
      </w:r>
      <w:proofErr w:type="gramStart"/>
      <w:r w:rsidRPr="001D39B2"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в письменном обращении </w:t>
      </w:r>
      <w:r>
        <w:rPr>
          <w:sz w:val="28"/>
          <w:szCs w:val="28"/>
        </w:rPr>
        <w:t xml:space="preserve">заявителя </w:t>
      </w:r>
      <w:r w:rsidRPr="001D39B2">
        <w:rPr>
          <w:sz w:val="28"/>
          <w:szCs w:val="28"/>
        </w:rPr>
        <w:t xml:space="preserve">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sz w:val="28"/>
          <w:szCs w:val="28"/>
        </w:rPr>
        <w:t xml:space="preserve">глава администрации </w:t>
      </w:r>
      <w:r w:rsidRPr="001D39B2">
        <w:rPr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</w:t>
      </w:r>
      <w:r>
        <w:rPr>
          <w:sz w:val="28"/>
          <w:szCs w:val="28"/>
        </w:rPr>
        <w:t xml:space="preserve">заявителем </w:t>
      </w:r>
      <w:r w:rsidRPr="001D39B2">
        <w:rPr>
          <w:sz w:val="28"/>
          <w:szCs w:val="28"/>
        </w:rPr>
        <w:t>по данному вопросу при условии, что указанное обращение и ранее направляемые обращения направлялись в</w:t>
      </w:r>
      <w:r>
        <w:rPr>
          <w:sz w:val="28"/>
          <w:szCs w:val="28"/>
        </w:rPr>
        <w:t xml:space="preserve"> администрацию</w:t>
      </w:r>
      <w:r w:rsidRPr="001D39B2">
        <w:rPr>
          <w:sz w:val="28"/>
          <w:szCs w:val="28"/>
        </w:rPr>
        <w:t>. О данном решении уведомляется</w:t>
      </w:r>
      <w:r>
        <w:rPr>
          <w:sz w:val="28"/>
          <w:szCs w:val="28"/>
        </w:rPr>
        <w:t xml:space="preserve"> заявитель</w:t>
      </w:r>
      <w:r w:rsidRPr="001D39B2">
        <w:rPr>
          <w:sz w:val="28"/>
          <w:szCs w:val="28"/>
        </w:rPr>
        <w:t>, направивший обращение.</w:t>
      </w:r>
    </w:p>
    <w:bookmarkEnd w:id="6"/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5B6C">
        <w:rPr>
          <w:rFonts w:ascii="Times New Roman" w:hAnsi="Times New Roman" w:cs="Times New Roman"/>
          <w:sz w:val="28"/>
          <w:szCs w:val="28"/>
        </w:rPr>
        <w:t xml:space="preserve">. 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95B6C">
        <w:rPr>
          <w:rFonts w:ascii="Times New Roman" w:hAnsi="Times New Roman" w:cs="Times New Roman"/>
          <w:sz w:val="28"/>
          <w:szCs w:val="28"/>
        </w:rPr>
        <w:t xml:space="preserve">услуга, к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Pr="00895B6C">
        <w:rPr>
          <w:rFonts w:ascii="Times New Roman" w:hAnsi="Times New Roman" w:cs="Times New Roman"/>
          <w:sz w:val="28"/>
          <w:szCs w:val="28"/>
        </w:rPr>
        <w:t xml:space="preserve"> ожидания, местам для заполн</w:t>
      </w:r>
      <w:r>
        <w:rPr>
          <w:rFonts w:ascii="Times New Roman" w:hAnsi="Times New Roman" w:cs="Times New Roman"/>
          <w:sz w:val="28"/>
          <w:szCs w:val="28"/>
        </w:rPr>
        <w:t>ения запросов о предоставлении муниципальной</w:t>
      </w:r>
      <w:r w:rsidRPr="00895B6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lastRenderedPageBreak/>
        <w:t xml:space="preserve">- места, для заполнения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895B6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95B6C">
        <w:rPr>
          <w:rFonts w:ascii="Times New Roman" w:hAnsi="Times New Roman" w:cs="Times New Roman"/>
          <w:sz w:val="28"/>
          <w:szCs w:val="28"/>
        </w:rPr>
        <w:t xml:space="preserve">услуги,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Pr="00895B6C">
        <w:rPr>
          <w:rFonts w:ascii="Times New Roman" w:hAnsi="Times New Roman" w:cs="Times New Roman"/>
          <w:sz w:val="28"/>
          <w:szCs w:val="28"/>
        </w:rPr>
        <w:t xml:space="preserve"> средства пожаротушения и оказания первой медицинской помощи (аптечки);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 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95B6C">
        <w:rPr>
          <w:rFonts w:ascii="Times New Roman" w:hAnsi="Times New Roman" w:cs="Times New Roman"/>
          <w:sz w:val="28"/>
          <w:szCs w:val="28"/>
        </w:rPr>
        <w:t xml:space="preserve"> и помещени</w:t>
      </w:r>
      <w:r>
        <w:rPr>
          <w:rFonts w:ascii="Times New Roman" w:hAnsi="Times New Roman" w:cs="Times New Roman"/>
          <w:sz w:val="28"/>
          <w:szCs w:val="28"/>
        </w:rPr>
        <w:t xml:space="preserve">е, в которых предоставляется муниципальная </w:t>
      </w:r>
      <w:r w:rsidRPr="00895B6C">
        <w:rPr>
          <w:rFonts w:ascii="Times New Roman" w:hAnsi="Times New Roman" w:cs="Times New Roman"/>
          <w:sz w:val="28"/>
          <w:szCs w:val="28"/>
        </w:rPr>
        <w:t xml:space="preserve">услуга, содержат </w:t>
      </w: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895B6C">
        <w:rPr>
          <w:rFonts w:ascii="Times New Roman" w:hAnsi="Times New Roman" w:cs="Times New Roman"/>
          <w:sz w:val="28"/>
          <w:szCs w:val="28"/>
        </w:rPr>
        <w:t>для ожидания и приема заявителей;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2.6.7. пункта 2.6. административного регламента;</w:t>
      </w:r>
    </w:p>
    <w:p w:rsidR="007C47F7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ожидания </w:t>
      </w:r>
      <w:r>
        <w:rPr>
          <w:rFonts w:ascii="Times New Roman" w:hAnsi="Times New Roman" w:cs="Times New Roman"/>
          <w:sz w:val="28"/>
          <w:szCs w:val="28"/>
        </w:rPr>
        <w:t>оборудовано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</w:t>
      </w:r>
      <w:r w:rsidRPr="00FC3A58">
        <w:rPr>
          <w:rFonts w:ascii="Times New Roman" w:hAnsi="Times New Roman" w:cs="Times New Roman"/>
          <w:sz w:val="28"/>
          <w:szCs w:val="28"/>
        </w:rPr>
        <w:t xml:space="preserve"> ожидания оборудова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3A58">
        <w:rPr>
          <w:rFonts w:ascii="Times New Roman" w:hAnsi="Times New Roman" w:cs="Times New Roman"/>
          <w:sz w:val="28"/>
          <w:szCs w:val="28"/>
        </w:rPr>
        <w:t xml:space="preserve">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7F7" w:rsidRPr="00B92AAC" w:rsidRDefault="007C47F7" w:rsidP="007C47F7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5E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 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95B6C">
        <w:rPr>
          <w:rFonts w:ascii="Times New Roman" w:hAnsi="Times New Roman" w:cs="Times New Roman"/>
          <w:sz w:val="28"/>
          <w:szCs w:val="28"/>
        </w:rPr>
        <w:t xml:space="preserve">. Требования к взиманию с заявителя платы за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95B6C">
        <w:rPr>
          <w:rFonts w:ascii="Times New Roman" w:hAnsi="Times New Roman" w:cs="Times New Roman"/>
          <w:sz w:val="28"/>
          <w:szCs w:val="28"/>
        </w:rPr>
        <w:t>услуги.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 осуществляется бесплатно.</w:t>
      </w:r>
    </w:p>
    <w:p w:rsidR="007C47F7" w:rsidRPr="00A563A6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895B6C">
        <w:rPr>
          <w:sz w:val="28"/>
          <w:szCs w:val="28"/>
        </w:rPr>
        <w:t>. </w:t>
      </w:r>
      <w:r w:rsidRPr="00A563A6">
        <w:rPr>
          <w:sz w:val="28"/>
          <w:szCs w:val="28"/>
        </w:rPr>
        <w:t>Пок</w:t>
      </w:r>
      <w:r>
        <w:rPr>
          <w:sz w:val="28"/>
          <w:szCs w:val="28"/>
        </w:rPr>
        <w:t>азатели доступности и качества муниципальной</w:t>
      </w:r>
      <w:r w:rsidRPr="00A563A6">
        <w:rPr>
          <w:sz w:val="28"/>
          <w:szCs w:val="28"/>
        </w:rPr>
        <w:t xml:space="preserve"> услуги: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563A6">
        <w:rPr>
          <w:rFonts w:ascii="Times New Roman" w:hAnsi="Times New Roman" w:cs="Times New Roman"/>
          <w:sz w:val="28"/>
          <w:szCs w:val="28"/>
        </w:rPr>
        <w:t>услуги и условий ожидания приема;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 xml:space="preserve">- своевременное, полное информирование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563A6">
        <w:rPr>
          <w:rFonts w:ascii="Times New Roman" w:hAnsi="Times New Roman" w:cs="Times New Roman"/>
          <w:sz w:val="28"/>
          <w:szCs w:val="28"/>
        </w:rPr>
        <w:t>услуге посредством форм информирования, предусмотренных подпунктом 2.6.5 пункта 2.6 административного регламента;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>- обоснован</w:t>
      </w:r>
      <w:r>
        <w:rPr>
          <w:rFonts w:ascii="Times New Roman" w:hAnsi="Times New Roman" w:cs="Times New Roman"/>
          <w:sz w:val="28"/>
          <w:szCs w:val="28"/>
        </w:rPr>
        <w:t>ность отказов в предоставлении муниципальной</w:t>
      </w:r>
      <w:r w:rsidRPr="00A563A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получение муниципальной </w:t>
      </w:r>
      <w:r w:rsidRPr="00A563A6">
        <w:rPr>
          <w:rFonts w:ascii="Times New Roman" w:hAnsi="Times New Roman" w:cs="Times New Roman"/>
          <w:sz w:val="28"/>
          <w:szCs w:val="28"/>
        </w:rPr>
        <w:t>услуги в электронной форме, а также в иных формах по выбору заявителя;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 xml:space="preserve">- соответствие должностных регламентов ответственных должностных лиц, участвующих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563A6">
        <w:rPr>
          <w:rFonts w:ascii="Times New Roman" w:hAnsi="Times New Roman" w:cs="Times New Roman"/>
          <w:sz w:val="28"/>
          <w:szCs w:val="28"/>
        </w:rPr>
        <w:t>услуги, административному регламенту в части описания в них административных действий, профессиональных знаний и навыков;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>- ресурсное обеспечение исполнения административного регламента.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 xml:space="preserve">Соответствие исполнения административного регламента требованиям к качеству 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563A6">
        <w:rPr>
          <w:rFonts w:ascii="Times New Roman" w:hAnsi="Times New Roman" w:cs="Times New Roman"/>
          <w:sz w:val="28"/>
          <w:szCs w:val="28"/>
        </w:rPr>
        <w:t>услуги осуществляется на основе анализа практики применения административного регламента.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 xml:space="preserve">Анализ практики применения административного регламента проводится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563A6">
        <w:rPr>
          <w:rFonts w:ascii="Times New Roman" w:hAnsi="Times New Roman" w:cs="Times New Roman"/>
          <w:sz w:val="28"/>
          <w:szCs w:val="28"/>
        </w:rPr>
        <w:t>один раз в год.</w:t>
      </w:r>
    </w:p>
    <w:p w:rsidR="007C47F7" w:rsidRPr="00A563A6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A6">
        <w:rPr>
          <w:rFonts w:ascii="Times New Roman" w:hAnsi="Times New Roman" w:cs="Times New Roman"/>
          <w:sz w:val="28"/>
          <w:szCs w:val="28"/>
        </w:rPr>
        <w:t xml:space="preserve">Результаты анализа практики применения административного регламента размещаются в сети Интернет на официальном сайте, а также используются для принятия решения о необходимости внесения соответствующих изменений в административный регламент в целях </w:t>
      </w:r>
      <w:r w:rsidRPr="00A563A6">
        <w:rPr>
          <w:rFonts w:ascii="Times New Roman" w:hAnsi="Times New Roman" w:cs="Times New Roman"/>
          <w:sz w:val="28"/>
          <w:szCs w:val="28"/>
        </w:rPr>
        <w:lastRenderedPageBreak/>
        <w:t>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7C47F7" w:rsidRDefault="007C47F7" w:rsidP="007C47F7">
      <w:pPr>
        <w:ind w:firstLine="720"/>
        <w:jc w:val="both"/>
        <w:rPr>
          <w:sz w:val="28"/>
          <w:szCs w:val="28"/>
        </w:rPr>
      </w:pPr>
      <w:r w:rsidRPr="00F1142A">
        <w:rPr>
          <w:sz w:val="28"/>
          <w:szCs w:val="28"/>
        </w:rPr>
        <w:t xml:space="preserve">2.12. Особенности предоставления </w:t>
      </w:r>
      <w:r>
        <w:rPr>
          <w:sz w:val="28"/>
          <w:szCs w:val="28"/>
        </w:rPr>
        <w:t>муниципальной услуги</w:t>
      </w:r>
      <w:r w:rsidRPr="00F1142A">
        <w:rPr>
          <w:sz w:val="28"/>
          <w:szCs w:val="28"/>
        </w:rPr>
        <w:t xml:space="preserve"> в электронном виде.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подачи заявления в электронном виде через региональный и федеральный порталы с применением специализированного программного обеспечения в порядке, установленном подпунктом 2.7.1 пункта 2.7 регламента;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заявителем сведений о ходе выполнения запроса;</w:t>
      </w:r>
    </w:p>
    <w:p w:rsidR="007C47F7" w:rsidRDefault="007C47F7" w:rsidP="007C47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получения результата муниципальной услуги в электронном виде в порядке, установленном пунктом 3.3 регламента. </w:t>
      </w:r>
    </w:p>
    <w:p w:rsidR="007C47F7" w:rsidRDefault="007C47F7" w:rsidP="007C47F7"/>
    <w:p w:rsidR="007C47F7" w:rsidRDefault="007C47F7" w:rsidP="007C47F7">
      <w:pPr>
        <w:ind w:firstLine="567"/>
        <w:jc w:val="both"/>
        <w:rPr>
          <w:sz w:val="28"/>
          <w:szCs w:val="28"/>
        </w:rPr>
      </w:pP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3. Состав, последовательность и сроки выполнения </w:t>
      </w:r>
      <w:proofErr w:type="gramStart"/>
      <w:r w:rsidRPr="00895B6C">
        <w:rPr>
          <w:sz w:val="28"/>
          <w:szCs w:val="28"/>
        </w:rPr>
        <w:t>административных</w:t>
      </w:r>
      <w:proofErr w:type="gramEnd"/>
      <w:r w:rsidRPr="00895B6C">
        <w:rPr>
          <w:sz w:val="28"/>
          <w:szCs w:val="28"/>
        </w:rPr>
        <w:t xml:space="preserve"> </w:t>
      </w:r>
    </w:p>
    <w:p w:rsidR="007C47F7" w:rsidRPr="00895B6C" w:rsidRDefault="007C47F7" w:rsidP="007C47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5B6C">
        <w:rPr>
          <w:sz w:val="28"/>
          <w:szCs w:val="28"/>
        </w:rPr>
        <w:t xml:space="preserve">процедур, требования к порядку их выполнения, в том числе особенности </w:t>
      </w:r>
    </w:p>
    <w:p w:rsidR="007C47F7" w:rsidRPr="00895B6C" w:rsidRDefault="007C47F7" w:rsidP="007C47F7">
      <w:pPr>
        <w:autoSpaceDE w:val="0"/>
        <w:autoSpaceDN w:val="0"/>
        <w:adjustRightInd w:val="0"/>
        <w:jc w:val="center"/>
        <w:rPr>
          <w:rFonts w:eastAsia="font273" w:cs="font273"/>
          <w:sz w:val="28"/>
          <w:szCs w:val="28"/>
          <w:lang w:eastAsia="ar-SA"/>
        </w:rPr>
      </w:pPr>
      <w:r w:rsidRPr="00895B6C">
        <w:rPr>
          <w:sz w:val="28"/>
          <w:szCs w:val="28"/>
        </w:rPr>
        <w:t>выполнения административных процедур в электронной форме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rFonts w:eastAsia="font273" w:cs="font273"/>
          <w:sz w:val="28"/>
          <w:szCs w:val="28"/>
          <w:lang w:eastAsia="ar-SA"/>
        </w:rPr>
      </w:pPr>
    </w:p>
    <w:p w:rsidR="007C47F7" w:rsidRDefault="007C47F7" w:rsidP="007C47F7">
      <w:pPr>
        <w:ind w:firstLine="709"/>
        <w:jc w:val="both"/>
        <w:rPr>
          <w:sz w:val="28"/>
          <w:szCs w:val="28"/>
        </w:rPr>
      </w:pPr>
      <w:bookmarkStart w:id="7" w:name="sub_10022"/>
      <w:r w:rsidRPr="00A12170">
        <w:rPr>
          <w:bCs/>
          <w:color w:val="000000"/>
          <w:sz w:val="28"/>
          <w:szCs w:val="28"/>
        </w:rPr>
        <w:t>3.1.</w:t>
      </w:r>
      <w:r w:rsidRPr="00A12170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Pr="00B7645F">
        <w:rPr>
          <w:sz w:val="28"/>
          <w:szCs w:val="28"/>
        </w:rPr>
        <w:t xml:space="preserve">Описание последовательности действий при предоставлении </w:t>
      </w:r>
      <w:r>
        <w:rPr>
          <w:sz w:val="28"/>
          <w:szCs w:val="28"/>
        </w:rPr>
        <w:t>муниципальной услуги</w:t>
      </w:r>
      <w:r w:rsidRPr="00B7645F">
        <w:rPr>
          <w:sz w:val="28"/>
          <w:szCs w:val="28"/>
        </w:rPr>
        <w:t>.</w:t>
      </w:r>
    </w:p>
    <w:p w:rsidR="007C47F7" w:rsidRPr="00B7645F" w:rsidRDefault="007C47F7" w:rsidP="007C47F7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C9">
        <w:rPr>
          <w:rFonts w:ascii="Times New Roman" w:hAnsi="Times New Roman" w:cs="Times New Roman"/>
          <w:sz w:val="28"/>
          <w:szCs w:val="28"/>
        </w:rPr>
        <w:t xml:space="preserve">Последовательность и состав выполняемых административных действий </w:t>
      </w:r>
      <w:proofErr w:type="gramStart"/>
      <w:r w:rsidRPr="00F07FC9">
        <w:rPr>
          <w:rFonts w:ascii="Times New Roman" w:hAnsi="Times New Roman" w:cs="Times New Roman"/>
          <w:sz w:val="28"/>
          <w:szCs w:val="28"/>
        </w:rPr>
        <w:t>показан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F07FC9">
        <w:rPr>
          <w:rFonts w:ascii="Times New Roman" w:hAnsi="Times New Roman" w:cs="Times New Roman"/>
          <w:sz w:val="28"/>
          <w:szCs w:val="28"/>
        </w:rPr>
        <w:t xml:space="preserve"> на блок-схеме в </w:t>
      </w:r>
      <w:r w:rsidRPr="00487F45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7FC9">
        <w:rPr>
          <w:rFonts w:ascii="Times New Roman" w:hAnsi="Times New Roman" w:cs="Times New Roman"/>
          <w:sz w:val="28"/>
          <w:szCs w:val="28"/>
        </w:rPr>
        <w:t xml:space="preserve"> к </w:t>
      </w:r>
      <w:r w:rsidRPr="00BF2D3E">
        <w:rPr>
          <w:rFonts w:ascii="Times New Roman" w:hAnsi="Times New Roman" w:cs="Times New Roman"/>
          <w:sz w:val="28"/>
          <w:szCs w:val="28"/>
        </w:rPr>
        <w:t>регламенту.</w:t>
      </w:r>
    </w:p>
    <w:p w:rsidR="007C47F7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</w:t>
      </w:r>
      <w:r w:rsidRPr="0044299A">
        <w:rPr>
          <w:color w:val="000000"/>
          <w:sz w:val="28"/>
          <w:szCs w:val="28"/>
        </w:rPr>
        <w:t xml:space="preserve"> муниципальной</w:t>
      </w:r>
      <w:r>
        <w:rPr>
          <w:color w:val="000000"/>
          <w:sz w:val="28"/>
          <w:szCs w:val="28"/>
        </w:rPr>
        <w:t xml:space="preserve"> </w:t>
      </w:r>
      <w:r w:rsidRPr="0044299A">
        <w:rPr>
          <w:color w:val="000000"/>
          <w:sz w:val="28"/>
          <w:szCs w:val="28"/>
        </w:rPr>
        <w:t>услуги включает в себя следующие административные процедуры</w:t>
      </w:r>
      <w:r>
        <w:rPr>
          <w:color w:val="000000"/>
          <w:sz w:val="28"/>
          <w:szCs w:val="28"/>
        </w:rPr>
        <w:t>:</w:t>
      </w:r>
    </w:p>
    <w:p w:rsidR="007C47F7" w:rsidRPr="00C47DC0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47DC0">
        <w:rPr>
          <w:color w:val="000000"/>
          <w:sz w:val="28"/>
          <w:szCs w:val="28"/>
        </w:rPr>
        <w:t xml:space="preserve"> прием и регистрация  заяв</w:t>
      </w:r>
      <w:r>
        <w:rPr>
          <w:color w:val="000000"/>
          <w:sz w:val="28"/>
          <w:szCs w:val="28"/>
        </w:rPr>
        <w:t>ления – 1 день</w:t>
      </w:r>
      <w:r w:rsidRPr="00C47DC0">
        <w:rPr>
          <w:color w:val="000000"/>
          <w:sz w:val="28"/>
          <w:szCs w:val="28"/>
        </w:rPr>
        <w:t>;</w:t>
      </w:r>
    </w:p>
    <w:p w:rsidR="007C47F7" w:rsidRPr="00C47DC0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47DC0">
        <w:rPr>
          <w:color w:val="000000"/>
          <w:sz w:val="28"/>
          <w:szCs w:val="28"/>
        </w:rPr>
        <w:t xml:space="preserve"> рассмотрение </w:t>
      </w:r>
      <w:r>
        <w:rPr>
          <w:color w:val="000000"/>
          <w:sz w:val="28"/>
          <w:szCs w:val="28"/>
        </w:rPr>
        <w:t>заявления</w:t>
      </w:r>
      <w:r w:rsidRPr="00C47DC0">
        <w:rPr>
          <w:color w:val="000000"/>
          <w:sz w:val="28"/>
          <w:szCs w:val="28"/>
        </w:rPr>
        <w:t xml:space="preserve"> и оформление результата предоставления муниципальной услуги</w:t>
      </w:r>
      <w:r>
        <w:rPr>
          <w:color w:val="000000"/>
          <w:sz w:val="28"/>
          <w:szCs w:val="28"/>
        </w:rPr>
        <w:t xml:space="preserve"> – 7 дней</w:t>
      </w:r>
      <w:r w:rsidRPr="00C47DC0">
        <w:rPr>
          <w:color w:val="000000"/>
          <w:sz w:val="28"/>
          <w:szCs w:val="28"/>
        </w:rPr>
        <w:t>;</w:t>
      </w:r>
    </w:p>
    <w:p w:rsidR="007C47F7" w:rsidRPr="00C47DC0" w:rsidRDefault="007C47F7" w:rsidP="007C47F7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C47DC0">
        <w:rPr>
          <w:b/>
          <w:color w:val="000000"/>
          <w:sz w:val="28"/>
          <w:szCs w:val="28"/>
        </w:rPr>
        <w:t xml:space="preserve"> </w:t>
      </w:r>
      <w:r w:rsidRPr="00C47DC0">
        <w:rPr>
          <w:color w:val="000000"/>
          <w:sz w:val="28"/>
          <w:szCs w:val="28"/>
        </w:rPr>
        <w:t>регистрация и направление ответа заявителю</w:t>
      </w:r>
      <w:r>
        <w:rPr>
          <w:color w:val="000000"/>
          <w:sz w:val="28"/>
          <w:szCs w:val="28"/>
        </w:rPr>
        <w:t xml:space="preserve"> - 2 дня.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3.2. Административная процедура «</w:t>
      </w:r>
      <w:r>
        <w:rPr>
          <w:rFonts w:ascii="Times New Roman" w:hAnsi="Times New Roman" w:cs="Times New Roman"/>
          <w:sz w:val="28"/>
          <w:szCs w:val="28"/>
        </w:rPr>
        <w:t>Приём и регистрация документов заявителя</w:t>
      </w:r>
      <w:r w:rsidRPr="00895B6C">
        <w:rPr>
          <w:rFonts w:ascii="Times New Roman" w:hAnsi="Times New Roman" w:cs="Times New Roman"/>
          <w:sz w:val="28"/>
          <w:szCs w:val="28"/>
        </w:rPr>
        <w:t>».</w:t>
      </w:r>
    </w:p>
    <w:bookmarkEnd w:id="7"/>
    <w:p w:rsidR="007C47F7" w:rsidRPr="004413A7" w:rsidRDefault="007C47F7" w:rsidP="007C47F7">
      <w:pPr>
        <w:pStyle w:val="ConsPlusNormal0"/>
        <w:ind w:firstLine="567"/>
        <w:jc w:val="both"/>
        <w:rPr>
          <w:rFonts w:ascii="Times New Roman" w:hAnsi="Times New Roman"/>
          <w:b/>
          <w:sz w:val="28"/>
        </w:rPr>
      </w:pPr>
      <w:r w:rsidRPr="004413A7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административного действия </w:t>
      </w:r>
      <w:r w:rsidRPr="004413A7">
        <w:rPr>
          <w:rFonts w:ascii="Times New Roman" w:hAnsi="Times New Roman"/>
          <w:sz w:val="28"/>
        </w:rPr>
        <w:t>является личное письменное обращение заявителя к должностному лицу либо направление заявления</w:t>
      </w:r>
      <w:r>
        <w:rPr>
          <w:rFonts w:ascii="Times New Roman" w:hAnsi="Times New Roman"/>
          <w:sz w:val="28"/>
        </w:rPr>
        <w:t xml:space="preserve"> </w:t>
      </w:r>
      <w:r w:rsidRPr="004413A7">
        <w:rPr>
          <w:rFonts w:ascii="Times New Roman" w:hAnsi="Times New Roman"/>
          <w:b/>
          <w:sz w:val="28"/>
        </w:rPr>
        <w:t xml:space="preserve"> </w:t>
      </w:r>
      <w:r w:rsidRPr="004413A7">
        <w:rPr>
          <w:rFonts w:ascii="Times New Roman" w:hAnsi="Times New Roman" w:cs="Times New Roman"/>
          <w:sz w:val="28"/>
          <w:szCs w:val="28"/>
        </w:rPr>
        <w:t>в электронном виде через региональный и федеральный порталы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7F7" w:rsidRPr="00895B6C" w:rsidRDefault="007C47F7" w:rsidP="007C47F7">
      <w:pPr>
        <w:ind w:firstLine="567"/>
        <w:jc w:val="both"/>
        <w:rPr>
          <w:sz w:val="28"/>
        </w:rPr>
      </w:pPr>
      <w:r w:rsidRPr="00895B6C">
        <w:rPr>
          <w:sz w:val="28"/>
        </w:rPr>
        <w:t xml:space="preserve">Ответственным за исполнение административного действия является должностное лицо. </w:t>
      </w:r>
    </w:p>
    <w:p w:rsidR="007C47F7" w:rsidRPr="00895B6C" w:rsidRDefault="007C47F7" w:rsidP="007C47F7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При личном обращении должностное лицо удостоверяет личность заявителя, принимает и регистрирует </w:t>
      </w:r>
      <w:r>
        <w:rPr>
          <w:sz w:val="28"/>
          <w:szCs w:val="28"/>
        </w:rPr>
        <w:t xml:space="preserve">в этот же день </w:t>
      </w:r>
      <w:r w:rsidRPr="00895B6C">
        <w:rPr>
          <w:sz w:val="28"/>
          <w:szCs w:val="28"/>
        </w:rPr>
        <w:t>заявление в журнале регистрации</w:t>
      </w:r>
      <w:r w:rsidRPr="00895B6C">
        <w:rPr>
          <w:color w:val="FF6600"/>
          <w:sz w:val="28"/>
          <w:szCs w:val="28"/>
        </w:rPr>
        <w:t xml:space="preserve"> </w:t>
      </w:r>
      <w:r w:rsidRPr="00895B6C">
        <w:rPr>
          <w:sz w:val="28"/>
          <w:szCs w:val="28"/>
        </w:rPr>
        <w:t>и ставит от</w:t>
      </w:r>
      <w:r>
        <w:rPr>
          <w:sz w:val="28"/>
          <w:szCs w:val="28"/>
        </w:rPr>
        <w:t>метку в заявлен</w:t>
      </w:r>
      <w:proofErr w:type="gramStart"/>
      <w:r>
        <w:rPr>
          <w:sz w:val="28"/>
          <w:szCs w:val="28"/>
        </w:rPr>
        <w:t>ии о</w:t>
      </w:r>
      <w:r w:rsidRPr="00895B6C">
        <w:rPr>
          <w:sz w:val="28"/>
          <w:szCs w:val="28"/>
        </w:rPr>
        <w:t xml:space="preserve"> е</w:t>
      </w:r>
      <w:proofErr w:type="gramEnd"/>
      <w:r w:rsidRPr="00895B6C">
        <w:rPr>
          <w:sz w:val="28"/>
          <w:szCs w:val="28"/>
        </w:rPr>
        <w:t>го принятии.</w:t>
      </w:r>
    </w:p>
    <w:p w:rsidR="007C47F7" w:rsidRPr="00895B6C" w:rsidRDefault="007C47F7" w:rsidP="007C47F7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95B6C">
        <w:rPr>
          <w:sz w:val="28"/>
          <w:szCs w:val="28"/>
        </w:rPr>
        <w:t>При поступлении заявления и документов в электронном виде</w:t>
      </w:r>
      <w:r w:rsidRPr="004413A7">
        <w:rPr>
          <w:sz w:val="28"/>
          <w:szCs w:val="28"/>
        </w:rPr>
        <w:t xml:space="preserve"> через региональный и федеральный порталы</w:t>
      </w:r>
      <w:r w:rsidRPr="00895B6C">
        <w:rPr>
          <w:sz w:val="28"/>
          <w:szCs w:val="28"/>
        </w:rPr>
        <w:t xml:space="preserve">, должностное лицо распечатывает поступившие заявление и документы, фиксирует факт их получения в журнале регистрации </w:t>
      </w:r>
      <w:r>
        <w:rPr>
          <w:sz w:val="28"/>
          <w:szCs w:val="28"/>
        </w:rPr>
        <w:t xml:space="preserve">в этот же день </w:t>
      </w:r>
      <w:r w:rsidRPr="00895B6C">
        <w:rPr>
          <w:sz w:val="28"/>
          <w:szCs w:val="28"/>
        </w:rPr>
        <w:t xml:space="preserve">и направляет заявителю </w:t>
      </w:r>
      <w:r>
        <w:rPr>
          <w:sz w:val="28"/>
          <w:szCs w:val="28"/>
        </w:rPr>
        <w:t xml:space="preserve">в течение 15 минут </w:t>
      </w:r>
      <w:r w:rsidRPr="00895B6C">
        <w:rPr>
          <w:sz w:val="28"/>
          <w:szCs w:val="28"/>
        </w:rPr>
        <w:t>подтверждение об их получении.</w:t>
      </w:r>
      <w:proofErr w:type="gramEnd"/>
    </w:p>
    <w:p w:rsidR="007C47F7" w:rsidRPr="00895B6C" w:rsidRDefault="007C47F7" w:rsidP="007C47F7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lastRenderedPageBreak/>
        <w:t xml:space="preserve">При поступлении заявления по почте заказным письмом с уведомлением о вручении, должностное лицо осматривает конверт и при обнаружении на нём даты почтового штемпеля в пределах </w:t>
      </w:r>
      <w:r w:rsidRPr="002073ED">
        <w:rPr>
          <w:sz w:val="28"/>
          <w:szCs w:val="28"/>
        </w:rPr>
        <w:t>срока, установленного абзацем</w:t>
      </w:r>
      <w:r w:rsidRPr="005C1788">
        <w:rPr>
          <w:b/>
          <w:sz w:val="28"/>
          <w:szCs w:val="28"/>
        </w:rPr>
        <w:t xml:space="preserve"> </w:t>
      </w:r>
      <w:r w:rsidRPr="002B2881">
        <w:rPr>
          <w:sz w:val="28"/>
          <w:szCs w:val="28"/>
        </w:rPr>
        <w:t>восьмым</w:t>
      </w:r>
      <w:r>
        <w:rPr>
          <w:b/>
          <w:sz w:val="28"/>
          <w:szCs w:val="28"/>
        </w:rPr>
        <w:t xml:space="preserve"> </w:t>
      </w:r>
      <w:r w:rsidRPr="005C1788">
        <w:rPr>
          <w:b/>
          <w:sz w:val="28"/>
          <w:szCs w:val="28"/>
        </w:rPr>
        <w:t xml:space="preserve"> </w:t>
      </w:r>
      <w:r w:rsidRPr="002073ED">
        <w:rPr>
          <w:sz w:val="28"/>
          <w:szCs w:val="28"/>
        </w:rPr>
        <w:t>пункта 3.2. административного регламента</w:t>
      </w:r>
      <w:r w:rsidRPr="00895B6C">
        <w:rPr>
          <w:sz w:val="28"/>
          <w:szCs w:val="28"/>
        </w:rPr>
        <w:t>, вскрывает конверт и регистрирует заявление в журнале регистрации.</w:t>
      </w:r>
    </w:p>
    <w:p w:rsidR="007C47F7" w:rsidRPr="0044299A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95B6C">
        <w:rPr>
          <w:sz w:val="28"/>
          <w:szCs w:val="28"/>
        </w:rPr>
        <w:t>Результатом административно</w:t>
      </w:r>
      <w:r>
        <w:rPr>
          <w:sz w:val="28"/>
          <w:szCs w:val="28"/>
        </w:rPr>
        <w:t>й процедуры</w:t>
      </w:r>
      <w:r w:rsidRPr="00895B6C">
        <w:rPr>
          <w:sz w:val="28"/>
          <w:szCs w:val="28"/>
        </w:rPr>
        <w:t xml:space="preserve"> является </w:t>
      </w:r>
      <w:r w:rsidRPr="0044299A">
        <w:rPr>
          <w:color w:val="000000"/>
          <w:sz w:val="28"/>
          <w:szCs w:val="28"/>
        </w:rPr>
        <w:t>получение</w:t>
      </w:r>
      <w:r>
        <w:rPr>
          <w:color w:val="000000"/>
          <w:sz w:val="28"/>
          <w:szCs w:val="28"/>
        </w:rPr>
        <w:t xml:space="preserve"> </w:t>
      </w:r>
      <w:r w:rsidRPr="0044299A">
        <w:rPr>
          <w:color w:val="000000"/>
          <w:sz w:val="28"/>
          <w:szCs w:val="28"/>
        </w:rPr>
        <w:t>должностным лицом, ответственным за рассмотрение документов заявителя,</w:t>
      </w:r>
      <w:r>
        <w:rPr>
          <w:color w:val="000000"/>
          <w:sz w:val="28"/>
          <w:szCs w:val="28"/>
        </w:rPr>
        <w:t xml:space="preserve"> </w:t>
      </w:r>
      <w:r w:rsidRPr="0044299A">
        <w:rPr>
          <w:color w:val="000000"/>
          <w:sz w:val="28"/>
          <w:szCs w:val="28"/>
        </w:rPr>
        <w:t>предоставленных заявителем документов.</w:t>
      </w:r>
    </w:p>
    <w:p w:rsidR="007C47F7" w:rsidRPr="00C47DC0" w:rsidRDefault="007C47F7" w:rsidP="007C47F7">
      <w:pPr>
        <w:ind w:firstLine="567"/>
        <w:jc w:val="both"/>
        <w:rPr>
          <w:sz w:val="28"/>
          <w:szCs w:val="28"/>
        </w:rPr>
      </w:pPr>
      <w:r w:rsidRPr="00C47DC0">
        <w:rPr>
          <w:sz w:val="28"/>
          <w:szCs w:val="28"/>
        </w:rPr>
        <w:t>Максимальный срок исполнения административной процедуры –  1 д</w:t>
      </w:r>
      <w:r>
        <w:rPr>
          <w:sz w:val="28"/>
          <w:szCs w:val="28"/>
        </w:rPr>
        <w:t>ень</w:t>
      </w:r>
      <w:r w:rsidRPr="00C47DC0">
        <w:rPr>
          <w:sz w:val="28"/>
          <w:szCs w:val="28"/>
        </w:rPr>
        <w:t>.</w:t>
      </w:r>
    </w:p>
    <w:p w:rsidR="007C47F7" w:rsidRDefault="007C47F7" w:rsidP="007C47F7">
      <w:pPr>
        <w:pStyle w:val="3"/>
        <w:tabs>
          <w:tab w:val="left" w:pos="0"/>
        </w:tabs>
        <w:spacing w:line="240" w:lineRule="auto"/>
        <w:ind w:firstLine="567"/>
      </w:pPr>
      <w:r>
        <w:t xml:space="preserve">3.3. </w:t>
      </w:r>
      <w:r>
        <w:rPr>
          <w:rFonts w:cs="Times New Roman"/>
          <w:color w:val="000000"/>
        </w:rPr>
        <w:t>А</w:t>
      </w:r>
      <w:r w:rsidRPr="00895B6C">
        <w:rPr>
          <w:rFonts w:cs="Times New Roman"/>
          <w:color w:val="000000"/>
        </w:rPr>
        <w:t>дминистративн</w:t>
      </w:r>
      <w:r>
        <w:rPr>
          <w:rFonts w:cs="Times New Roman"/>
          <w:color w:val="000000"/>
        </w:rPr>
        <w:t>ая</w:t>
      </w:r>
      <w:r w:rsidRPr="00895B6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процедура</w:t>
      </w:r>
      <w:r w:rsidRPr="00895B6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«Рассмотрение заявления</w:t>
      </w:r>
      <w:r w:rsidRPr="0044299A">
        <w:rPr>
          <w:rFonts w:cs="Times New Roman"/>
          <w:color w:val="000000"/>
        </w:rPr>
        <w:t xml:space="preserve"> и оформление результата</w:t>
      </w:r>
      <w:r>
        <w:rPr>
          <w:rFonts w:cs="Times New Roman"/>
          <w:color w:val="000000"/>
        </w:rPr>
        <w:t xml:space="preserve"> </w:t>
      </w:r>
      <w:r w:rsidRPr="0044299A">
        <w:rPr>
          <w:rFonts w:cs="Times New Roman"/>
          <w:color w:val="000000"/>
        </w:rPr>
        <w:t>предоставления муниципальной услуги</w:t>
      </w:r>
      <w:r>
        <w:t>».</w:t>
      </w:r>
    </w:p>
    <w:p w:rsidR="007C47F7" w:rsidRPr="0044299A" w:rsidRDefault="007C47F7" w:rsidP="007C47F7">
      <w:pPr>
        <w:pStyle w:val="3"/>
        <w:tabs>
          <w:tab w:val="left" w:pos="0"/>
        </w:tabs>
        <w:spacing w:line="240" w:lineRule="auto"/>
        <w:ind w:firstLine="567"/>
        <w:rPr>
          <w:rFonts w:cs="Times New Roman"/>
          <w:color w:val="000000"/>
        </w:rPr>
      </w:pPr>
      <w:r w:rsidRPr="00B66513">
        <w:t xml:space="preserve">Основанием для исполнения </w:t>
      </w:r>
      <w:r w:rsidRPr="00895B6C">
        <w:rPr>
          <w:rFonts w:cs="Times New Roman"/>
          <w:color w:val="000000"/>
        </w:rPr>
        <w:t>данно</w:t>
      </w:r>
      <w:r>
        <w:rPr>
          <w:rFonts w:cs="Times New Roman"/>
          <w:color w:val="000000"/>
        </w:rPr>
        <w:t>й</w:t>
      </w:r>
      <w:r w:rsidRPr="00895B6C">
        <w:rPr>
          <w:rFonts w:cs="Times New Roman"/>
          <w:color w:val="000000"/>
        </w:rPr>
        <w:t xml:space="preserve"> административн</w:t>
      </w:r>
      <w:r>
        <w:rPr>
          <w:rFonts w:cs="Times New Roman"/>
          <w:color w:val="000000"/>
        </w:rPr>
        <w:t>ой</w:t>
      </w:r>
      <w:r w:rsidRPr="00895B6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процедуры</w:t>
      </w:r>
      <w:r w:rsidRPr="00895B6C">
        <w:rPr>
          <w:rFonts w:cs="Times New Roman"/>
          <w:color w:val="000000"/>
        </w:rPr>
        <w:t xml:space="preserve"> </w:t>
      </w:r>
      <w:r w:rsidRPr="00B66513">
        <w:t xml:space="preserve">является </w:t>
      </w:r>
      <w:r w:rsidRPr="0044299A">
        <w:rPr>
          <w:rFonts w:cs="Times New Roman"/>
          <w:color w:val="000000"/>
        </w:rPr>
        <w:t>получение должностным лицом, ответственным за рассмотрение</w:t>
      </w:r>
      <w:r>
        <w:rPr>
          <w:rFonts w:cs="Times New Roman"/>
          <w:color w:val="000000"/>
        </w:rPr>
        <w:t xml:space="preserve"> </w:t>
      </w:r>
      <w:r w:rsidRPr="0044299A">
        <w:rPr>
          <w:rFonts w:cs="Times New Roman"/>
          <w:color w:val="000000"/>
        </w:rPr>
        <w:t>заяв</w:t>
      </w:r>
      <w:r>
        <w:rPr>
          <w:rFonts w:cs="Times New Roman"/>
          <w:color w:val="000000"/>
        </w:rPr>
        <w:t>ления</w:t>
      </w:r>
      <w:r w:rsidRPr="0044299A">
        <w:rPr>
          <w:rFonts w:cs="Times New Roman"/>
          <w:color w:val="000000"/>
        </w:rPr>
        <w:t xml:space="preserve"> представленн</w:t>
      </w:r>
      <w:r>
        <w:rPr>
          <w:rFonts w:cs="Times New Roman"/>
          <w:color w:val="000000"/>
        </w:rPr>
        <w:t>ого</w:t>
      </w:r>
      <w:r w:rsidRPr="0044299A">
        <w:rPr>
          <w:rFonts w:cs="Times New Roman"/>
          <w:color w:val="000000"/>
        </w:rPr>
        <w:t xml:space="preserve"> заявителем.</w:t>
      </w:r>
    </w:p>
    <w:p w:rsidR="007C47F7" w:rsidRPr="008160E6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4140B">
        <w:rPr>
          <w:b/>
          <w:color w:val="000000"/>
          <w:sz w:val="28"/>
          <w:szCs w:val="28"/>
        </w:rPr>
        <w:t xml:space="preserve"> </w:t>
      </w:r>
      <w:r w:rsidRPr="008160E6">
        <w:rPr>
          <w:color w:val="000000"/>
          <w:sz w:val="28"/>
          <w:szCs w:val="28"/>
        </w:rPr>
        <w:t>При получении документов заявителя, должностное лицо, ответственное за рассмотрение заявления</w:t>
      </w:r>
      <w:r>
        <w:rPr>
          <w:color w:val="000000"/>
          <w:sz w:val="28"/>
          <w:szCs w:val="28"/>
        </w:rPr>
        <w:t>,</w:t>
      </w:r>
      <w:r w:rsidRPr="008160E6">
        <w:rPr>
          <w:color w:val="000000"/>
          <w:sz w:val="28"/>
          <w:szCs w:val="28"/>
        </w:rPr>
        <w:t xml:space="preserve"> устанавливает</w:t>
      </w:r>
      <w:r>
        <w:rPr>
          <w:color w:val="000000"/>
          <w:sz w:val="28"/>
          <w:szCs w:val="28"/>
        </w:rPr>
        <w:t>,</w:t>
      </w:r>
      <w:r w:rsidRPr="008160E6">
        <w:rPr>
          <w:color w:val="000000"/>
          <w:sz w:val="28"/>
          <w:szCs w:val="28"/>
        </w:rPr>
        <w:t xml:space="preserve"> обладает ли администрация запрашиваемой информацией  и </w:t>
      </w:r>
      <w:proofErr w:type="gramStart"/>
      <w:r w:rsidRPr="008160E6">
        <w:rPr>
          <w:color w:val="000000"/>
          <w:sz w:val="28"/>
          <w:szCs w:val="28"/>
        </w:rPr>
        <w:t>устанавливает</w:t>
      </w:r>
      <w:proofErr w:type="gramEnd"/>
      <w:r w:rsidRPr="008160E6">
        <w:rPr>
          <w:color w:val="000000"/>
          <w:sz w:val="28"/>
          <w:szCs w:val="28"/>
        </w:rPr>
        <w:t xml:space="preserve"> состоит ли заявитель на учете граждан, нуждающихся в предоставлении жилых помещений по договору социального найма.</w:t>
      </w:r>
    </w:p>
    <w:p w:rsidR="007C47F7" w:rsidRDefault="007C47F7" w:rsidP="007C47F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073ED">
        <w:rPr>
          <w:sz w:val="28"/>
          <w:szCs w:val="28"/>
        </w:rPr>
        <w:t>олжностное лицо подготавливает</w:t>
      </w:r>
      <w:r>
        <w:rPr>
          <w:sz w:val="28"/>
          <w:szCs w:val="28"/>
        </w:rPr>
        <w:t xml:space="preserve"> справку  заявителю о предоставлении муниципальной услуги.</w:t>
      </w:r>
    </w:p>
    <w:p w:rsidR="007C47F7" w:rsidRDefault="007C47F7" w:rsidP="007C47F7">
      <w:pPr>
        <w:pStyle w:val="3"/>
        <w:tabs>
          <w:tab w:val="left" w:pos="0"/>
        </w:tabs>
        <w:spacing w:line="240" w:lineRule="auto"/>
        <w:ind w:firstLine="567"/>
      </w:pPr>
      <w:r w:rsidRPr="002073ED">
        <w:t xml:space="preserve">Результатом </w:t>
      </w:r>
      <w:r w:rsidRPr="002073ED">
        <w:rPr>
          <w:rFonts w:cs="Times New Roman"/>
          <w:color w:val="000000"/>
        </w:rPr>
        <w:t xml:space="preserve">административной процедуры </w:t>
      </w:r>
      <w:r w:rsidRPr="002073ED">
        <w:t xml:space="preserve">является оформление </w:t>
      </w:r>
      <w:r>
        <w:t>справки и ее подписание главой администрации,</w:t>
      </w:r>
      <w:r w:rsidRPr="002073ED">
        <w:t xml:space="preserve"> в котором отражается информация</w:t>
      </w:r>
      <w:r>
        <w:t xml:space="preserve"> об очередности предоставления жилых помещений на условиях социального найма.</w:t>
      </w:r>
    </w:p>
    <w:p w:rsidR="007C47F7" w:rsidRDefault="007C47F7" w:rsidP="007C47F7">
      <w:pPr>
        <w:pStyle w:val="3"/>
        <w:tabs>
          <w:tab w:val="left" w:pos="0"/>
        </w:tabs>
        <w:spacing w:line="240" w:lineRule="auto"/>
        <w:ind w:firstLine="567"/>
      </w:pPr>
      <w:r w:rsidRPr="00B66513">
        <w:t xml:space="preserve">Максимальный срок исполнения </w:t>
      </w:r>
      <w:r w:rsidRPr="00895B6C">
        <w:rPr>
          <w:rFonts w:cs="Times New Roman"/>
          <w:color w:val="000000"/>
        </w:rPr>
        <w:t>данно</w:t>
      </w:r>
      <w:r>
        <w:rPr>
          <w:rFonts w:cs="Times New Roman"/>
          <w:color w:val="000000"/>
        </w:rPr>
        <w:t>й</w:t>
      </w:r>
      <w:r w:rsidRPr="00895B6C">
        <w:rPr>
          <w:rFonts w:cs="Times New Roman"/>
          <w:color w:val="000000"/>
        </w:rPr>
        <w:t xml:space="preserve"> административн</w:t>
      </w:r>
      <w:r>
        <w:rPr>
          <w:rFonts w:cs="Times New Roman"/>
          <w:color w:val="000000"/>
        </w:rPr>
        <w:t>ой</w:t>
      </w:r>
      <w:r w:rsidRPr="00895B6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процедуры</w:t>
      </w:r>
      <w:r w:rsidRPr="00895B6C">
        <w:rPr>
          <w:rFonts w:cs="Times New Roman"/>
          <w:color w:val="000000"/>
        </w:rPr>
        <w:t xml:space="preserve"> </w:t>
      </w:r>
      <w:r>
        <w:t>–</w:t>
      </w:r>
      <w:r w:rsidRPr="00B66513">
        <w:t xml:space="preserve">  </w:t>
      </w:r>
      <w:r>
        <w:t>7</w:t>
      </w:r>
      <w:r w:rsidRPr="00B66513">
        <w:t xml:space="preserve"> дней.</w:t>
      </w:r>
    </w:p>
    <w:p w:rsidR="007C47F7" w:rsidRDefault="007C47F7" w:rsidP="007C47F7">
      <w:pPr>
        <w:pStyle w:val="3"/>
        <w:tabs>
          <w:tab w:val="left" w:pos="0"/>
        </w:tabs>
        <w:spacing w:line="240" w:lineRule="auto"/>
        <w:ind w:firstLine="567"/>
      </w:pPr>
      <w:r>
        <w:t>3.4.</w:t>
      </w:r>
      <w:r w:rsidRPr="009025E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А</w:t>
      </w:r>
      <w:r w:rsidRPr="00895B6C">
        <w:rPr>
          <w:rFonts w:cs="Times New Roman"/>
          <w:color w:val="000000"/>
        </w:rPr>
        <w:t>дминистративн</w:t>
      </w:r>
      <w:r>
        <w:rPr>
          <w:rFonts w:cs="Times New Roman"/>
          <w:color w:val="000000"/>
        </w:rPr>
        <w:t>ая</w:t>
      </w:r>
      <w:r w:rsidRPr="00895B6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процедура «Регистрация и направление ответа заявителю».</w:t>
      </w:r>
    </w:p>
    <w:p w:rsidR="007C47F7" w:rsidRDefault="007C47F7" w:rsidP="007C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5EC">
        <w:rPr>
          <w:color w:val="000000"/>
          <w:sz w:val="28"/>
          <w:szCs w:val="28"/>
        </w:rPr>
        <w:t xml:space="preserve">Основанием для начала данного административного действия </w:t>
      </w:r>
      <w:r w:rsidRPr="009025EC">
        <w:rPr>
          <w:sz w:val="28"/>
          <w:szCs w:val="28"/>
        </w:rPr>
        <w:t xml:space="preserve">является подписание </w:t>
      </w:r>
      <w:r>
        <w:rPr>
          <w:sz w:val="28"/>
          <w:szCs w:val="28"/>
        </w:rPr>
        <w:t>главой администрации справки</w:t>
      </w:r>
      <w:r w:rsidRPr="009025EC">
        <w:rPr>
          <w:color w:val="000000"/>
          <w:sz w:val="28"/>
          <w:szCs w:val="28"/>
        </w:rPr>
        <w:t xml:space="preserve"> заявителю </w:t>
      </w:r>
      <w:r w:rsidRPr="009025EC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муниципальной </w:t>
      </w:r>
      <w:r w:rsidRPr="009025EC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7C47F7" w:rsidRPr="009025EC" w:rsidRDefault="007C47F7" w:rsidP="007C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5EC">
        <w:rPr>
          <w:sz w:val="28"/>
          <w:szCs w:val="28"/>
        </w:rPr>
        <w:t xml:space="preserve"> Должностное лицо </w:t>
      </w:r>
      <w:r>
        <w:rPr>
          <w:sz w:val="28"/>
          <w:szCs w:val="28"/>
        </w:rPr>
        <w:t>администрации</w:t>
      </w:r>
      <w:r w:rsidRPr="009025EC">
        <w:rPr>
          <w:sz w:val="28"/>
          <w:szCs w:val="28"/>
        </w:rPr>
        <w:t>, ответственное за регистрацию документов, регистрирует ответ в журнале регистрации.</w:t>
      </w:r>
    </w:p>
    <w:p w:rsidR="007C47F7" w:rsidRDefault="007C47F7" w:rsidP="007C47F7">
      <w:pPr>
        <w:ind w:firstLine="540"/>
        <w:jc w:val="both"/>
        <w:rPr>
          <w:sz w:val="28"/>
          <w:szCs w:val="28"/>
        </w:rPr>
      </w:pPr>
      <w:r w:rsidRPr="009025EC">
        <w:rPr>
          <w:sz w:val="28"/>
          <w:szCs w:val="28"/>
        </w:rPr>
        <w:t xml:space="preserve">Направление ответа о предоставлении </w:t>
      </w:r>
      <w:r>
        <w:rPr>
          <w:sz w:val="28"/>
          <w:szCs w:val="28"/>
        </w:rPr>
        <w:t xml:space="preserve">муниципальной </w:t>
      </w:r>
      <w:r w:rsidRPr="009025EC">
        <w:rPr>
          <w:sz w:val="28"/>
          <w:szCs w:val="28"/>
        </w:rPr>
        <w:t xml:space="preserve">услуги осуществляется </w:t>
      </w:r>
      <w:r>
        <w:rPr>
          <w:sz w:val="28"/>
          <w:szCs w:val="28"/>
        </w:rPr>
        <w:t xml:space="preserve"> </w:t>
      </w:r>
      <w:r w:rsidRPr="009025EC">
        <w:rPr>
          <w:sz w:val="28"/>
          <w:szCs w:val="28"/>
        </w:rPr>
        <w:t xml:space="preserve">должностным лицом, ответственным </w:t>
      </w:r>
      <w:r>
        <w:rPr>
          <w:sz w:val="28"/>
          <w:szCs w:val="28"/>
        </w:rPr>
        <w:t xml:space="preserve"> </w:t>
      </w:r>
      <w:r w:rsidRPr="009025EC">
        <w:rPr>
          <w:sz w:val="28"/>
          <w:szCs w:val="28"/>
        </w:rPr>
        <w:t xml:space="preserve">за регистрацию документов, посредством направления </w:t>
      </w:r>
      <w:r>
        <w:rPr>
          <w:sz w:val="28"/>
          <w:szCs w:val="28"/>
        </w:rPr>
        <w:t xml:space="preserve"> </w:t>
      </w:r>
      <w:r w:rsidRPr="009025EC">
        <w:rPr>
          <w:sz w:val="28"/>
          <w:szCs w:val="28"/>
        </w:rPr>
        <w:t>по почте</w:t>
      </w:r>
      <w:r>
        <w:rPr>
          <w:sz w:val="28"/>
          <w:szCs w:val="28"/>
        </w:rPr>
        <w:t xml:space="preserve"> </w:t>
      </w:r>
      <w:r w:rsidRPr="009025EC">
        <w:rPr>
          <w:sz w:val="28"/>
          <w:szCs w:val="28"/>
        </w:rPr>
        <w:t xml:space="preserve"> заказным </w:t>
      </w:r>
      <w:r>
        <w:rPr>
          <w:sz w:val="28"/>
          <w:szCs w:val="28"/>
        </w:rPr>
        <w:t xml:space="preserve"> </w:t>
      </w:r>
      <w:r w:rsidRPr="009025EC">
        <w:rPr>
          <w:sz w:val="28"/>
          <w:szCs w:val="28"/>
        </w:rPr>
        <w:t xml:space="preserve">письмом с уведомлением </w:t>
      </w:r>
      <w:r>
        <w:rPr>
          <w:sz w:val="28"/>
          <w:szCs w:val="28"/>
        </w:rPr>
        <w:t xml:space="preserve"> </w:t>
      </w:r>
      <w:r w:rsidRPr="009025E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</w:t>
      </w:r>
      <w:r w:rsidRPr="009025EC">
        <w:rPr>
          <w:sz w:val="28"/>
          <w:szCs w:val="28"/>
        </w:rPr>
        <w:t>вручении</w:t>
      </w:r>
      <w:r w:rsidRPr="001077C4">
        <w:rPr>
          <w:sz w:val="28"/>
          <w:szCs w:val="28"/>
        </w:rPr>
        <w:t>.</w:t>
      </w:r>
      <w:r w:rsidRPr="001077C4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В случае взаимодействия с заявителем в электронном виде, письменное обращение, содержащие запрашиваемую информацию дополнительно направляется заявителю в электронном виде, если об этом указано на то заявителем в заявлении.</w:t>
      </w:r>
    </w:p>
    <w:p w:rsidR="007C47F7" w:rsidRPr="009025EC" w:rsidRDefault="007C47F7" w:rsidP="007C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5EC">
        <w:rPr>
          <w:color w:val="000000"/>
          <w:sz w:val="28"/>
          <w:szCs w:val="28"/>
        </w:rPr>
        <w:t xml:space="preserve">Результатом исполнения данного административного действия является направление заявителю ответа </w:t>
      </w:r>
      <w:r>
        <w:rPr>
          <w:sz w:val="28"/>
          <w:szCs w:val="28"/>
        </w:rPr>
        <w:t xml:space="preserve">о предоставлении муниципальной </w:t>
      </w:r>
      <w:r w:rsidRPr="009025EC">
        <w:rPr>
          <w:sz w:val="28"/>
          <w:szCs w:val="28"/>
        </w:rPr>
        <w:t>услуги.</w:t>
      </w:r>
    </w:p>
    <w:p w:rsidR="007C47F7" w:rsidRPr="009025EC" w:rsidRDefault="007C47F7" w:rsidP="007C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5EC">
        <w:rPr>
          <w:sz w:val="28"/>
          <w:szCs w:val="28"/>
        </w:rPr>
        <w:lastRenderedPageBreak/>
        <w:t xml:space="preserve">Максимальный срок исполнения данного административного действия составляет не более </w:t>
      </w:r>
      <w:r>
        <w:rPr>
          <w:sz w:val="28"/>
          <w:szCs w:val="28"/>
        </w:rPr>
        <w:t>2</w:t>
      </w:r>
      <w:r w:rsidRPr="009025EC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9025EC">
        <w:rPr>
          <w:sz w:val="28"/>
          <w:szCs w:val="28"/>
        </w:rPr>
        <w:t>.</w:t>
      </w:r>
    </w:p>
    <w:p w:rsidR="007C47F7" w:rsidRDefault="007C47F7" w:rsidP="007C47F7">
      <w:pPr>
        <w:jc w:val="center"/>
        <w:rPr>
          <w:sz w:val="28"/>
          <w:szCs w:val="28"/>
        </w:rPr>
      </w:pPr>
      <w:bookmarkStart w:id="8" w:name="sub_1004"/>
    </w:p>
    <w:p w:rsidR="007C47F7" w:rsidRPr="00895B6C" w:rsidRDefault="007C47F7" w:rsidP="007C47F7">
      <w:pPr>
        <w:jc w:val="center"/>
        <w:rPr>
          <w:sz w:val="28"/>
          <w:szCs w:val="28"/>
        </w:rPr>
      </w:pPr>
      <w:r w:rsidRPr="00895B6C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Формы </w:t>
      </w:r>
      <w:proofErr w:type="gramStart"/>
      <w:r>
        <w:rPr>
          <w:sz w:val="28"/>
          <w:szCs w:val="28"/>
        </w:rPr>
        <w:t>к</w:t>
      </w:r>
      <w:r w:rsidRPr="00895B6C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895B6C">
        <w:rPr>
          <w:sz w:val="28"/>
          <w:szCs w:val="28"/>
        </w:rPr>
        <w:t xml:space="preserve"> за</w:t>
      </w:r>
      <w:proofErr w:type="gramEnd"/>
      <w:r w:rsidRPr="00895B6C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административного регламента</w:t>
      </w:r>
    </w:p>
    <w:bookmarkEnd w:id="8"/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4.1. Текущий </w:t>
      </w:r>
      <w:proofErr w:type="gramStart"/>
      <w:r w:rsidRPr="00895B6C">
        <w:rPr>
          <w:sz w:val="28"/>
          <w:szCs w:val="28"/>
        </w:rPr>
        <w:t>контроль за</w:t>
      </w:r>
      <w:proofErr w:type="gramEnd"/>
      <w:r w:rsidRPr="00895B6C">
        <w:rPr>
          <w:sz w:val="28"/>
          <w:szCs w:val="28"/>
        </w:rPr>
        <w:t xml:space="preserve"> соблюдением последовательности действий, при предоставлении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 xml:space="preserve">услуги осуществляет </w:t>
      </w:r>
      <w:r>
        <w:rPr>
          <w:sz w:val="28"/>
          <w:szCs w:val="28"/>
        </w:rPr>
        <w:t xml:space="preserve">глава администрации. 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4.2. Должностное лицо несет персональную ответственность </w:t>
      </w:r>
      <w:proofErr w:type="gramStart"/>
      <w:r w:rsidRPr="00895B6C">
        <w:rPr>
          <w:sz w:val="28"/>
          <w:szCs w:val="28"/>
        </w:rPr>
        <w:t>за</w:t>
      </w:r>
      <w:proofErr w:type="gramEnd"/>
      <w:r w:rsidRPr="00895B6C">
        <w:rPr>
          <w:sz w:val="28"/>
          <w:szCs w:val="28"/>
        </w:rPr>
        <w:t>: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 прием, регистрацию, рассмотрение заявления;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соблюдение сроков предоставления </w:t>
      </w:r>
      <w:r>
        <w:rPr>
          <w:sz w:val="28"/>
          <w:szCs w:val="28"/>
        </w:rPr>
        <w:t>муниципальной</w:t>
      </w:r>
      <w:r w:rsidRPr="00895B6C">
        <w:rPr>
          <w:sz w:val="28"/>
          <w:szCs w:val="28"/>
        </w:rPr>
        <w:t xml:space="preserve"> услуги;</w:t>
      </w:r>
    </w:p>
    <w:p w:rsidR="007C47F7" w:rsidRPr="00895B6C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- за </w:t>
      </w:r>
      <w:r w:rsidRPr="001165FB">
        <w:rPr>
          <w:sz w:val="28"/>
          <w:szCs w:val="28"/>
        </w:rPr>
        <w:t xml:space="preserve">оформление и выдачу </w:t>
      </w:r>
      <w:r w:rsidRPr="007F3D79">
        <w:rPr>
          <w:sz w:val="28"/>
          <w:szCs w:val="28"/>
        </w:rPr>
        <w:t xml:space="preserve">результата предоставления </w:t>
      </w:r>
      <w:r>
        <w:rPr>
          <w:sz w:val="28"/>
          <w:szCs w:val="28"/>
        </w:rPr>
        <w:t>муниципальной услуги.</w:t>
      </w:r>
    </w:p>
    <w:p w:rsidR="007C47F7" w:rsidRPr="00895B6C" w:rsidRDefault="007C47F7" w:rsidP="007C47F7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7C47F7" w:rsidRPr="00895B6C" w:rsidRDefault="007C47F7" w:rsidP="007C47F7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4.3. Контроль полноты и качества предоставления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</w:t>
      </w:r>
      <w:r>
        <w:rPr>
          <w:sz w:val="28"/>
          <w:szCs w:val="28"/>
        </w:rPr>
        <w:t>луги осуществляется главой администрации, в его отсутствие лицом, исполняющим обязанности главы администрации</w:t>
      </w:r>
      <w:r w:rsidRPr="00895B6C">
        <w:rPr>
          <w:sz w:val="28"/>
          <w:szCs w:val="28"/>
        </w:rPr>
        <w:t xml:space="preserve">, 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(бездействия) должностных лиц. </w:t>
      </w:r>
    </w:p>
    <w:p w:rsidR="007C47F7" w:rsidRPr="00895B6C" w:rsidRDefault="007C47F7" w:rsidP="007C47F7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Периодичность проведения проверок полноты и качества предоставления </w:t>
      </w:r>
      <w:r>
        <w:rPr>
          <w:sz w:val="28"/>
          <w:szCs w:val="28"/>
        </w:rPr>
        <w:t xml:space="preserve">муниципальной </w:t>
      </w:r>
      <w:r w:rsidRPr="00895B6C">
        <w:rPr>
          <w:sz w:val="28"/>
          <w:szCs w:val="28"/>
        </w:rPr>
        <w:t>услуги осуществляется на основании правовых актов</w:t>
      </w:r>
      <w:r>
        <w:rPr>
          <w:sz w:val="28"/>
          <w:szCs w:val="28"/>
        </w:rPr>
        <w:t xml:space="preserve"> администрации.</w:t>
      </w:r>
    </w:p>
    <w:p w:rsidR="007C47F7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sz w:val="28"/>
          <w:szCs w:val="28"/>
        </w:rPr>
      </w:pPr>
    </w:p>
    <w:p w:rsidR="007C47F7" w:rsidRDefault="007C47F7" w:rsidP="007C47F7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</w:t>
      </w:r>
    </w:p>
    <w:p w:rsidR="007C47F7" w:rsidRDefault="007C47F7" w:rsidP="007C47F7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(бездействий)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95B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47F7" w:rsidRPr="00895B6C" w:rsidRDefault="007C47F7" w:rsidP="007C47F7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5.1. Заявители имеют право на обжалование действия (бездействия) решений должностных лиц, принятых в ходе предоставления </w:t>
      </w:r>
      <w:r>
        <w:rPr>
          <w:sz w:val="28"/>
          <w:szCs w:val="28"/>
        </w:rPr>
        <w:t>муниципальной</w:t>
      </w:r>
      <w:r w:rsidRPr="00895B6C">
        <w:rPr>
          <w:sz w:val="28"/>
          <w:szCs w:val="28"/>
        </w:rPr>
        <w:t xml:space="preserve"> услуги.</w:t>
      </w:r>
    </w:p>
    <w:p w:rsidR="007C47F7" w:rsidRPr="00895B6C" w:rsidRDefault="007C47F7" w:rsidP="007C47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5.1.1. Жалоба на действия (бездействие) и решения должностных лиц</w:t>
      </w:r>
      <w:r>
        <w:rPr>
          <w:sz w:val="28"/>
          <w:szCs w:val="28"/>
        </w:rPr>
        <w:t xml:space="preserve"> администрации</w:t>
      </w:r>
      <w:r w:rsidRPr="00895B6C">
        <w:rPr>
          <w:sz w:val="28"/>
          <w:szCs w:val="28"/>
        </w:rPr>
        <w:t xml:space="preserve"> (далее - жалоба) может быть подана как в форме устного обращения, так и в письменной (в том числе электронной) форме: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0DE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>416</w:t>
      </w:r>
      <w:r w:rsidR="00550A62" w:rsidRPr="00550A62">
        <w:rPr>
          <w:rFonts w:ascii="Times New Roman" w:hAnsi="Times New Roman"/>
          <w:sz w:val="28"/>
          <w:szCs w:val="28"/>
        </w:rPr>
        <w:t>310</w:t>
      </w:r>
      <w:r w:rsidRPr="000C70DE">
        <w:rPr>
          <w:rFonts w:ascii="Times New Roman" w:hAnsi="Times New Roman"/>
          <w:sz w:val="28"/>
          <w:szCs w:val="28"/>
        </w:rPr>
        <w:t xml:space="preserve"> Астраханская область,  </w:t>
      </w:r>
      <w:r w:rsidR="00550A62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район, с.</w:t>
      </w:r>
      <w:r w:rsidR="00550A62">
        <w:rPr>
          <w:rFonts w:ascii="Times New Roman" w:hAnsi="Times New Roman"/>
          <w:sz w:val="28"/>
          <w:szCs w:val="28"/>
        </w:rPr>
        <w:t xml:space="preserve"> Раздор, ул. Набережная 1 Мая 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7C47F7" w:rsidRPr="000C70DE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 -по телефону/факсу: </w:t>
      </w:r>
      <w:r w:rsidR="00550A62">
        <w:rPr>
          <w:rFonts w:ascii="Times New Roman" w:hAnsi="Times New Roman"/>
          <w:sz w:val="28"/>
          <w:szCs w:val="28"/>
        </w:rPr>
        <w:t>8 (85145) 93343</w:t>
      </w:r>
      <w:r w:rsidRPr="000C70DE">
        <w:rPr>
          <w:rFonts w:ascii="Times New Roman" w:hAnsi="Times New Roman"/>
          <w:sz w:val="28"/>
          <w:szCs w:val="28"/>
        </w:rPr>
        <w:t>.</w:t>
      </w:r>
    </w:p>
    <w:p w:rsidR="007C47F7" w:rsidRPr="006B2F18" w:rsidRDefault="007C47F7" w:rsidP="007C47F7">
      <w:pPr>
        <w:pStyle w:val="ac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- по электронной почте:  </w:t>
      </w:r>
      <w:proofErr w:type="spellStart"/>
      <w:r w:rsidR="00550A62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550A62" w:rsidRPr="00550A62">
        <w:rPr>
          <w:rFonts w:ascii="Times New Roman" w:hAnsi="Times New Roman"/>
          <w:sz w:val="28"/>
          <w:szCs w:val="28"/>
        </w:rPr>
        <w:t>_</w:t>
      </w:r>
      <w:r w:rsidR="00550A62">
        <w:rPr>
          <w:rFonts w:ascii="Times New Roman" w:hAnsi="Times New Roman"/>
          <w:sz w:val="28"/>
          <w:szCs w:val="28"/>
          <w:lang w:val="en-US"/>
        </w:rPr>
        <w:t>mo</w:t>
      </w:r>
      <w:r w:rsidRPr="000C70DE">
        <w:rPr>
          <w:rFonts w:ascii="Times New Roman" w:hAnsi="Times New Roman"/>
          <w:sz w:val="28"/>
          <w:szCs w:val="28"/>
        </w:rPr>
        <w:t>@</w:t>
      </w:r>
      <w:r w:rsidRPr="000C70DE">
        <w:rPr>
          <w:rFonts w:ascii="Times New Roman" w:hAnsi="Times New Roman"/>
          <w:sz w:val="28"/>
          <w:szCs w:val="28"/>
          <w:lang w:val="en-US"/>
        </w:rPr>
        <w:t>mail</w:t>
      </w:r>
      <w:r w:rsidRPr="000C70DE">
        <w:rPr>
          <w:rFonts w:ascii="Times New Roman" w:hAnsi="Times New Roman"/>
          <w:sz w:val="28"/>
          <w:szCs w:val="28"/>
        </w:rPr>
        <w:t>.</w:t>
      </w:r>
      <w:proofErr w:type="spellStart"/>
      <w:r w:rsidRPr="000C70D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47F7" w:rsidRPr="0082266D" w:rsidRDefault="007C47F7" w:rsidP="007C47F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21442">
        <w:rPr>
          <w:sz w:val="28"/>
          <w:szCs w:val="28"/>
        </w:rPr>
        <w:t>через интернет-</w:t>
      </w:r>
      <w:r>
        <w:rPr>
          <w:sz w:val="28"/>
          <w:szCs w:val="28"/>
        </w:rPr>
        <w:t xml:space="preserve">приемную портала сервисов Астраханской области </w:t>
      </w:r>
      <w:hyperlink r:id="rId26" w:history="1">
        <w:r w:rsidRPr="0082266D">
          <w:rPr>
            <w:rStyle w:val="a3"/>
            <w:sz w:val="28"/>
            <w:szCs w:val="28"/>
          </w:rPr>
          <w:t>http://service.astrobl.ru</w:t>
        </w:r>
      </w:hyperlink>
      <w:r w:rsidRPr="0082266D">
        <w:rPr>
          <w:sz w:val="28"/>
          <w:szCs w:val="28"/>
        </w:rPr>
        <w:t xml:space="preserve"> 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5.1.2. Жалоба может быть подана в форме устного личного обращения. Личный прием заявителей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5B6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895B6C">
        <w:rPr>
          <w:rFonts w:ascii="Times New Roman" w:hAnsi="Times New Roman" w:cs="Times New Roman"/>
          <w:sz w:val="28"/>
          <w:szCs w:val="28"/>
        </w:rPr>
        <w:t xml:space="preserve">, а в его отсутствие  </w:t>
      </w:r>
      <w:r>
        <w:rPr>
          <w:rFonts w:ascii="Times New Roman" w:hAnsi="Times New Roman" w:cs="Times New Roman"/>
          <w:sz w:val="28"/>
          <w:szCs w:val="28"/>
        </w:rPr>
        <w:t>лицо, исполняющее обязанности главы администрации</w:t>
      </w:r>
      <w:r w:rsidRPr="00895B6C">
        <w:rPr>
          <w:rFonts w:ascii="Times New Roman" w:hAnsi="Times New Roman" w:cs="Times New Roman"/>
          <w:sz w:val="28"/>
          <w:szCs w:val="28"/>
        </w:rPr>
        <w:t>.</w:t>
      </w:r>
    </w:p>
    <w:p w:rsidR="007C47F7" w:rsidRPr="00AC3F9C" w:rsidRDefault="007C47F7" w:rsidP="007C47F7">
      <w:pPr>
        <w:ind w:firstLine="540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Личный прием заявителей проводится </w:t>
      </w:r>
      <w:r>
        <w:rPr>
          <w:sz w:val="28"/>
          <w:szCs w:val="28"/>
        </w:rPr>
        <w:t>еженедельно</w:t>
      </w:r>
      <w:r w:rsidR="00550A62">
        <w:rPr>
          <w:sz w:val="28"/>
          <w:szCs w:val="28"/>
        </w:rPr>
        <w:t>: понедельник с 8.00 до  17.00,среда</w:t>
      </w:r>
      <w:r w:rsidRPr="00AC3F9C">
        <w:rPr>
          <w:sz w:val="28"/>
          <w:szCs w:val="28"/>
        </w:rPr>
        <w:t>  с 14:00 до 1</w:t>
      </w:r>
      <w:r>
        <w:rPr>
          <w:sz w:val="28"/>
          <w:szCs w:val="28"/>
        </w:rPr>
        <w:t>7</w:t>
      </w:r>
      <w:r w:rsidR="00550A62">
        <w:rPr>
          <w:sz w:val="28"/>
          <w:szCs w:val="28"/>
        </w:rPr>
        <w:t xml:space="preserve">:00, пятница с 14.00 </w:t>
      </w:r>
      <w:proofErr w:type="gramStart"/>
      <w:r w:rsidR="00550A62">
        <w:rPr>
          <w:sz w:val="28"/>
          <w:szCs w:val="28"/>
        </w:rPr>
        <w:t>до</w:t>
      </w:r>
      <w:proofErr w:type="gramEnd"/>
      <w:r w:rsidR="00550A62">
        <w:rPr>
          <w:sz w:val="28"/>
          <w:szCs w:val="28"/>
        </w:rPr>
        <w:t xml:space="preserve">  17.00</w:t>
      </w:r>
    </w:p>
    <w:p w:rsidR="007C47F7" w:rsidRPr="00864A1F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A1F">
        <w:rPr>
          <w:rFonts w:ascii="Times New Roman" w:hAnsi="Times New Roman" w:cs="Times New Roman"/>
          <w:sz w:val="28"/>
          <w:szCs w:val="28"/>
        </w:rPr>
        <w:t xml:space="preserve">Прием и рассмотрение обращений заявителей осуществляется в соответствии 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864A1F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864A1F">
        <w:rPr>
          <w:rFonts w:ascii="Times New Roman" w:hAnsi="Times New Roman" w:cs="Times New Roman"/>
          <w:sz w:val="28"/>
          <w:szCs w:val="28"/>
        </w:rPr>
        <w:t>. № 59-ФЗ «О порядке рассмотрения обращений граждан Российской Федерации» и регламентом администрации.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Содержание устной жалобы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7C47F7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B6C">
        <w:rPr>
          <w:rFonts w:ascii="Times New Roman" w:hAnsi="Times New Roman" w:cs="Times New Roman"/>
          <w:sz w:val="28"/>
          <w:szCs w:val="28"/>
        </w:rPr>
        <w:t>В письменной жалобе заявителем в обязательном порядке указывает</w:t>
      </w:r>
      <w:r>
        <w:rPr>
          <w:rFonts w:ascii="Times New Roman" w:hAnsi="Times New Roman" w:cs="Times New Roman"/>
          <w:sz w:val="28"/>
          <w:szCs w:val="28"/>
        </w:rPr>
        <w:t xml:space="preserve">ся либо наименование </w:t>
      </w:r>
      <w:r w:rsidRPr="00895B6C">
        <w:rPr>
          <w:rFonts w:ascii="Times New Roman" w:hAnsi="Times New Roman" w:cs="Times New Roman"/>
          <w:sz w:val="28"/>
          <w:szCs w:val="28"/>
        </w:rPr>
        <w:t xml:space="preserve"> органа, в который направляется жалоба,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жалобы, излагается суть жалобы, ставится личная подпись и дата.</w:t>
      </w:r>
      <w:proofErr w:type="gramEnd"/>
    </w:p>
    <w:p w:rsidR="007C47F7" w:rsidRPr="00BD5DF4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DF4">
        <w:rPr>
          <w:rFonts w:ascii="Times New Roman" w:hAnsi="Times New Roman" w:cs="Times New Roman"/>
          <w:sz w:val="28"/>
          <w:szCs w:val="28"/>
        </w:rPr>
        <w:t>В жалобе, поданной в форме электронного документа, заявитель в обязательном порядке указывает свои фамилию, имя, отчество (последнее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BD5DF4">
        <w:rPr>
          <w:rFonts w:ascii="Times New Roman" w:hAnsi="Times New Roman" w:cs="Times New Roman"/>
          <w:sz w:val="28"/>
          <w:szCs w:val="28"/>
        </w:rPr>
        <w:t xml:space="preserve">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 xml:space="preserve">5.1.3. Письменная жалоба и жалоба по электронной почте должны быть рассмотрены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895B6C">
        <w:rPr>
          <w:rFonts w:ascii="Times New Roman" w:hAnsi="Times New Roman" w:cs="Times New Roman"/>
          <w:sz w:val="28"/>
          <w:szCs w:val="28"/>
        </w:rPr>
        <w:t xml:space="preserve">в течение 30 дней со дня их регистрации. Допускается продление </w:t>
      </w:r>
      <w:r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 «</w:t>
      </w:r>
      <w:r w:rsidR="00550A62">
        <w:rPr>
          <w:rFonts w:ascii="Times New Roman" w:hAnsi="Times New Roman" w:cs="Times New Roman"/>
          <w:sz w:val="28"/>
          <w:szCs w:val="28"/>
        </w:rPr>
        <w:t>Раздорский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895B6C">
        <w:rPr>
          <w:rFonts w:ascii="Times New Roman" w:hAnsi="Times New Roman" w:cs="Times New Roman"/>
          <w:sz w:val="28"/>
          <w:szCs w:val="28"/>
        </w:rPr>
        <w:t>сроков ее рассмотрения, но не более чем на 30 дней, о чем сообщается лицу, подавшему жалобу, в письменной форме с указанием причин продления.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5.1.4.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95B6C">
        <w:rPr>
          <w:rFonts w:ascii="Times New Roman" w:hAnsi="Times New Roman" w:cs="Times New Roman"/>
          <w:sz w:val="28"/>
          <w:szCs w:val="28"/>
        </w:rPr>
        <w:t>, рассмотревшее жалобу, направляет лицу, подавшему жалобу, сообщение о принятом решении в течение 30 дней со дня регистрации жалобы.</w:t>
      </w:r>
    </w:p>
    <w:p w:rsidR="007C47F7" w:rsidRPr="00895B6C" w:rsidRDefault="007C47F7" w:rsidP="007C47F7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lastRenderedPageBreak/>
        <w:t>5.2. 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7C47F7" w:rsidRDefault="007C47F7" w:rsidP="007C47F7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5.3. Жалоба считается разрешенной, если рассмотрены все поставленные в ней вопросы, приняты необходимые меры, даны письменные ответы (в том числе в электронном виде) или дан ус</w:t>
      </w:r>
      <w:r>
        <w:rPr>
          <w:sz w:val="28"/>
          <w:szCs w:val="28"/>
        </w:rPr>
        <w:t>тный ответ с согласия заявителя.</w:t>
      </w: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75F4B" w:rsidRDefault="00775F4B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Приложение № 1</w:t>
      </w: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 административному регламенту</w:t>
      </w:r>
    </w:p>
    <w:p w:rsidR="007C47F7" w:rsidRDefault="007C47F7" w:rsidP="007C47F7">
      <w:pPr>
        <w:ind w:firstLine="567"/>
        <w:jc w:val="both"/>
        <w:rPr>
          <w:sz w:val="28"/>
          <w:szCs w:val="28"/>
        </w:rPr>
      </w:pPr>
    </w:p>
    <w:p w:rsidR="007C47F7" w:rsidRDefault="007C47F7" w:rsidP="007C47F7">
      <w:pPr>
        <w:ind w:firstLine="567"/>
        <w:jc w:val="both"/>
        <w:rPr>
          <w:sz w:val="28"/>
          <w:szCs w:val="28"/>
        </w:rPr>
      </w:pPr>
    </w:p>
    <w:p w:rsidR="007C47F7" w:rsidRPr="00FF2B57" w:rsidRDefault="007C47F7" w:rsidP="007C47F7">
      <w:pPr>
        <w:pStyle w:val="1"/>
        <w:keepNext/>
        <w:widowControl w:val="0"/>
        <w:suppressAutoHyphens/>
        <w:autoSpaceDE/>
        <w:autoSpaceDN/>
        <w:adjustRightInd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F2B57">
        <w:rPr>
          <w:rFonts w:ascii="Times New Roman" w:hAnsi="Times New Roman"/>
          <w:b w:val="0"/>
          <w:color w:val="auto"/>
          <w:sz w:val="28"/>
          <w:szCs w:val="28"/>
        </w:rPr>
        <w:t>Блок-схема</w:t>
      </w:r>
    </w:p>
    <w:p w:rsidR="007C47F7" w:rsidRPr="00FF2B57" w:rsidRDefault="007C47F7" w:rsidP="007C47F7">
      <w:pPr>
        <w:pStyle w:val="1"/>
        <w:keepNext/>
        <w:widowControl w:val="0"/>
        <w:tabs>
          <w:tab w:val="num" w:pos="432"/>
        </w:tabs>
        <w:suppressAutoHyphens/>
        <w:autoSpaceDE/>
        <w:autoSpaceDN/>
        <w:adjustRightInd/>
        <w:spacing w:before="0" w:after="0"/>
        <w:ind w:left="432"/>
        <w:rPr>
          <w:rFonts w:ascii="Times New Roman" w:hAnsi="Times New Roman"/>
          <w:b w:val="0"/>
          <w:color w:val="auto"/>
          <w:sz w:val="28"/>
          <w:szCs w:val="28"/>
        </w:rPr>
      </w:pPr>
      <w:r w:rsidRPr="00FF2B57">
        <w:rPr>
          <w:rFonts w:ascii="Times New Roman" w:hAnsi="Times New Roman"/>
          <w:b w:val="0"/>
          <w:color w:val="auto"/>
          <w:sz w:val="28"/>
          <w:szCs w:val="28"/>
        </w:rPr>
        <w:t>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7C47F7" w:rsidRDefault="007C47F7" w:rsidP="007C47F7">
      <w:pPr>
        <w:jc w:val="right"/>
      </w:pPr>
    </w:p>
    <w:p w:rsidR="007C47F7" w:rsidRPr="00D043D3" w:rsidRDefault="007C47F7" w:rsidP="007C47F7"/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</w:tblGrid>
      <w:tr w:rsidR="007C47F7" w:rsidRPr="00B54B7A" w:rsidTr="00C24921">
        <w:trPr>
          <w:trHeight w:val="439"/>
        </w:trPr>
        <w:tc>
          <w:tcPr>
            <w:tcW w:w="6521" w:type="dxa"/>
          </w:tcPr>
          <w:p w:rsidR="007C47F7" w:rsidRDefault="007C47F7" w:rsidP="00C24921">
            <w:pPr>
              <w:jc w:val="center"/>
            </w:pPr>
          </w:p>
          <w:p w:rsidR="007C47F7" w:rsidRDefault="007C47F7" w:rsidP="00C24921">
            <w:pPr>
              <w:jc w:val="center"/>
            </w:pPr>
            <w:r>
              <w:t>Администрация</w:t>
            </w:r>
          </w:p>
          <w:p w:rsidR="007C47F7" w:rsidRPr="00B54B7A" w:rsidRDefault="005850A4" w:rsidP="00C24921">
            <w:pPr>
              <w:jc w:val="center"/>
            </w:pPr>
            <w:r>
              <w:rPr>
                <w:noProof/>
              </w:rPr>
              <w:pict>
                <v:line id="_x0000_s1030" style="position:absolute;left:0;text-align:left;z-index:251664384" from="153.2pt,12.85pt" to="153.2pt,39.85pt" strokeweight=".26mm">
                  <v:stroke endarrow="block" joinstyle="miter"/>
                </v:line>
              </w:pict>
            </w:r>
          </w:p>
        </w:tc>
      </w:tr>
    </w:tbl>
    <w:p w:rsidR="007C47F7" w:rsidRPr="00B54B7A" w:rsidRDefault="007C47F7" w:rsidP="007C47F7">
      <w:pPr>
        <w:jc w:val="both"/>
      </w:pPr>
    </w:p>
    <w:p w:rsidR="007C47F7" w:rsidRPr="00B54B7A" w:rsidRDefault="007C47F7" w:rsidP="007C47F7">
      <w:pPr>
        <w:jc w:val="right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</w:tblGrid>
      <w:tr w:rsidR="007C47F7" w:rsidRPr="00B54B7A" w:rsidTr="00C24921">
        <w:trPr>
          <w:trHeight w:val="1058"/>
        </w:trPr>
        <w:tc>
          <w:tcPr>
            <w:tcW w:w="6521" w:type="dxa"/>
          </w:tcPr>
          <w:p w:rsidR="007C47F7" w:rsidRDefault="007C47F7" w:rsidP="00C24921">
            <w:pPr>
              <w:jc w:val="center"/>
            </w:pPr>
          </w:p>
          <w:p w:rsidR="007C47F7" w:rsidRPr="00B54B7A" w:rsidRDefault="007C47F7" w:rsidP="00C24921">
            <w:pPr>
              <w:jc w:val="center"/>
            </w:pPr>
            <w:r>
              <w:t>Заявитель</w:t>
            </w:r>
          </w:p>
        </w:tc>
      </w:tr>
    </w:tbl>
    <w:p w:rsidR="007C47F7" w:rsidRDefault="005850A4" w:rsidP="007C47F7">
      <w:pPr>
        <w:jc w:val="right"/>
      </w:pPr>
      <w:r>
        <w:rPr>
          <w:noProof/>
        </w:rPr>
        <w:pict>
          <v:line id="_x0000_s1029" style="position:absolute;left:0;text-align:left;z-index:251663360;mso-position-horizontal-relative:text;mso-position-vertical-relative:text" from="225.2pt,2pt" to="225.2pt,29pt" strokeweight=".26mm">
            <v:stroke endarrow="block" joinstyle="miter"/>
          </v:line>
        </w:pict>
      </w:r>
    </w:p>
    <w:p w:rsidR="007C47F7" w:rsidRPr="00D043D3" w:rsidRDefault="007C47F7" w:rsidP="007C47F7"/>
    <w:tbl>
      <w:tblPr>
        <w:tblW w:w="9435" w:type="dxa"/>
        <w:tblInd w:w="-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"/>
        <w:gridCol w:w="29"/>
        <w:gridCol w:w="108"/>
        <w:gridCol w:w="1285"/>
        <w:gridCol w:w="40"/>
        <w:gridCol w:w="6426"/>
        <w:gridCol w:w="29"/>
        <w:gridCol w:w="26"/>
        <w:gridCol w:w="1169"/>
        <w:gridCol w:w="167"/>
        <w:gridCol w:w="42"/>
        <w:gridCol w:w="7"/>
        <w:gridCol w:w="25"/>
        <w:gridCol w:w="7"/>
        <w:gridCol w:w="22"/>
        <w:gridCol w:w="7"/>
        <w:gridCol w:w="14"/>
      </w:tblGrid>
      <w:tr w:rsidR="007C47F7" w:rsidTr="00C24921">
        <w:trPr>
          <w:gridAfter w:val="2"/>
          <w:wAfter w:w="21" w:type="dxa"/>
          <w:trHeight w:val="1665"/>
        </w:trPr>
        <w:tc>
          <w:tcPr>
            <w:tcW w:w="1494" w:type="dxa"/>
            <w:gridSpan w:val="5"/>
          </w:tcPr>
          <w:p w:rsidR="007C47F7" w:rsidRDefault="007C47F7" w:rsidP="00C24921">
            <w:pPr>
              <w:pStyle w:val="ab"/>
              <w:snapToGrid w:val="0"/>
            </w:pPr>
          </w:p>
        </w:tc>
        <w:tc>
          <w:tcPr>
            <w:tcW w:w="645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C47F7" w:rsidRDefault="007C47F7" w:rsidP="00C24921">
            <w:pPr>
              <w:snapToGrid w:val="0"/>
              <w:jc w:val="center"/>
            </w:pPr>
          </w:p>
          <w:p w:rsidR="007C47F7" w:rsidRDefault="007C47F7" w:rsidP="00C24921">
            <w:pPr>
              <w:snapToGrid w:val="0"/>
              <w:jc w:val="center"/>
            </w:pPr>
            <w:r>
              <w:t xml:space="preserve">Прием и регистрация </w:t>
            </w:r>
            <w:r w:rsidRPr="008C00A8">
              <w:t xml:space="preserve"> заявления должностным лицом администрации, ответственным за прием и регистрацию </w:t>
            </w:r>
            <w:r>
              <w:t xml:space="preserve">                                         </w:t>
            </w:r>
          </w:p>
          <w:p w:rsidR="007C47F7" w:rsidRDefault="007C47F7" w:rsidP="00C24921">
            <w:pPr>
              <w:jc w:val="center"/>
            </w:pPr>
            <w:r>
              <w:t>(1рабочий день)</w:t>
            </w:r>
          </w:p>
        </w:tc>
        <w:tc>
          <w:tcPr>
            <w:tcW w:w="1404" w:type="dxa"/>
            <w:gridSpan w:val="4"/>
            <w:tcBorders>
              <w:left w:val="double" w:sz="2" w:space="0" w:color="000000"/>
            </w:tcBorders>
          </w:tcPr>
          <w:p w:rsidR="007C47F7" w:rsidRDefault="007C47F7" w:rsidP="00C249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" w:type="dxa"/>
            <w:gridSpan w:val="2"/>
          </w:tcPr>
          <w:p w:rsidR="007C47F7" w:rsidRDefault="007C47F7" w:rsidP="00C24921">
            <w:pPr>
              <w:snapToGrid w:val="0"/>
            </w:pPr>
          </w:p>
        </w:tc>
        <w:tc>
          <w:tcPr>
            <w:tcW w:w="29" w:type="dxa"/>
            <w:gridSpan w:val="2"/>
          </w:tcPr>
          <w:p w:rsidR="007C47F7" w:rsidRDefault="007C47F7" w:rsidP="00C24921">
            <w:pPr>
              <w:snapToGrid w:val="0"/>
            </w:pPr>
          </w:p>
        </w:tc>
      </w:tr>
      <w:tr w:rsidR="007C47F7" w:rsidTr="00C24921">
        <w:trPr>
          <w:gridAfter w:val="15"/>
          <w:wAfter w:w="9374" w:type="dxa"/>
          <w:trHeight w:hRule="exact" w:val="678"/>
        </w:trPr>
        <w:tc>
          <w:tcPr>
            <w:tcW w:w="32" w:type="dxa"/>
          </w:tcPr>
          <w:p w:rsidR="007C47F7" w:rsidRDefault="005850A4" w:rsidP="00C24921">
            <w:pPr>
              <w:snapToGrid w:val="0"/>
            </w:pPr>
            <w:r>
              <w:rPr>
                <w:noProof/>
              </w:rPr>
              <w:pict>
                <v:line id="_x0000_s1027" style="position:absolute;z-index:251661312;mso-position-horizontal-relative:text;mso-position-vertical-relative:text" from="-163.15pt,20.7pt" to="-163.15pt,56.9pt" strokeweight=".26mm">
                  <v:stroke endarrow="block" joinstyle="miter"/>
                </v:line>
              </w:pict>
            </w:r>
          </w:p>
        </w:tc>
        <w:tc>
          <w:tcPr>
            <w:tcW w:w="29" w:type="dxa"/>
          </w:tcPr>
          <w:p w:rsidR="007C47F7" w:rsidRDefault="005850A4" w:rsidP="00C24921">
            <w:pPr>
              <w:snapToGrid w:val="0"/>
            </w:pPr>
            <w:r>
              <w:rPr>
                <w:noProof/>
              </w:rPr>
              <w:pict>
                <v:line id="_x0000_s1028" style="position:absolute;z-index:251662336;mso-position-horizontal-relative:text;mso-position-vertical-relative:text" from="232.5pt,2.65pt" to="232.5pt,29.65pt" strokeweight=".26mm">
                  <v:stroke endarrow="block" joinstyle="miter"/>
                </v:line>
              </w:pict>
            </w:r>
          </w:p>
        </w:tc>
      </w:tr>
      <w:tr w:rsidR="007C47F7" w:rsidTr="00C24921">
        <w:trPr>
          <w:gridAfter w:val="2"/>
          <w:wAfter w:w="21" w:type="dxa"/>
          <w:trHeight w:val="684"/>
        </w:trPr>
        <w:tc>
          <w:tcPr>
            <w:tcW w:w="1494" w:type="dxa"/>
            <w:gridSpan w:val="5"/>
          </w:tcPr>
          <w:p w:rsidR="007C47F7" w:rsidRDefault="007C47F7" w:rsidP="00C24921">
            <w:pPr>
              <w:pStyle w:val="ab"/>
              <w:snapToGrid w:val="0"/>
            </w:pPr>
          </w:p>
        </w:tc>
        <w:tc>
          <w:tcPr>
            <w:tcW w:w="645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C47F7" w:rsidRDefault="007C47F7" w:rsidP="00C24921">
            <w:pPr>
              <w:jc w:val="center"/>
              <w:rPr>
                <w:color w:val="000000"/>
              </w:rPr>
            </w:pPr>
          </w:p>
          <w:p w:rsidR="007C47F7" w:rsidRDefault="007C47F7" w:rsidP="00C24921">
            <w:pPr>
              <w:jc w:val="center"/>
            </w:pPr>
            <w:r w:rsidRPr="00C57A2B">
              <w:rPr>
                <w:color w:val="000000"/>
              </w:rPr>
              <w:t>Рассмотрение документов заявителя и оформление результата предоставления муниципальной услуги</w:t>
            </w:r>
            <w:r w:rsidRPr="00C57A2B">
              <w:t xml:space="preserve"> </w:t>
            </w:r>
          </w:p>
          <w:p w:rsidR="007C47F7" w:rsidRPr="00C57A2B" w:rsidRDefault="007C47F7" w:rsidP="00C24921">
            <w:pPr>
              <w:jc w:val="center"/>
            </w:pPr>
            <w:r>
              <w:t>(в течение 7 рабочих дней)</w:t>
            </w:r>
          </w:p>
        </w:tc>
        <w:tc>
          <w:tcPr>
            <w:tcW w:w="1404" w:type="dxa"/>
            <w:gridSpan w:val="4"/>
            <w:tcBorders>
              <w:left w:val="double" w:sz="2" w:space="0" w:color="000000"/>
            </w:tcBorders>
          </w:tcPr>
          <w:p w:rsidR="007C47F7" w:rsidRDefault="007C47F7" w:rsidP="00C249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" w:type="dxa"/>
            <w:gridSpan w:val="2"/>
          </w:tcPr>
          <w:p w:rsidR="007C47F7" w:rsidRDefault="007C47F7" w:rsidP="00C24921">
            <w:pPr>
              <w:snapToGrid w:val="0"/>
            </w:pPr>
          </w:p>
        </w:tc>
        <w:tc>
          <w:tcPr>
            <w:tcW w:w="29" w:type="dxa"/>
            <w:gridSpan w:val="2"/>
          </w:tcPr>
          <w:p w:rsidR="007C47F7" w:rsidRDefault="007C47F7" w:rsidP="00C24921">
            <w:pPr>
              <w:snapToGrid w:val="0"/>
            </w:pPr>
          </w:p>
        </w:tc>
      </w:tr>
      <w:tr w:rsidR="007C47F7" w:rsidTr="00C24921">
        <w:trPr>
          <w:gridAfter w:val="2"/>
          <w:wAfter w:w="21" w:type="dxa"/>
          <w:trHeight w:hRule="exact" w:val="424"/>
        </w:trPr>
        <w:tc>
          <w:tcPr>
            <w:tcW w:w="1494" w:type="dxa"/>
            <w:gridSpan w:val="5"/>
          </w:tcPr>
          <w:p w:rsidR="007C47F7" w:rsidRDefault="007C47F7" w:rsidP="00C24921">
            <w:pPr>
              <w:pStyle w:val="ab"/>
              <w:snapToGrid w:val="0"/>
            </w:pPr>
          </w:p>
        </w:tc>
        <w:tc>
          <w:tcPr>
            <w:tcW w:w="6426" w:type="dxa"/>
            <w:tcBorders>
              <w:top w:val="double" w:sz="2" w:space="0" w:color="000000"/>
            </w:tcBorders>
          </w:tcPr>
          <w:p w:rsidR="007C47F7" w:rsidRDefault="005850A4" w:rsidP="00C24921">
            <w:pPr>
              <w:snapToGrid w:val="0"/>
              <w:jc w:val="center"/>
              <w:rPr>
                <w:b/>
              </w:rPr>
            </w:pPr>
            <w:r w:rsidRPr="005850A4">
              <w:rPr>
                <w:noProof/>
              </w:rPr>
              <w:pict>
                <v:line id="_x0000_s1026" style="position:absolute;left:0;text-align:left;z-index:251660288;mso-position-horizontal-relative:text;mso-position-vertical-relative:text" from="156.6pt,.2pt" to="156.6pt,55.3pt" strokeweight=".26mm">
                  <v:stroke endarrow="block" joinstyle="miter"/>
                </v:line>
              </w:pict>
            </w:r>
          </w:p>
          <w:p w:rsidR="007C47F7" w:rsidRDefault="007C47F7" w:rsidP="00C24921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5"/>
          </w:tcPr>
          <w:p w:rsidR="007C47F7" w:rsidRDefault="007C47F7" w:rsidP="00C249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" w:type="dxa"/>
            <w:gridSpan w:val="2"/>
          </w:tcPr>
          <w:p w:rsidR="007C47F7" w:rsidRDefault="007C47F7" w:rsidP="00C24921">
            <w:pPr>
              <w:snapToGrid w:val="0"/>
            </w:pPr>
          </w:p>
        </w:tc>
        <w:tc>
          <w:tcPr>
            <w:tcW w:w="29" w:type="dxa"/>
            <w:gridSpan w:val="2"/>
          </w:tcPr>
          <w:p w:rsidR="007C47F7" w:rsidRDefault="007C47F7" w:rsidP="00C24921">
            <w:pPr>
              <w:snapToGrid w:val="0"/>
            </w:pPr>
          </w:p>
        </w:tc>
      </w:tr>
      <w:tr w:rsidR="007C47F7" w:rsidTr="00C24921">
        <w:trPr>
          <w:gridAfter w:val="1"/>
          <w:wAfter w:w="14" w:type="dxa"/>
          <w:trHeight w:hRule="exact" w:val="494"/>
        </w:trPr>
        <w:tc>
          <w:tcPr>
            <w:tcW w:w="9311" w:type="dxa"/>
            <w:gridSpan w:val="10"/>
          </w:tcPr>
          <w:p w:rsidR="007C47F7" w:rsidRDefault="007C47F7" w:rsidP="00C24921">
            <w:pPr>
              <w:snapToGrid w:val="0"/>
            </w:pPr>
            <w:r>
              <w:t xml:space="preserve">                                                                              </w:t>
            </w:r>
          </w:p>
        </w:tc>
        <w:tc>
          <w:tcPr>
            <w:tcW w:w="49" w:type="dxa"/>
            <w:gridSpan w:val="2"/>
          </w:tcPr>
          <w:p w:rsidR="007C47F7" w:rsidRDefault="007C47F7" w:rsidP="00C24921">
            <w:pPr>
              <w:snapToGrid w:val="0"/>
            </w:pPr>
          </w:p>
        </w:tc>
        <w:tc>
          <w:tcPr>
            <w:tcW w:w="32" w:type="dxa"/>
            <w:gridSpan w:val="2"/>
          </w:tcPr>
          <w:p w:rsidR="007C47F7" w:rsidRDefault="007C47F7" w:rsidP="00C24921">
            <w:pPr>
              <w:snapToGrid w:val="0"/>
            </w:pPr>
          </w:p>
        </w:tc>
        <w:tc>
          <w:tcPr>
            <w:tcW w:w="29" w:type="dxa"/>
            <w:gridSpan w:val="2"/>
          </w:tcPr>
          <w:p w:rsidR="007C47F7" w:rsidRDefault="007C47F7" w:rsidP="00C24921">
            <w:pPr>
              <w:snapToGrid w:val="0"/>
            </w:pPr>
          </w:p>
        </w:tc>
      </w:tr>
      <w:tr w:rsidR="007C47F7" w:rsidRPr="009A4B8E" w:rsidTr="00C24921">
        <w:trPr>
          <w:gridAfter w:val="15"/>
          <w:wAfter w:w="9374" w:type="dxa"/>
          <w:trHeight w:hRule="exact" w:val="230"/>
        </w:trPr>
        <w:tc>
          <w:tcPr>
            <w:tcW w:w="32" w:type="dxa"/>
          </w:tcPr>
          <w:p w:rsidR="007C47F7" w:rsidRPr="009A4B8E" w:rsidRDefault="007C47F7" w:rsidP="00C24921">
            <w:pPr>
              <w:snapToGrid w:val="0"/>
            </w:pPr>
          </w:p>
        </w:tc>
        <w:tc>
          <w:tcPr>
            <w:tcW w:w="29" w:type="dxa"/>
          </w:tcPr>
          <w:p w:rsidR="007C47F7" w:rsidRPr="009A4B8E" w:rsidRDefault="007C47F7" w:rsidP="00C24921">
            <w:pPr>
              <w:snapToGrid w:val="0"/>
            </w:pPr>
          </w:p>
        </w:tc>
      </w:tr>
      <w:tr w:rsidR="007C47F7" w:rsidTr="00C24921">
        <w:trPr>
          <w:gridAfter w:val="15"/>
          <w:wAfter w:w="9374" w:type="dxa"/>
          <w:trHeight w:hRule="exact" w:val="100"/>
        </w:trPr>
        <w:tc>
          <w:tcPr>
            <w:tcW w:w="32" w:type="dxa"/>
          </w:tcPr>
          <w:p w:rsidR="007C47F7" w:rsidRDefault="007C47F7" w:rsidP="00C24921">
            <w:pPr>
              <w:snapToGrid w:val="0"/>
            </w:pPr>
          </w:p>
        </w:tc>
        <w:tc>
          <w:tcPr>
            <w:tcW w:w="29" w:type="dxa"/>
          </w:tcPr>
          <w:p w:rsidR="007C47F7" w:rsidRDefault="007C47F7" w:rsidP="00C24921">
            <w:pPr>
              <w:snapToGrid w:val="0"/>
            </w:pPr>
          </w:p>
        </w:tc>
      </w:tr>
      <w:tr w:rsidR="007C47F7" w:rsidTr="00C24921">
        <w:trPr>
          <w:gridAfter w:val="2"/>
          <w:wAfter w:w="21" w:type="dxa"/>
          <w:trHeight w:val="456"/>
        </w:trPr>
        <w:tc>
          <w:tcPr>
            <w:tcW w:w="1454" w:type="dxa"/>
            <w:gridSpan w:val="4"/>
          </w:tcPr>
          <w:p w:rsidR="007C47F7" w:rsidRDefault="007C47F7" w:rsidP="00C24921">
            <w:pPr>
              <w:pStyle w:val="ab"/>
              <w:snapToGrid w:val="0"/>
            </w:pPr>
          </w:p>
        </w:tc>
        <w:tc>
          <w:tcPr>
            <w:tcW w:w="652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C47F7" w:rsidRDefault="007C47F7" w:rsidP="00C24921">
            <w:pPr>
              <w:snapToGrid w:val="0"/>
              <w:jc w:val="center"/>
            </w:pPr>
          </w:p>
          <w:p w:rsidR="007C47F7" w:rsidRDefault="007C47F7" w:rsidP="00C24921">
            <w:pPr>
              <w:snapToGrid w:val="0"/>
              <w:jc w:val="center"/>
            </w:pPr>
            <w:r>
              <w:t>Выдача заявителю справки</w:t>
            </w:r>
          </w:p>
          <w:p w:rsidR="007C47F7" w:rsidRDefault="007C47F7" w:rsidP="00C24921">
            <w:pPr>
              <w:snapToGrid w:val="0"/>
              <w:jc w:val="center"/>
            </w:pPr>
            <w:r>
              <w:t>(в течение 2 дней со дня оформления)</w:t>
            </w:r>
          </w:p>
          <w:p w:rsidR="007C47F7" w:rsidRDefault="007C47F7" w:rsidP="00C24921">
            <w:pPr>
              <w:snapToGrid w:val="0"/>
              <w:jc w:val="center"/>
            </w:pPr>
          </w:p>
        </w:tc>
        <w:tc>
          <w:tcPr>
            <w:tcW w:w="1378" w:type="dxa"/>
            <w:gridSpan w:val="3"/>
            <w:tcBorders>
              <w:left w:val="double" w:sz="2" w:space="0" w:color="000000"/>
            </w:tcBorders>
          </w:tcPr>
          <w:p w:rsidR="007C47F7" w:rsidRDefault="007C47F7" w:rsidP="00C24921">
            <w:pPr>
              <w:snapToGrid w:val="0"/>
            </w:pPr>
          </w:p>
        </w:tc>
        <w:tc>
          <w:tcPr>
            <w:tcW w:w="32" w:type="dxa"/>
            <w:gridSpan w:val="2"/>
          </w:tcPr>
          <w:p w:rsidR="007C47F7" w:rsidRDefault="007C47F7" w:rsidP="00C24921">
            <w:pPr>
              <w:snapToGrid w:val="0"/>
            </w:pPr>
          </w:p>
        </w:tc>
        <w:tc>
          <w:tcPr>
            <w:tcW w:w="29" w:type="dxa"/>
            <w:gridSpan w:val="2"/>
          </w:tcPr>
          <w:p w:rsidR="007C47F7" w:rsidRDefault="007C47F7" w:rsidP="00C24921">
            <w:pPr>
              <w:snapToGrid w:val="0"/>
            </w:pPr>
          </w:p>
        </w:tc>
      </w:tr>
      <w:tr w:rsidR="007C47F7" w:rsidTr="00C24921">
        <w:trPr>
          <w:trHeight w:val="245"/>
        </w:trPr>
        <w:tc>
          <w:tcPr>
            <w:tcW w:w="169" w:type="dxa"/>
            <w:gridSpan w:val="3"/>
          </w:tcPr>
          <w:p w:rsidR="007C47F7" w:rsidRDefault="007C47F7" w:rsidP="00C24921"/>
        </w:tc>
        <w:tc>
          <w:tcPr>
            <w:tcW w:w="8975" w:type="dxa"/>
            <w:gridSpan w:val="6"/>
          </w:tcPr>
          <w:p w:rsidR="007C47F7" w:rsidRDefault="007C47F7" w:rsidP="00C24921">
            <w:pPr>
              <w:pStyle w:val="ConsPlusTitle"/>
              <w:widowControl/>
              <w:snapToGrid w:val="0"/>
              <w:jc w:val="center"/>
            </w:pPr>
          </w:p>
        </w:tc>
        <w:tc>
          <w:tcPr>
            <w:tcW w:w="291" w:type="dxa"/>
            <w:gridSpan w:val="8"/>
          </w:tcPr>
          <w:p w:rsidR="007C47F7" w:rsidRDefault="007C47F7" w:rsidP="00C24921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C47F7" w:rsidRDefault="007C47F7" w:rsidP="007C47F7">
      <w:pPr>
        <w:jc w:val="right"/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</w:p>
    <w:p w:rsidR="007C47F7" w:rsidRDefault="007C47F7" w:rsidP="00775F4B">
      <w:pPr>
        <w:tabs>
          <w:tab w:val="left" w:pos="-1980"/>
        </w:tabs>
        <w:rPr>
          <w:rFonts w:eastAsia="Arial Unicode MS"/>
          <w:sz w:val="28"/>
          <w:szCs w:val="28"/>
          <w:lang w:eastAsia="zh-CN"/>
        </w:rPr>
      </w:pP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Приложение № 2</w:t>
      </w:r>
    </w:p>
    <w:p w:rsidR="007C47F7" w:rsidRDefault="007C47F7" w:rsidP="007C47F7">
      <w:pPr>
        <w:tabs>
          <w:tab w:val="left" w:pos="-1980"/>
        </w:tabs>
        <w:ind w:left="48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 административному регламенту</w:t>
      </w:r>
    </w:p>
    <w:p w:rsidR="007C47F7" w:rsidRDefault="007C47F7" w:rsidP="007C47F7">
      <w:pPr>
        <w:tabs>
          <w:tab w:val="left" w:pos="540"/>
          <w:tab w:val="left" w:pos="1080"/>
          <w:tab w:val="left" w:pos="1843"/>
        </w:tabs>
        <w:jc w:val="both"/>
        <w:rPr>
          <w:sz w:val="28"/>
          <w:szCs w:val="28"/>
        </w:rPr>
      </w:pPr>
    </w:p>
    <w:p w:rsidR="007C47F7" w:rsidRDefault="007C47F7" w:rsidP="007C47F7">
      <w:pPr>
        <w:jc w:val="right"/>
      </w:pP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 xml:space="preserve">Главе администрации 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муниципального образования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«</w:t>
      </w:r>
      <w:r w:rsidR="00550A62">
        <w:rPr>
          <w:sz w:val="28"/>
          <w:szCs w:val="28"/>
        </w:rPr>
        <w:t>Раздорский</w:t>
      </w:r>
      <w:r w:rsidRPr="00FF4B84">
        <w:rPr>
          <w:sz w:val="28"/>
          <w:szCs w:val="28"/>
        </w:rPr>
        <w:t xml:space="preserve"> сельсовет»</w:t>
      </w:r>
    </w:p>
    <w:p w:rsidR="007C47F7" w:rsidRPr="00FF4B84" w:rsidRDefault="007C47F7" w:rsidP="007C47F7">
      <w:pPr>
        <w:jc w:val="center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____________________________________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от__________________________________</w:t>
      </w:r>
    </w:p>
    <w:p w:rsidR="007C47F7" w:rsidRPr="00FF4B84" w:rsidRDefault="007C47F7" w:rsidP="007C47F7">
      <w:pPr>
        <w:jc w:val="center"/>
        <w:rPr>
          <w:sz w:val="28"/>
          <w:szCs w:val="28"/>
        </w:rPr>
      </w:pPr>
      <w:r w:rsidRPr="00FF4B84">
        <w:rPr>
          <w:sz w:val="28"/>
          <w:szCs w:val="28"/>
        </w:rPr>
        <w:t xml:space="preserve">                                                                                  (Ф.И.О. заявителя)  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 xml:space="preserve">____________________________________ 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____________________________________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  <w:proofErr w:type="gramStart"/>
      <w:r w:rsidRPr="00FF4B84">
        <w:rPr>
          <w:sz w:val="28"/>
          <w:szCs w:val="28"/>
        </w:rPr>
        <w:t>проживающего</w:t>
      </w:r>
      <w:proofErr w:type="gramEnd"/>
      <w:r w:rsidRPr="00FF4B84">
        <w:rPr>
          <w:sz w:val="28"/>
          <w:szCs w:val="28"/>
        </w:rPr>
        <w:t xml:space="preserve"> (ей) по адресу: _________ 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____________________________________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____________________________________</w:t>
      </w:r>
    </w:p>
    <w:p w:rsidR="007C47F7" w:rsidRPr="00FF4B84" w:rsidRDefault="007C47F7" w:rsidP="007C47F7">
      <w:pPr>
        <w:jc w:val="center"/>
        <w:rPr>
          <w:sz w:val="28"/>
          <w:szCs w:val="28"/>
        </w:rPr>
      </w:pPr>
      <w:r w:rsidRPr="00FF4B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 w:rsidRPr="00FF4B84">
        <w:rPr>
          <w:sz w:val="28"/>
          <w:szCs w:val="28"/>
        </w:rPr>
        <w:t xml:space="preserve">           </w:t>
      </w:r>
      <w:proofErr w:type="gramStart"/>
      <w:r w:rsidRPr="00FF4B84">
        <w:rPr>
          <w:sz w:val="28"/>
          <w:szCs w:val="28"/>
        </w:rPr>
        <w:t>зарегистрирован</w:t>
      </w:r>
      <w:proofErr w:type="gramEnd"/>
      <w:r w:rsidRPr="00FF4B8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  адресу__</w:t>
      </w:r>
      <w:r w:rsidRPr="00FF4B84">
        <w:rPr>
          <w:sz w:val="28"/>
          <w:szCs w:val="28"/>
        </w:rPr>
        <w:t>_________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____________________________________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 xml:space="preserve">телефон: ____________________________ 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  <w:r w:rsidRPr="00FF4B84">
        <w:rPr>
          <w:sz w:val="28"/>
          <w:szCs w:val="28"/>
        </w:rPr>
        <w:t>электронный адрес ___________________</w:t>
      </w: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BD5DF4" w:rsidRDefault="007C47F7" w:rsidP="007C47F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BD5DF4">
        <w:rPr>
          <w:bCs/>
          <w:color w:val="000000"/>
          <w:sz w:val="28"/>
          <w:szCs w:val="28"/>
        </w:rPr>
        <w:t>Форма заявления о предоставлении</w:t>
      </w:r>
    </w:p>
    <w:p w:rsidR="007C47F7" w:rsidRPr="00BD5DF4" w:rsidRDefault="007C47F7" w:rsidP="007C47F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BD5DF4">
        <w:rPr>
          <w:bCs/>
          <w:color w:val="000000"/>
          <w:sz w:val="28"/>
          <w:szCs w:val="28"/>
        </w:rPr>
        <w:t>информации об очередности предоставления жилых помещений на условиях социального найма</w:t>
      </w: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7F7" w:rsidRPr="00577FA8" w:rsidRDefault="007C47F7" w:rsidP="007C47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ЗАЯВЛЕНИЕ</w:t>
      </w:r>
    </w:p>
    <w:p w:rsidR="007C47F7" w:rsidRPr="00577FA8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Прошу предоставить информацию об очередности предоставления жилых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 xml:space="preserve">помещений на условиях социального найма. На учете граждан, </w:t>
      </w:r>
      <w:r>
        <w:rPr>
          <w:color w:val="000000"/>
          <w:sz w:val="28"/>
          <w:szCs w:val="28"/>
        </w:rPr>
        <w:t>н</w:t>
      </w:r>
      <w:r w:rsidRPr="00577FA8">
        <w:rPr>
          <w:color w:val="000000"/>
          <w:sz w:val="28"/>
          <w:szCs w:val="28"/>
        </w:rPr>
        <w:t>уждающихся в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>получении жилых помещений по договорам социального найма, состою в</w:t>
      </w:r>
      <w:r>
        <w:rPr>
          <w:color w:val="000000"/>
          <w:sz w:val="28"/>
          <w:szCs w:val="28"/>
        </w:rPr>
        <w:t xml:space="preserve"> списке ___</w:t>
      </w:r>
      <w:r w:rsidRPr="00577FA8">
        <w:rPr>
          <w:color w:val="000000"/>
          <w:sz w:val="28"/>
          <w:szCs w:val="28"/>
        </w:rPr>
        <w:t>___________________________________________</w:t>
      </w:r>
    </w:p>
    <w:p w:rsidR="007C47F7" w:rsidRPr="00577FA8" w:rsidRDefault="007C47F7" w:rsidP="007C47F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</w:t>
      </w:r>
      <w:r w:rsidRPr="00577FA8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.</w:t>
      </w:r>
    </w:p>
    <w:p w:rsidR="007C47F7" w:rsidRPr="00577FA8" w:rsidRDefault="007C47F7" w:rsidP="007C47F7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 xml:space="preserve">Информация необходима в </w:t>
      </w:r>
      <w:r>
        <w:rPr>
          <w:color w:val="000000"/>
          <w:sz w:val="28"/>
          <w:szCs w:val="28"/>
        </w:rPr>
        <w:t>целях__</w:t>
      </w:r>
      <w:r w:rsidRPr="00577FA8">
        <w:rPr>
          <w:color w:val="000000"/>
          <w:sz w:val="28"/>
          <w:szCs w:val="28"/>
        </w:rPr>
        <w:t>________________________________</w:t>
      </w: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___________________________.</w:t>
      </w:r>
    </w:p>
    <w:p w:rsidR="007C47F7" w:rsidRPr="00577FA8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577FA8">
        <w:rPr>
          <w:color w:val="000000"/>
          <w:sz w:val="28"/>
          <w:szCs w:val="28"/>
        </w:rPr>
        <w:t>В соответствии с Федеральным законом от 27 июля 2006 года № 152-ФЗ «О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>персональных данных» даю согласие на обработку (сбор, систематизацию, накопление, хранение, уточнение, использование, распространение (в том числе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 xml:space="preserve">передачу), обезличивание, блокирование, </w:t>
      </w:r>
      <w:r w:rsidRPr="00577FA8">
        <w:rPr>
          <w:color w:val="000000"/>
          <w:sz w:val="28"/>
          <w:szCs w:val="28"/>
        </w:rPr>
        <w:lastRenderedPageBreak/>
        <w:t>уничтожение) сведений, указанных в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>настоящем заявлении и прилагаемых документах, с целью выдачи информации.</w:t>
      </w:r>
      <w:proofErr w:type="gramEnd"/>
    </w:p>
    <w:p w:rsidR="007C47F7" w:rsidRPr="00577FA8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Согласие действует в течение 1 года со дня подписания настоящего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>заявления.</w:t>
      </w:r>
    </w:p>
    <w:p w:rsidR="007C47F7" w:rsidRPr="00577FA8" w:rsidRDefault="007C47F7" w:rsidP="007C47F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Мне известно, что данное согласие может быть отозвано мною в</w:t>
      </w:r>
      <w:r>
        <w:rPr>
          <w:color w:val="000000"/>
          <w:sz w:val="28"/>
          <w:szCs w:val="28"/>
        </w:rPr>
        <w:t xml:space="preserve"> </w:t>
      </w:r>
      <w:r w:rsidRPr="00577FA8">
        <w:rPr>
          <w:color w:val="000000"/>
          <w:sz w:val="28"/>
          <w:szCs w:val="28"/>
        </w:rPr>
        <w:t>письменной форме.</w:t>
      </w: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К заявлению прилагаю следующие документы:</w:t>
      </w: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7C47F7" w:rsidRPr="00577FA8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7C47F7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7F7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7F7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7F7" w:rsidRDefault="007C47F7" w:rsidP="007C47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7F7" w:rsidRDefault="007C47F7" w:rsidP="007C47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7C47F7" w:rsidRPr="00577FA8" w:rsidRDefault="007C47F7" w:rsidP="007C47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 xml:space="preserve"> (подпись) (Ф.И.О.)</w:t>
      </w:r>
    </w:p>
    <w:p w:rsidR="007C47F7" w:rsidRPr="00577FA8" w:rsidRDefault="007C47F7" w:rsidP="007C47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577FA8">
        <w:rPr>
          <w:color w:val="000000"/>
          <w:sz w:val="28"/>
          <w:szCs w:val="28"/>
        </w:rPr>
        <w:t>«___» ____________ 20</w:t>
      </w:r>
      <w:r>
        <w:rPr>
          <w:color w:val="000000"/>
          <w:sz w:val="28"/>
          <w:szCs w:val="28"/>
        </w:rPr>
        <w:t>___</w:t>
      </w:r>
      <w:r w:rsidRPr="00577FA8">
        <w:rPr>
          <w:color w:val="000000"/>
          <w:sz w:val="28"/>
          <w:szCs w:val="28"/>
        </w:rPr>
        <w:t>__ год</w:t>
      </w:r>
    </w:p>
    <w:p w:rsidR="007C47F7" w:rsidRPr="00577FA8" w:rsidRDefault="007C47F7" w:rsidP="007C47F7">
      <w:pPr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Pr="00FF4B84" w:rsidRDefault="007C47F7" w:rsidP="007C47F7">
      <w:pPr>
        <w:rPr>
          <w:sz w:val="28"/>
          <w:szCs w:val="28"/>
        </w:rPr>
      </w:pPr>
    </w:p>
    <w:p w:rsidR="007C47F7" w:rsidRPr="00FF4B84" w:rsidRDefault="007C47F7" w:rsidP="007C47F7">
      <w:pPr>
        <w:rPr>
          <w:sz w:val="28"/>
          <w:szCs w:val="28"/>
        </w:rPr>
      </w:pPr>
    </w:p>
    <w:p w:rsidR="007C47F7" w:rsidRPr="00FF4B84" w:rsidRDefault="007C47F7" w:rsidP="007C47F7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C47F7" w:rsidRPr="00FF4B84" w:rsidRDefault="007C47F7" w:rsidP="007C47F7">
      <w:pPr>
        <w:jc w:val="right"/>
        <w:rPr>
          <w:sz w:val="28"/>
          <w:szCs w:val="28"/>
        </w:rPr>
      </w:pPr>
    </w:p>
    <w:p w:rsidR="007C47F7" w:rsidRDefault="007C47F7" w:rsidP="007C47F7">
      <w:pPr>
        <w:jc w:val="right"/>
      </w:pPr>
    </w:p>
    <w:p w:rsidR="007C47F7" w:rsidRDefault="007C47F7" w:rsidP="007C47F7">
      <w:pPr>
        <w:jc w:val="right"/>
      </w:pPr>
    </w:p>
    <w:p w:rsidR="007C47F7" w:rsidRDefault="007C47F7" w:rsidP="007C47F7">
      <w:pPr>
        <w:jc w:val="right"/>
      </w:pPr>
    </w:p>
    <w:p w:rsidR="007C47F7" w:rsidRDefault="007C47F7" w:rsidP="007C47F7">
      <w:pPr>
        <w:jc w:val="right"/>
      </w:pPr>
    </w:p>
    <w:p w:rsidR="007C47F7" w:rsidRDefault="007C47F7" w:rsidP="007C47F7">
      <w:pPr>
        <w:jc w:val="right"/>
      </w:pPr>
    </w:p>
    <w:p w:rsidR="007C47F7" w:rsidRDefault="007C47F7" w:rsidP="007C47F7">
      <w:pPr>
        <w:jc w:val="right"/>
      </w:pPr>
    </w:p>
    <w:p w:rsidR="007C47F7" w:rsidRDefault="007C47F7" w:rsidP="007C47F7">
      <w:pPr>
        <w:jc w:val="right"/>
      </w:pPr>
    </w:p>
    <w:p w:rsidR="007C47F7" w:rsidRDefault="007C47F7" w:rsidP="007C47F7"/>
    <w:p w:rsidR="00DE314E" w:rsidRDefault="00DE314E"/>
    <w:sectPr w:rsidR="00DE314E" w:rsidSect="001263A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54" w:rsidRDefault="00864654" w:rsidP="00066DA9">
      <w:r>
        <w:separator/>
      </w:r>
    </w:p>
  </w:endnote>
  <w:endnote w:type="continuationSeparator" w:id="0">
    <w:p w:rsidR="00864654" w:rsidRDefault="00864654" w:rsidP="00066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3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DA9" w:rsidRDefault="00066DA9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313"/>
      <w:docPartObj>
        <w:docPartGallery w:val="Page Numbers (Bottom of Page)"/>
        <w:docPartUnique/>
      </w:docPartObj>
    </w:sdtPr>
    <w:sdtContent>
      <w:p w:rsidR="00066DA9" w:rsidRDefault="005850A4">
        <w:pPr>
          <w:pStyle w:val="af2"/>
          <w:jc w:val="center"/>
        </w:pPr>
        <w:fldSimple w:instr=" PAGE   \* MERGEFORMAT ">
          <w:r w:rsidR="00775F4B">
            <w:rPr>
              <w:noProof/>
            </w:rPr>
            <w:t>17</w:t>
          </w:r>
        </w:fldSimple>
      </w:p>
    </w:sdtContent>
  </w:sdt>
  <w:p w:rsidR="00066DA9" w:rsidRDefault="00066DA9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DA9" w:rsidRDefault="00066DA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54" w:rsidRDefault="00864654" w:rsidP="00066DA9">
      <w:r>
        <w:separator/>
      </w:r>
    </w:p>
  </w:footnote>
  <w:footnote w:type="continuationSeparator" w:id="0">
    <w:p w:rsidR="00864654" w:rsidRDefault="00864654" w:rsidP="00066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DA9" w:rsidRDefault="00066DA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DA9" w:rsidRDefault="00066DA9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DA9" w:rsidRDefault="00066DA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58A170E9"/>
    <w:multiLevelType w:val="hybridMultilevel"/>
    <w:tmpl w:val="B10E0A24"/>
    <w:lvl w:ilvl="0" w:tplc="119048F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7F7"/>
    <w:rsid w:val="0002055F"/>
    <w:rsid w:val="00066DA9"/>
    <w:rsid w:val="001022E7"/>
    <w:rsid w:val="00114F70"/>
    <w:rsid w:val="00164B03"/>
    <w:rsid w:val="00174785"/>
    <w:rsid w:val="001F308B"/>
    <w:rsid w:val="002117F4"/>
    <w:rsid w:val="00550A62"/>
    <w:rsid w:val="005850A4"/>
    <w:rsid w:val="00632595"/>
    <w:rsid w:val="00775F4B"/>
    <w:rsid w:val="007C47F7"/>
    <w:rsid w:val="00864654"/>
    <w:rsid w:val="00873F7F"/>
    <w:rsid w:val="009645F5"/>
    <w:rsid w:val="00996AAA"/>
    <w:rsid w:val="00A01698"/>
    <w:rsid w:val="00BF00BE"/>
    <w:rsid w:val="00C84E14"/>
    <w:rsid w:val="00D55C57"/>
    <w:rsid w:val="00DE314E"/>
    <w:rsid w:val="00F9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47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47F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47F7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7C47F7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C47F7"/>
    <w:pPr>
      <w:spacing w:before="240" w:after="60" w:line="360" w:lineRule="auto"/>
      <w:jc w:val="center"/>
      <w:outlineLvl w:val="0"/>
    </w:pPr>
    <w:rPr>
      <w:rFonts w:ascii="Arial" w:eastAsia="SimSun" w:hAnsi="Arial" w:cs="Arial"/>
      <w:b/>
      <w:bCs/>
      <w:kern w:val="28"/>
      <w:sz w:val="36"/>
      <w:szCs w:val="36"/>
    </w:rPr>
  </w:style>
  <w:style w:type="character" w:customStyle="1" w:styleId="a5">
    <w:name w:val="Название Знак"/>
    <w:basedOn w:val="a0"/>
    <w:link w:val="a4"/>
    <w:uiPriority w:val="99"/>
    <w:rsid w:val="007C47F7"/>
    <w:rPr>
      <w:rFonts w:ascii="Arial" w:eastAsia="SimSun" w:hAnsi="Arial" w:cs="Arial"/>
      <w:b/>
      <w:bCs/>
      <w:kern w:val="28"/>
      <w:sz w:val="36"/>
      <w:szCs w:val="36"/>
      <w:lang w:eastAsia="ru-RU"/>
    </w:rPr>
  </w:style>
  <w:style w:type="paragraph" w:customStyle="1" w:styleId="11">
    <w:name w:val="Абзац Уровень 1"/>
    <w:basedOn w:val="a"/>
    <w:rsid w:val="007C47F7"/>
    <w:p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consplusnormal">
    <w:name w:val="consplusnormal"/>
    <w:basedOn w:val="a"/>
    <w:uiPriority w:val="99"/>
    <w:rsid w:val="007C47F7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uiPriority w:val="99"/>
    <w:rsid w:val="007C47F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basedOn w:val="a0"/>
    <w:link w:val="ConsPlusNormal0"/>
    <w:uiPriority w:val="99"/>
    <w:locked/>
    <w:rsid w:val="007C47F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"/>
    <w:rsid w:val="007C47F7"/>
    <w:pPr>
      <w:ind w:left="566" w:hanging="283"/>
    </w:pPr>
  </w:style>
  <w:style w:type="paragraph" w:styleId="a6">
    <w:name w:val="Body Text"/>
    <w:basedOn w:val="a"/>
    <w:link w:val="a7"/>
    <w:uiPriority w:val="99"/>
    <w:semiHidden/>
    <w:unhideWhenUsed/>
    <w:rsid w:val="007C47F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C4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rsid w:val="007C47F7"/>
    <w:pPr>
      <w:ind w:firstLine="210"/>
    </w:pPr>
  </w:style>
  <w:style w:type="character" w:customStyle="1" w:styleId="a9">
    <w:name w:val="Красная строка Знак"/>
    <w:basedOn w:val="a7"/>
    <w:link w:val="a8"/>
    <w:rsid w:val="007C47F7"/>
  </w:style>
  <w:style w:type="paragraph" w:customStyle="1" w:styleId="20">
    <w:name w:val="Абзац Уровень 2"/>
    <w:basedOn w:val="a"/>
    <w:rsid w:val="007C47F7"/>
    <w:pPr>
      <w:spacing w:before="120" w:line="360" w:lineRule="auto"/>
      <w:jc w:val="both"/>
    </w:pPr>
    <w:rPr>
      <w:rFonts w:eastAsia="SimSun"/>
      <w:sz w:val="28"/>
      <w:szCs w:val="28"/>
    </w:rPr>
  </w:style>
  <w:style w:type="paragraph" w:customStyle="1" w:styleId="3">
    <w:name w:val="Абзац Уровень 3"/>
    <w:basedOn w:val="11"/>
    <w:uiPriority w:val="99"/>
    <w:rsid w:val="007C47F7"/>
    <w:rPr>
      <w:rFonts w:eastAsia="font273" w:cs="font273"/>
      <w:lang w:eastAsia="ar-SA"/>
    </w:rPr>
  </w:style>
  <w:style w:type="paragraph" w:customStyle="1" w:styleId="ConsPlusNonformat">
    <w:name w:val="ConsPlusNonformat"/>
    <w:uiPriority w:val="99"/>
    <w:rsid w:val="007C47F7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a">
    <w:name w:val="Emphasis"/>
    <w:basedOn w:val="a0"/>
    <w:uiPriority w:val="99"/>
    <w:qFormat/>
    <w:rsid w:val="007C47F7"/>
    <w:rPr>
      <w:rFonts w:cs="Times New Roman"/>
      <w:i/>
      <w:iCs/>
    </w:rPr>
  </w:style>
  <w:style w:type="paragraph" w:customStyle="1" w:styleId="ab">
    <w:name w:val="Содержимое таблицы"/>
    <w:basedOn w:val="a"/>
    <w:uiPriority w:val="99"/>
    <w:rsid w:val="007C47F7"/>
    <w:pPr>
      <w:widowControl w:val="0"/>
      <w:suppressLineNumbers/>
      <w:suppressAutoHyphens/>
    </w:pPr>
    <w:rPr>
      <w:rFonts w:cs="Tahoma"/>
      <w:kern w:val="1"/>
      <w:lang w:eastAsia="hi-IN" w:bidi="hi-IN"/>
    </w:rPr>
  </w:style>
  <w:style w:type="paragraph" w:styleId="ac">
    <w:name w:val="No Spacing"/>
    <w:uiPriority w:val="1"/>
    <w:qFormat/>
    <w:rsid w:val="007C47F7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rsid w:val="007C47F7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7C47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47F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066DA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66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66DA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66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astrobl.ru" TargetMode="External"/><Relationship Id="rId26" Type="http://schemas.openxmlformats.org/officeDocument/2006/relationships/hyperlink" Target="http://service.astrob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osuslugi.astrobl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suslugi.astrobl.ru" TargetMode="External"/><Relationship Id="rId20" Type="http://schemas.openxmlformats.org/officeDocument/2006/relationships/hyperlink" Target="http://gosuslugi.astrobl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astrobl.ru" TargetMode="External"/><Relationship Id="rId24" Type="http://schemas.openxmlformats.org/officeDocument/2006/relationships/hyperlink" Target="http://www.gosuslugi.astrobl.ru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gosuslugi.astrobl.ru" TargetMode="External"/><Relationship Id="rId14" Type="http://schemas.openxmlformats.org/officeDocument/2006/relationships/hyperlink" Target="http://gosuslugi.astrobl.ru" TargetMode="External"/><Relationship Id="rId22" Type="http://schemas.openxmlformats.org/officeDocument/2006/relationships/hyperlink" Target="http://gosuslugi.astrobl.r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AAA0-2214-4A7B-94C1-9BD7B4E9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2011-06-27T12:33:00Z</cp:lastPrinted>
  <dcterms:created xsi:type="dcterms:W3CDTF">2011-06-24T12:30:00Z</dcterms:created>
  <dcterms:modified xsi:type="dcterms:W3CDTF">2011-06-27T12:34:00Z</dcterms:modified>
</cp:coreProperties>
</file>