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6AA" w:rsidRDefault="00E85AB0" w:rsidP="009916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916AA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</w:t>
      </w:r>
    </w:p>
    <w:p w:rsidR="00173822" w:rsidRDefault="00E85AB0" w:rsidP="009916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916AA">
        <w:rPr>
          <w:rFonts w:ascii="Times New Roman" w:hAnsi="Times New Roman" w:cs="Times New Roman"/>
          <w:sz w:val="24"/>
          <w:szCs w:val="24"/>
        </w:rPr>
        <w:t>«РАЗДОРСКИЙ СЕЛЬСОВЕТ»</w:t>
      </w:r>
    </w:p>
    <w:p w:rsidR="009916AA" w:rsidRPr="009916AA" w:rsidRDefault="009916AA" w:rsidP="009916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85AB0" w:rsidRPr="009916AA" w:rsidRDefault="00E85AB0" w:rsidP="00E85AB0">
      <w:pPr>
        <w:jc w:val="center"/>
        <w:rPr>
          <w:rFonts w:ascii="Times New Roman" w:hAnsi="Times New Roman" w:cs="Times New Roman"/>
          <w:sz w:val="24"/>
          <w:szCs w:val="24"/>
        </w:rPr>
      </w:pPr>
      <w:r w:rsidRPr="009916AA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E85AB0" w:rsidRPr="009916AA" w:rsidRDefault="00E85AB0" w:rsidP="00E85A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5AB0" w:rsidRPr="009916AA" w:rsidRDefault="00E85AB0" w:rsidP="00E85AB0">
      <w:pPr>
        <w:jc w:val="both"/>
        <w:rPr>
          <w:rFonts w:ascii="Times New Roman" w:hAnsi="Times New Roman" w:cs="Times New Roman"/>
          <w:sz w:val="24"/>
          <w:szCs w:val="24"/>
        </w:rPr>
      </w:pPr>
      <w:r w:rsidRPr="009916AA">
        <w:rPr>
          <w:rFonts w:ascii="Times New Roman" w:hAnsi="Times New Roman" w:cs="Times New Roman"/>
          <w:sz w:val="24"/>
          <w:szCs w:val="24"/>
        </w:rPr>
        <w:t xml:space="preserve">от </w:t>
      </w:r>
      <w:r w:rsidR="00CF2039">
        <w:rPr>
          <w:rFonts w:ascii="Times New Roman" w:hAnsi="Times New Roman" w:cs="Times New Roman"/>
          <w:sz w:val="24"/>
          <w:szCs w:val="24"/>
        </w:rPr>
        <w:t>19</w:t>
      </w:r>
      <w:r w:rsidR="00666085" w:rsidRPr="009916AA">
        <w:rPr>
          <w:rFonts w:ascii="Times New Roman" w:hAnsi="Times New Roman" w:cs="Times New Roman"/>
          <w:sz w:val="24"/>
          <w:szCs w:val="24"/>
        </w:rPr>
        <w:t xml:space="preserve">.12.2012 г.                                                                                 № </w:t>
      </w:r>
      <w:r w:rsidR="00502459">
        <w:rPr>
          <w:rFonts w:ascii="Times New Roman" w:hAnsi="Times New Roman" w:cs="Times New Roman"/>
          <w:sz w:val="24"/>
          <w:szCs w:val="24"/>
        </w:rPr>
        <w:t xml:space="preserve"> 2</w:t>
      </w:r>
      <w:r w:rsidR="00795C8E">
        <w:rPr>
          <w:rFonts w:ascii="Times New Roman" w:hAnsi="Times New Roman" w:cs="Times New Roman"/>
          <w:sz w:val="24"/>
          <w:szCs w:val="24"/>
        </w:rPr>
        <w:t>51</w:t>
      </w:r>
    </w:p>
    <w:p w:rsidR="00666085" w:rsidRPr="009916AA" w:rsidRDefault="00666085" w:rsidP="00666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6AA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</w:t>
      </w:r>
    </w:p>
    <w:p w:rsidR="00666085" w:rsidRPr="009916AA" w:rsidRDefault="00666085" w:rsidP="00666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6AA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</w:t>
      </w:r>
    </w:p>
    <w:p w:rsidR="00666085" w:rsidRPr="009916AA" w:rsidRDefault="00666085" w:rsidP="00666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6AA">
        <w:rPr>
          <w:rFonts w:ascii="Times New Roman" w:hAnsi="Times New Roman" w:cs="Times New Roman"/>
          <w:sz w:val="24"/>
          <w:szCs w:val="24"/>
        </w:rPr>
        <w:t>«Раздорский сельсовет» от 02.08.2012г. №161</w:t>
      </w:r>
    </w:p>
    <w:p w:rsidR="00666085" w:rsidRPr="009916AA" w:rsidRDefault="00666085" w:rsidP="00666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6AA">
        <w:rPr>
          <w:rFonts w:ascii="Times New Roman" w:hAnsi="Times New Roman" w:cs="Times New Roman"/>
          <w:sz w:val="24"/>
          <w:szCs w:val="24"/>
        </w:rPr>
        <w:t>«Об утверждении административного регламента</w:t>
      </w:r>
    </w:p>
    <w:p w:rsidR="00666085" w:rsidRPr="009916AA" w:rsidRDefault="00666085" w:rsidP="00666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6AA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</w:t>
      </w:r>
    </w:p>
    <w:p w:rsidR="00666085" w:rsidRPr="009916AA" w:rsidRDefault="00666085" w:rsidP="00666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6AA">
        <w:rPr>
          <w:rFonts w:ascii="Times New Roman" w:hAnsi="Times New Roman" w:cs="Times New Roman"/>
          <w:sz w:val="24"/>
          <w:szCs w:val="24"/>
        </w:rPr>
        <w:t xml:space="preserve">«Раздорский сельсовет» по исполнению  </w:t>
      </w:r>
      <w:proofErr w:type="gramStart"/>
      <w:r w:rsidRPr="009916AA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  <w:r w:rsidRPr="009916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6085" w:rsidRPr="009916AA" w:rsidRDefault="00666085" w:rsidP="00666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6AA">
        <w:rPr>
          <w:rFonts w:ascii="Times New Roman" w:hAnsi="Times New Roman" w:cs="Times New Roman"/>
          <w:sz w:val="24"/>
          <w:szCs w:val="24"/>
        </w:rPr>
        <w:t>функции «Муниципальный земельный контроль на территории</w:t>
      </w:r>
    </w:p>
    <w:p w:rsidR="00666085" w:rsidRPr="009916AA" w:rsidRDefault="00666085" w:rsidP="00666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6A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«Раздорский сельсовет». </w:t>
      </w:r>
    </w:p>
    <w:p w:rsidR="00666085" w:rsidRPr="009916AA" w:rsidRDefault="00666085" w:rsidP="00666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6085" w:rsidRPr="009916AA" w:rsidRDefault="00666085" w:rsidP="00666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6085" w:rsidRPr="009916AA" w:rsidRDefault="00666085" w:rsidP="009916A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16AA">
        <w:rPr>
          <w:rFonts w:ascii="Times New Roman" w:hAnsi="Times New Roman" w:cs="Times New Roman"/>
          <w:sz w:val="24"/>
          <w:szCs w:val="24"/>
        </w:rPr>
        <w:t>Внести изменения в Постановление Администрации муниципального образования «Раздорский сельсовет» от 02.08.2012 г. № 161 «Об утверждении административного регламента администрации муниципального образования «Раздорский сельсовет» по исполнению  муниципальной  функции «Муниципальный земельный контроль на территории муниципального образования «Раздорский сельсовет»:</w:t>
      </w:r>
    </w:p>
    <w:p w:rsidR="00BE7D67" w:rsidRPr="00BE7D67" w:rsidRDefault="00BE7D67" w:rsidP="00BE7D67">
      <w:pPr>
        <w:pStyle w:val="a3"/>
        <w:numPr>
          <w:ilvl w:val="0"/>
          <w:numId w:val="6"/>
        </w:num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E7D67">
        <w:rPr>
          <w:rFonts w:ascii="Times New Roman" w:hAnsi="Times New Roman" w:cs="Times New Roman"/>
          <w:sz w:val="24"/>
          <w:szCs w:val="24"/>
        </w:rPr>
        <w:t>Р</w:t>
      </w:r>
      <w:r w:rsidR="00666085" w:rsidRPr="00BE7D67">
        <w:rPr>
          <w:rFonts w:ascii="Times New Roman" w:hAnsi="Times New Roman" w:cs="Times New Roman"/>
          <w:sz w:val="24"/>
          <w:szCs w:val="24"/>
        </w:rPr>
        <w:t xml:space="preserve">аздел 5 </w:t>
      </w:r>
      <w:r w:rsidRPr="00BE7D67">
        <w:rPr>
          <w:rFonts w:ascii="Times New Roman" w:hAnsi="Times New Roman" w:cs="Times New Roman"/>
          <w:sz w:val="24"/>
          <w:szCs w:val="24"/>
        </w:rPr>
        <w:t>- Д</w:t>
      </w:r>
      <w:r w:rsidR="00666085" w:rsidRPr="00BE7D67">
        <w:rPr>
          <w:rFonts w:ascii="Times New Roman" w:hAnsi="Times New Roman" w:cs="Times New Roman"/>
          <w:sz w:val="24"/>
          <w:szCs w:val="24"/>
        </w:rPr>
        <w:t>осудебного (внесудебного</w:t>
      </w:r>
      <w:r w:rsidR="00D11C1C" w:rsidRPr="00BE7D67">
        <w:rPr>
          <w:rFonts w:ascii="Times New Roman" w:hAnsi="Times New Roman" w:cs="Times New Roman"/>
          <w:sz w:val="24"/>
          <w:szCs w:val="24"/>
        </w:rPr>
        <w:t>) поряд</w:t>
      </w:r>
      <w:r w:rsidR="00666085" w:rsidRPr="00BE7D67">
        <w:rPr>
          <w:rFonts w:ascii="Times New Roman" w:hAnsi="Times New Roman" w:cs="Times New Roman"/>
          <w:sz w:val="24"/>
          <w:szCs w:val="24"/>
        </w:rPr>
        <w:t>ка</w:t>
      </w:r>
      <w:r w:rsidR="009916AA" w:rsidRPr="00BE7D67">
        <w:rPr>
          <w:rFonts w:ascii="Times New Roman" w:hAnsi="Times New Roman" w:cs="Times New Roman"/>
          <w:sz w:val="24"/>
          <w:szCs w:val="24"/>
        </w:rPr>
        <w:t xml:space="preserve"> обжалования решений и действий </w:t>
      </w:r>
      <w:r w:rsidR="00666085" w:rsidRPr="00BE7D67">
        <w:rPr>
          <w:rFonts w:ascii="Times New Roman" w:hAnsi="Times New Roman" w:cs="Times New Roman"/>
          <w:sz w:val="24"/>
          <w:szCs w:val="24"/>
        </w:rPr>
        <w:t xml:space="preserve">(бездействия) администрации МО «Раздорский сельсовет», исполняющего муниципальную функцию, а также его должностных лиц </w:t>
      </w:r>
      <w:r w:rsidRPr="00BE7D67">
        <w:rPr>
          <w:rFonts w:ascii="Times New Roman" w:hAnsi="Times New Roman" w:cs="Times New Roman"/>
          <w:sz w:val="24"/>
          <w:szCs w:val="24"/>
        </w:rPr>
        <w:t xml:space="preserve">изложить в новой редакции: </w:t>
      </w:r>
    </w:p>
    <w:p w:rsidR="0033051B" w:rsidRPr="00BE7D67" w:rsidRDefault="00BE7D67" w:rsidP="00BE7D67">
      <w:pPr>
        <w:autoSpaceDE w:val="0"/>
        <w:autoSpaceDN w:val="0"/>
        <w:adjustRightInd w:val="0"/>
        <w:ind w:left="36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E7D67">
        <w:rPr>
          <w:rFonts w:ascii="Times New Roman" w:hAnsi="Times New Roman" w:cs="Times New Roman"/>
          <w:sz w:val="24"/>
          <w:szCs w:val="24"/>
        </w:rPr>
        <w:t xml:space="preserve">. Досудебный (внесудебный) порядок обжалования решений и действий (бездействий) </w:t>
      </w:r>
      <w:proofErr w:type="gramStart"/>
      <w:r w:rsidRPr="00BE7D67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 МО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«Раздорский сельсовет»</w:t>
      </w:r>
      <w:r w:rsidRPr="00BE7D67">
        <w:t xml:space="preserve"> </w:t>
      </w:r>
      <w:r w:rsidRPr="00BE7D67">
        <w:rPr>
          <w:rFonts w:ascii="Times New Roman" w:hAnsi="Times New Roman" w:cs="Times New Roman"/>
          <w:sz w:val="24"/>
          <w:szCs w:val="24"/>
        </w:rPr>
        <w:t>исполняющего муниципальную функцию, а также его должностных лиц</w:t>
      </w:r>
    </w:p>
    <w:p w:rsidR="009916AA" w:rsidRPr="009916AA" w:rsidRDefault="0033051B" w:rsidP="0033051B">
      <w:pPr>
        <w:autoSpaceDE w:val="0"/>
        <w:autoSpaceDN w:val="0"/>
        <w:adjustRightInd w:val="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5.1.</w:t>
      </w:r>
      <w:r w:rsidR="009916AA" w:rsidRPr="0033051B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решений, принятых в ходе предоставления муниципальной услуги.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916AA"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Заявители имеют право на досудебное (внесудебное) обжалование действий (бездействия) и решений, принятых в ходе предоставления муниципальной услуги.</w:t>
      </w:r>
    </w:p>
    <w:p w:rsidR="009916AA" w:rsidRPr="009916AA" w:rsidRDefault="0033051B" w:rsidP="003305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5.2. </w:t>
      </w:r>
      <w:r w:rsidR="009916AA"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 досудебного (внесудебного) обжалования.</w:t>
      </w:r>
    </w:p>
    <w:p w:rsidR="009916AA" w:rsidRPr="009916AA" w:rsidRDefault="009916AA" w:rsidP="009916AA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Заявитель может обратиться с жалобой, в том числе в следующих случаях:</w:t>
      </w:r>
    </w:p>
    <w:p w:rsidR="009916AA" w:rsidRPr="009916AA" w:rsidRDefault="009916AA" w:rsidP="009916AA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- нарушение срока регистрации запроса заявителя о предоставлении муниципальной услуги;</w:t>
      </w:r>
    </w:p>
    <w:p w:rsidR="009916AA" w:rsidRPr="009916AA" w:rsidRDefault="009916AA" w:rsidP="009916AA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- нарушение срока предоставления муниципальной услуги;</w:t>
      </w:r>
    </w:p>
    <w:p w:rsidR="009916AA" w:rsidRPr="009916AA" w:rsidRDefault="009916AA" w:rsidP="009916AA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- требование у заявителя документов, не предусмотренных нормативными правовыми актами Российской Федерации, Астраханской области, для предоставления муниципальной услуги;</w:t>
      </w:r>
    </w:p>
    <w:p w:rsidR="009916AA" w:rsidRPr="009916AA" w:rsidRDefault="009916AA" w:rsidP="009916AA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- отказ в приеме документов, предоставление которых предусмотрено нормативными правовыми актами Российской Федерации, Астраханской области, для предоставления муниципальной услуги, у заявителя;</w:t>
      </w:r>
    </w:p>
    <w:p w:rsidR="009916AA" w:rsidRPr="009916AA" w:rsidRDefault="009916AA" w:rsidP="009916AA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-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Астраханской области;</w:t>
      </w:r>
    </w:p>
    <w:p w:rsidR="009916AA" w:rsidRPr="009916AA" w:rsidRDefault="009916AA" w:rsidP="009916AA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- затребование с заявителя при предоставлении муниципальной услуги платы, не предусмотренной нормативными правовыми актами Российской Федерации, Астраханской области;</w:t>
      </w:r>
    </w:p>
    <w:p w:rsidR="009916AA" w:rsidRPr="009916AA" w:rsidRDefault="009916AA" w:rsidP="009916AA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- отказ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9916AA" w:rsidRPr="009916AA" w:rsidRDefault="009916AA" w:rsidP="003305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5.3. Порядок подачи и рассмотрения жалобы.</w:t>
      </w:r>
    </w:p>
    <w:p w:rsidR="009916AA" w:rsidRPr="009916AA" w:rsidRDefault="009916AA" w:rsidP="009916AA">
      <w:pPr>
        <w:spacing w:after="0" w:line="240" w:lineRule="auto"/>
        <w:ind w:right="-142"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5.3.1. Жалоба может быть направлена по почте, через Многофункциональный центр предоставления государственных и муниципальных услуг (далее – МФЦ), с использованием сети «Интернет», официального сайта администрации, единого портала либо регионального портала, а также может быть принята при личном приеме заявителя.</w:t>
      </w:r>
    </w:p>
    <w:p w:rsidR="009916AA" w:rsidRPr="009916AA" w:rsidRDefault="009916AA" w:rsidP="009916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5.3.2. Почтовый адрес администрации муниципального образования «Раздорский сельсовет»: </w:t>
      </w:r>
    </w:p>
    <w:p w:rsidR="009916AA" w:rsidRPr="009916AA" w:rsidRDefault="009916AA" w:rsidP="009916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416310, Астраханская область, Камызякский район, </w:t>
      </w:r>
      <w:proofErr w:type="spellStart"/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proofErr w:type="gramStart"/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.Р</w:t>
      </w:r>
      <w:proofErr w:type="gramEnd"/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аздор</w:t>
      </w:r>
      <w:proofErr w:type="spellEnd"/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, ул. Набережная 1 Мая,56</w:t>
      </w:r>
    </w:p>
    <w:p w:rsidR="009916AA" w:rsidRPr="009916AA" w:rsidRDefault="009916AA" w:rsidP="009916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 по телефону: </w:t>
      </w:r>
      <w:r w:rsidRPr="009916AA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8 (85145) 93-3-43</w:t>
      </w: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9916AA" w:rsidRPr="009916AA" w:rsidRDefault="009916AA" w:rsidP="009916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 по электронной почте управления: </w:t>
      </w:r>
      <w:hyperlink r:id="rId6" w:history="1">
        <w:r w:rsidRPr="009916A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razdor</w:t>
        </w:r>
        <w:r w:rsidRPr="009916A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_</w:t>
        </w:r>
        <w:r w:rsidRPr="009916A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mo</w:t>
        </w:r>
        <w:r w:rsidRPr="009916A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9916A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9916A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9916A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9916AA" w:rsidRPr="009916AA" w:rsidRDefault="009916AA" w:rsidP="009916AA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 через интернет-приемную на официальном сайте администрации </w:t>
      </w:r>
      <w:hyperlink r:id="rId7" w:history="1">
        <w:r w:rsidRPr="009916A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http://mo.astrobl.ru/</w:t>
        </w:r>
        <w:proofErr w:type="spellStart"/>
        <w:r w:rsidRPr="009916A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razdor</w:t>
        </w:r>
        <w:r w:rsidRPr="009916A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skijselsovet</w:t>
        </w:r>
        <w:proofErr w:type="spellEnd"/>
      </w:hyperlink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9916AA" w:rsidRPr="009916AA" w:rsidRDefault="009916AA" w:rsidP="009916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6AA">
        <w:rPr>
          <w:rFonts w:ascii="Times New Roman" w:eastAsia="Times New Roman" w:hAnsi="Times New Roman" w:cs="Times New Roman"/>
          <w:sz w:val="24"/>
          <w:szCs w:val="24"/>
        </w:rPr>
        <w:t>Почтовый адрес автономного учреждения Астраханской области МФЦ: 414014, г. Астрахань, ул. Бабефа/пер. Островского, д. 8/2;</w:t>
      </w:r>
    </w:p>
    <w:p w:rsidR="009916AA" w:rsidRPr="009916AA" w:rsidRDefault="009916AA" w:rsidP="009916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Адрес официального сайта автономного учреждения Астраханской области МФЦ: </w:t>
      </w:r>
      <w:hyperlink r:id="rId8" w:history="1">
        <w:r w:rsidRPr="009916A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http://</w:t>
        </w:r>
        <w:proofErr w:type="spellStart"/>
        <w:r w:rsidRPr="009916A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mfc</w:t>
        </w:r>
        <w:proofErr w:type="spellEnd"/>
        <w:r w:rsidRPr="009916A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9916A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astrobl</w:t>
        </w:r>
        <w:proofErr w:type="spellEnd"/>
      </w:hyperlink>
      <w:r w:rsidRPr="009916AA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;</w:t>
      </w:r>
    </w:p>
    <w:p w:rsidR="009916AA" w:rsidRPr="009916AA" w:rsidRDefault="009916AA" w:rsidP="009916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Адрес электронной почты автономного учреждения Астраханской области МФЦ: </w:t>
      </w:r>
      <w:hyperlink r:id="rId9" w:history="1">
        <w:r w:rsidRPr="009916A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astr</w:t>
        </w:r>
        <w:r w:rsidRPr="009916A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_</w:t>
        </w:r>
        <w:r w:rsidRPr="009916A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mfc</w:t>
        </w:r>
        <w:r w:rsidRPr="009916A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9916A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9916A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9916A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9916AA" w:rsidRPr="009916AA" w:rsidRDefault="009916AA" w:rsidP="009916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Адрес единого портала государственных и муниципальных услуг (функций): </w:t>
      </w:r>
      <w:hyperlink r:id="rId10" w:history="1">
        <w:r w:rsidRPr="009916A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http://www.gosuslugi.ru</w:t>
        </w:r>
      </w:hyperlink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9916AA" w:rsidRPr="009916AA" w:rsidRDefault="009916AA" w:rsidP="009916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Адрес регионального портала: </w:t>
      </w:r>
      <w:hyperlink r:id="rId11" w:history="1">
        <w:r w:rsidRPr="009916A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http://gosuslugi.</w:t>
        </w:r>
        <w:proofErr w:type="spellStart"/>
        <w:r w:rsidRPr="009916A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astrobl</w:t>
        </w:r>
        <w:proofErr w:type="spellEnd"/>
        <w:r w:rsidRPr="009916A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9916A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  <w:proofErr w:type="spellEnd"/>
      </w:hyperlink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9916AA" w:rsidRPr="009916AA" w:rsidRDefault="009916AA" w:rsidP="009916AA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5.3.3. Личный прием заявителей осуществляет глава администрации. </w:t>
      </w:r>
    </w:p>
    <w:p w:rsidR="009916AA" w:rsidRPr="009916AA" w:rsidRDefault="009916AA" w:rsidP="009916AA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Личный прием заявителей проводится по местонахождению администрации, указанному в подпункте 5.3.2 пункта 5.3 административного регламента.</w:t>
      </w:r>
    </w:p>
    <w:p w:rsidR="009916AA" w:rsidRPr="009916AA" w:rsidRDefault="009916AA" w:rsidP="009916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Личный прием заявителей проводится по предварительной записи, которая осуществляется ежедневно в приемной главы администрации. При личном приеме заявитель предъявляет документ, удостоверяющий личность.</w:t>
      </w:r>
    </w:p>
    <w:p w:rsidR="009916AA" w:rsidRPr="009916AA" w:rsidRDefault="009916AA" w:rsidP="009916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Содержание устной жалобы заносится в карточку личного приема заявителя. В случае если изложенные в устной жалобе факты и обстоятельства являются очевидными и не требуют дополнительной проверки, ответ на жалобу с согласия заявителя может быть дан устно в ходе личного приема, о чем делается запись в карточке личного приема заявителя. В остальных случаях ответ дается в установленном настоящим разделом административного регламента порядке.</w:t>
      </w:r>
    </w:p>
    <w:p w:rsidR="009916AA" w:rsidRPr="009916AA" w:rsidRDefault="009916AA" w:rsidP="009916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5.4. Исчерпывающий перечень случаев, в которых ответ на жалобу не дается.</w:t>
      </w:r>
    </w:p>
    <w:p w:rsidR="009916AA" w:rsidRPr="009916AA" w:rsidRDefault="009916AA" w:rsidP="009916AA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proofErr w:type="gramEnd"/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если в письменной жалобе не указаны фамилия заявителя, направившего обращение, и почтовый адрес, по которому должен быть направлен ответ, ответ на жалобу не дается.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9916AA" w:rsidRPr="009916AA" w:rsidRDefault="009916AA" w:rsidP="009916AA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Жалоба, в которой обжалуется судебное решение, в течение семи дней со дня регистрации возвращается заявителю, направившему жалобу, с разъяснением </w:t>
      </w:r>
      <w:hyperlink r:id="rId12" w:history="1">
        <w:r w:rsidRPr="009916AA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порядка</w:t>
        </w:r>
      </w:hyperlink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обжалования данного судебного решения.</w:t>
      </w:r>
    </w:p>
    <w:p w:rsidR="009916AA" w:rsidRPr="009916AA" w:rsidRDefault="009916AA" w:rsidP="009916AA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Администрация или должностное лицо администрации при получении письменной жалобы, в которой содержатся нецензурные либо оскорбительные выражения, угрозы жизни, здоровью и имуществу должностного лица администрации, а также членов его семьи, вправе оставить жалобу без ответа по существу поставленных в ней вопросов и сообщить заявителю, направившему жалобу, о недопустимости злоупотребления правом.</w:t>
      </w:r>
    </w:p>
    <w:p w:rsidR="009916AA" w:rsidRPr="009916AA" w:rsidRDefault="009916AA" w:rsidP="009916AA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proofErr w:type="gramEnd"/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если текст письменной жалобы не поддается прочтению, ответ на жалобу не дается и она не подлежит направлению на рассмотрение в администрацию или должностному лицу администрации в соответствии с их компетенцией, о чем в течение семи дней со дня регистрации жалобы сообщается заявителю, направившему жалобу, если его фамилия и почтовый адрес поддаются прочтению.</w:t>
      </w:r>
    </w:p>
    <w:p w:rsidR="009916AA" w:rsidRPr="009916AA" w:rsidRDefault="009916AA" w:rsidP="009916AA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proofErr w:type="gramEnd"/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если в письменной жалобе заявителя содержится вопрос, на который ему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глава администрации в пределах компетенции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многократно направлялись в администрацию или должностному лицу администрации. О данном решении уведомляется заявитель, направивший жалобу.</w:t>
      </w:r>
    </w:p>
    <w:p w:rsidR="009916AA" w:rsidRPr="009916AA" w:rsidRDefault="009916AA" w:rsidP="009916AA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proofErr w:type="gramEnd"/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</w:t>
      </w:r>
      <w:hyperlink r:id="rId13" w:history="1">
        <w:r w:rsidRPr="009916AA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тайну</w:t>
        </w:r>
      </w:hyperlink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,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9916AA" w:rsidRPr="009916AA" w:rsidRDefault="009916AA" w:rsidP="009916AA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proofErr w:type="gramEnd"/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администрацию или соответствующему должностному лицу администрации.</w:t>
      </w:r>
    </w:p>
    <w:p w:rsidR="009916AA" w:rsidRPr="009916AA" w:rsidRDefault="009916AA" w:rsidP="009916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В ходе личного приема заявителю может быть отказано в дальнейшем рассмотрении жалобы, если ему ранее был дан ответ по существу поставленных в жалобе вопросов.</w:t>
      </w:r>
    </w:p>
    <w:p w:rsidR="009916AA" w:rsidRPr="009916AA" w:rsidRDefault="009916AA" w:rsidP="009916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5.5. Основанием для начала процедуры досудебного (внесудебного) обжалования является поступление жалобы заявителя в администрацию или соответствующему должностному лицу администрации.</w:t>
      </w:r>
    </w:p>
    <w:p w:rsidR="009916AA" w:rsidRPr="009916AA" w:rsidRDefault="009916AA" w:rsidP="009916AA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Жалоба должна содержать:</w:t>
      </w:r>
    </w:p>
    <w:p w:rsidR="009916AA" w:rsidRPr="009916AA" w:rsidRDefault="009916AA" w:rsidP="009916AA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- наименование администрации, должностного лица администрации, решения и действия (бездействие) которых обжалуются;</w:t>
      </w:r>
    </w:p>
    <w:p w:rsidR="009916AA" w:rsidRPr="009916AA" w:rsidRDefault="009916AA" w:rsidP="009916AA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-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916AA" w:rsidRPr="009916AA" w:rsidRDefault="009916AA" w:rsidP="009916AA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- сведения об обжалуемых решениях и действиях (бездействии) администрации, должностного лица администрации;</w:t>
      </w:r>
    </w:p>
    <w:p w:rsidR="009916AA" w:rsidRPr="009916AA" w:rsidRDefault="009916AA" w:rsidP="009916AA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- доводы, на основании которых заявитель не согласен с решением и действием (бездействием) администрации, должностного лица администрации. Заявителем могут быть представлены документы (при наличии), подтверждающие доводы заявителя, либо их копии.</w:t>
      </w:r>
    </w:p>
    <w:p w:rsidR="009916AA" w:rsidRPr="009916AA" w:rsidRDefault="009916AA" w:rsidP="009916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5.6. Права заявителей на получение информации и документов, необходимых для обоснования и рассмотрения жалобы.</w:t>
      </w:r>
    </w:p>
    <w:p w:rsidR="009916AA" w:rsidRPr="009916AA" w:rsidRDefault="009916AA" w:rsidP="009916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Для обоснования и рассмотрения жалобы заявители имеют право представлять в администрацию дополнительные документы и материалы либо обращаться с просьбой об их истребовании, в том числе в электронной форме.</w:t>
      </w:r>
    </w:p>
    <w:p w:rsidR="009916AA" w:rsidRPr="009916AA" w:rsidRDefault="009916AA" w:rsidP="009916AA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Администрация или должностное лицо администрации по направленному в установленном порядке запросу заявителя рассматривающего жалобу, обязаны в течение 15 дней предоставлять документы и материалы, необходимые для обоснования и рассмотрения жалобы,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14" w:history="1">
        <w:r w:rsidRPr="009916AA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тайну</w:t>
        </w:r>
      </w:hyperlink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, и для которых установлен особый порядок предоставления</w:t>
      </w:r>
      <w:proofErr w:type="gramEnd"/>
    </w:p>
    <w:p w:rsidR="009916AA" w:rsidRPr="009916AA" w:rsidRDefault="009916AA" w:rsidP="009916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5.7. Органы местного самоуправления, которым может быть адресована жалоба заявителя в досудебном (внесудебном) порядке.</w:t>
      </w:r>
    </w:p>
    <w:p w:rsidR="009916AA" w:rsidRPr="009916AA" w:rsidRDefault="009916AA" w:rsidP="009916AA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Жалоба подается в письменной форме на бумажном носителе, в электронной форме в администрацию. Жалобы на решения, принятые главой администрации, подаются в администрацию и рассматриваются непосредственно главой администрации.</w:t>
      </w:r>
    </w:p>
    <w:p w:rsidR="009916AA" w:rsidRPr="009916AA" w:rsidRDefault="009916AA" w:rsidP="009916AA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5.8. Сроки рассмотрения жалобы.</w:t>
      </w:r>
    </w:p>
    <w:p w:rsidR="009916AA" w:rsidRPr="009916AA" w:rsidRDefault="009916AA" w:rsidP="009916AA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Жалоба, поступившая в администрацию подлежит рассмотрению должностным лицом, наделенным полномочиями по рассмотрению жалоб, в течение 15 дней со дня ее регистрации, а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</w:t>
      </w:r>
      <w:proofErr w:type="gramEnd"/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, если Правительством Российской Федерации не установлен сокращенный срок рассмотрения жалобы.</w:t>
      </w:r>
    </w:p>
    <w:p w:rsidR="009916AA" w:rsidRPr="009916AA" w:rsidRDefault="009916AA" w:rsidP="009916AA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5.9. Результат досудебного (внесудебного) обжалования.</w:t>
      </w:r>
    </w:p>
    <w:p w:rsidR="009916AA" w:rsidRPr="009916AA" w:rsidRDefault="009916AA" w:rsidP="009916AA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5.9.1. По результатам рассмотрения жалобы принимается одно из следующих решений:</w:t>
      </w:r>
    </w:p>
    <w:p w:rsidR="009916AA" w:rsidRPr="009916AA" w:rsidRDefault="009916AA" w:rsidP="009916AA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- об удовлетворении жалобы, в том числе в форме отмены принятого решения, исправления допущенных администрацией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Астраханской области, а также в иных формах;</w:t>
      </w:r>
      <w:proofErr w:type="gramEnd"/>
    </w:p>
    <w:p w:rsidR="009916AA" w:rsidRPr="009916AA" w:rsidRDefault="009916AA" w:rsidP="009916AA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- об отказе в удовлетворении жалобы.</w:t>
      </w:r>
    </w:p>
    <w:p w:rsidR="009916AA" w:rsidRPr="009916AA" w:rsidRDefault="009916AA" w:rsidP="009916AA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5.9.2. Не позднее дня, следующего за днем принятия решений, указанных в подпункте 5.9.1 пункта 5.9,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916AA" w:rsidRPr="009916AA" w:rsidRDefault="009916AA" w:rsidP="009916AA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5.9.3. В случае установления в ходе или по результатам </w:t>
      </w:r>
      <w:proofErr w:type="gramStart"/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9916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или преступления должностное лицо администрации, наделенное полномочиями по рассмотрению жалоб, незамедлительно направляет имеющиеся материалы в органы прокуратуры.</w:t>
      </w:r>
    </w:p>
    <w:p w:rsidR="009916AA" w:rsidRPr="009916AA" w:rsidRDefault="009916AA" w:rsidP="009916A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916AA">
        <w:rPr>
          <w:rFonts w:ascii="Times New Roman" w:eastAsia="Times New Roman" w:hAnsi="Times New Roman" w:cs="Times New Roman"/>
          <w:sz w:val="24"/>
          <w:szCs w:val="24"/>
        </w:rPr>
        <w:t>5.9.4. Жалоба считается разрешенной, если рассмотрены все поставленные в ней вопросы, приняты необходимые меры и даны письменные (в том числе в электронной форме) и устные с согласия заявителя ответы.</w:t>
      </w:r>
    </w:p>
    <w:p w:rsidR="009916AA" w:rsidRPr="009916AA" w:rsidRDefault="009916AA" w:rsidP="009916AA">
      <w:pPr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916AA" w:rsidRPr="0033051B" w:rsidRDefault="009916AA" w:rsidP="003305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1C1C" w:rsidRPr="009916AA" w:rsidRDefault="00D11C1C" w:rsidP="00D11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1C1C" w:rsidRPr="009916AA" w:rsidRDefault="00D11C1C" w:rsidP="00D11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1C1C" w:rsidRPr="009916AA" w:rsidRDefault="00D11C1C" w:rsidP="00D11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1C1C" w:rsidRPr="009916AA" w:rsidRDefault="00D11C1C" w:rsidP="00D11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6AA">
        <w:rPr>
          <w:rFonts w:ascii="Times New Roman" w:hAnsi="Times New Roman" w:cs="Times New Roman"/>
          <w:sz w:val="24"/>
          <w:szCs w:val="24"/>
        </w:rPr>
        <w:t xml:space="preserve">Глава МО «Раздорский сельсовет»                                                   А.П. Андреев </w:t>
      </w:r>
    </w:p>
    <w:p w:rsidR="00D11C1C" w:rsidRPr="009916AA" w:rsidRDefault="00D11C1C" w:rsidP="00D11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1C1C" w:rsidRPr="009916AA" w:rsidRDefault="00D11C1C" w:rsidP="00D11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11C1C" w:rsidRPr="00991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53AC9"/>
    <w:multiLevelType w:val="hybridMultilevel"/>
    <w:tmpl w:val="7EF84DF0"/>
    <w:lvl w:ilvl="0" w:tplc="D9D2CC8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DE76DB"/>
    <w:multiLevelType w:val="hybridMultilevel"/>
    <w:tmpl w:val="84263C2C"/>
    <w:lvl w:ilvl="0" w:tplc="D0200B3E">
      <w:start w:val="1"/>
      <w:numFmt w:val="decimal"/>
      <w:lvlText w:val="%1."/>
      <w:lvlJc w:val="left"/>
      <w:pPr>
        <w:ind w:left="927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AAC65BE"/>
    <w:multiLevelType w:val="hybridMultilevel"/>
    <w:tmpl w:val="826AC552"/>
    <w:lvl w:ilvl="0" w:tplc="64A2F4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F95102"/>
    <w:multiLevelType w:val="hybridMultilevel"/>
    <w:tmpl w:val="E9868234"/>
    <w:lvl w:ilvl="0" w:tplc="2B4A0DB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7566BC"/>
    <w:multiLevelType w:val="hybridMultilevel"/>
    <w:tmpl w:val="7946F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5837B9"/>
    <w:multiLevelType w:val="hybridMultilevel"/>
    <w:tmpl w:val="1090C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D830CE"/>
    <w:multiLevelType w:val="hybridMultilevel"/>
    <w:tmpl w:val="BAAA8EDC"/>
    <w:lvl w:ilvl="0" w:tplc="1546994E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AB0"/>
    <w:rsid w:val="0002198B"/>
    <w:rsid w:val="00034EE1"/>
    <w:rsid w:val="00053E7B"/>
    <w:rsid w:val="000549FC"/>
    <w:rsid w:val="00062688"/>
    <w:rsid w:val="000636AC"/>
    <w:rsid w:val="00073B48"/>
    <w:rsid w:val="000751B2"/>
    <w:rsid w:val="000A6547"/>
    <w:rsid w:val="000A6D2B"/>
    <w:rsid w:val="000C2AF6"/>
    <w:rsid w:val="000C67B0"/>
    <w:rsid w:val="00124889"/>
    <w:rsid w:val="001260A4"/>
    <w:rsid w:val="00131C01"/>
    <w:rsid w:val="0013541E"/>
    <w:rsid w:val="00135F90"/>
    <w:rsid w:val="001471D3"/>
    <w:rsid w:val="00173822"/>
    <w:rsid w:val="0018151C"/>
    <w:rsid w:val="001B16E4"/>
    <w:rsid w:val="001F511F"/>
    <w:rsid w:val="00206398"/>
    <w:rsid w:val="00225AB9"/>
    <w:rsid w:val="00236F85"/>
    <w:rsid w:val="002560C5"/>
    <w:rsid w:val="0027623B"/>
    <w:rsid w:val="00291F36"/>
    <w:rsid w:val="0029293B"/>
    <w:rsid w:val="002A62BA"/>
    <w:rsid w:val="002C5303"/>
    <w:rsid w:val="002D2F42"/>
    <w:rsid w:val="002D75B0"/>
    <w:rsid w:val="002E2599"/>
    <w:rsid w:val="003273B7"/>
    <w:rsid w:val="0033051B"/>
    <w:rsid w:val="00330B33"/>
    <w:rsid w:val="00371AB8"/>
    <w:rsid w:val="003726C3"/>
    <w:rsid w:val="0039661D"/>
    <w:rsid w:val="00397326"/>
    <w:rsid w:val="003C1EC5"/>
    <w:rsid w:val="003F11B8"/>
    <w:rsid w:val="00411771"/>
    <w:rsid w:val="00420043"/>
    <w:rsid w:val="00436386"/>
    <w:rsid w:val="004531F6"/>
    <w:rsid w:val="0046792A"/>
    <w:rsid w:val="004A1F79"/>
    <w:rsid w:val="004C22F8"/>
    <w:rsid w:val="004E1A84"/>
    <w:rsid w:val="0050159A"/>
    <w:rsid w:val="00502459"/>
    <w:rsid w:val="0050764F"/>
    <w:rsid w:val="00512B44"/>
    <w:rsid w:val="00534B0F"/>
    <w:rsid w:val="00560D2D"/>
    <w:rsid w:val="00573D3B"/>
    <w:rsid w:val="00585C08"/>
    <w:rsid w:val="005A0A95"/>
    <w:rsid w:val="005A5E03"/>
    <w:rsid w:val="005B6BD0"/>
    <w:rsid w:val="005C4331"/>
    <w:rsid w:val="00602288"/>
    <w:rsid w:val="00610823"/>
    <w:rsid w:val="0062406E"/>
    <w:rsid w:val="00634DE5"/>
    <w:rsid w:val="0064582C"/>
    <w:rsid w:val="00652DF2"/>
    <w:rsid w:val="00666085"/>
    <w:rsid w:val="0067571E"/>
    <w:rsid w:val="0069263C"/>
    <w:rsid w:val="006A406C"/>
    <w:rsid w:val="006B3CC2"/>
    <w:rsid w:val="006D0CAD"/>
    <w:rsid w:val="006D7114"/>
    <w:rsid w:val="006E16AC"/>
    <w:rsid w:val="006E1D1D"/>
    <w:rsid w:val="006E7F02"/>
    <w:rsid w:val="00732332"/>
    <w:rsid w:val="00732F19"/>
    <w:rsid w:val="00751692"/>
    <w:rsid w:val="0075194A"/>
    <w:rsid w:val="007638B6"/>
    <w:rsid w:val="00773126"/>
    <w:rsid w:val="00792640"/>
    <w:rsid w:val="00794C07"/>
    <w:rsid w:val="00795C8E"/>
    <w:rsid w:val="007B4EFD"/>
    <w:rsid w:val="007D1A27"/>
    <w:rsid w:val="007F02BD"/>
    <w:rsid w:val="008069CB"/>
    <w:rsid w:val="00843094"/>
    <w:rsid w:val="00876275"/>
    <w:rsid w:val="0088317D"/>
    <w:rsid w:val="00897EAE"/>
    <w:rsid w:val="008A3C4B"/>
    <w:rsid w:val="008B78C3"/>
    <w:rsid w:val="008C0A87"/>
    <w:rsid w:val="008C3AA7"/>
    <w:rsid w:val="008D473F"/>
    <w:rsid w:val="008D738D"/>
    <w:rsid w:val="008F1BA5"/>
    <w:rsid w:val="008F6CCC"/>
    <w:rsid w:val="00957538"/>
    <w:rsid w:val="00961548"/>
    <w:rsid w:val="0096681C"/>
    <w:rsid w:val="009916AA"/>
    <w:rsid w:val="009E25A4"/>
    <w:rsid w:val="009F220B"/>
    <w:rsid w:val="009F5C81"/>
    <w:rsid w:val="00A00071"/>
    <w:rsid w:val="00A112E8"/>
    <w:rsid w:val="00A32A72"/>
    <w:rsid w:val="00A34CDD"/>
    <w:rsid w:val="00A60925"/>
    <w:rsid w:val="00A61DEB"/>
    <w:rsid w:val="00A81A05"/>
    <w:rsid w:val="00AA7561"/>
    <w:rsid w:val="00AB7F01"/>
    <w:rsid w:val="00AC7A2F"/>
    <w:rsid w:val="00AF3E72"/>
    <w:rsid w:val="00B251A7"/>
    <w:rsid w:val="00B321B5"/>
    <w:rsid w:val="00B417B1"/>
    <w:rsid w:val="00B61EC4"/>
    <w:rsid w:val="00B635FF"/>
    <w:rsid w:val="00B75767"/>
    <w:rsid w:val="00B80F2F"/>
    <w:rsid w:val="00BA09DE"/>
    <w:rsid w:val="00BD4E2E"/>
    <w:rsid w:val="00BE2929"/>
    <w:rsid w:val="00BE7D67"/>
    <w:rsid w:val="00BF3E17"/>
    <w:rsid w:val="00C145FB"/>
    <w:rsid w:val="00C16ED2"/>
    <w:rsid w:val="00C5215F"/>
    <w:rsid w:val="00CA45CA"/>
    <w:rsid w:val="00CD5DE8"/>
    <w:rsid w:val="00CF2039"/>
    <w:rsid w:val="00D06E79"/>
    <w:rsid w:val="00D11C1C"/>
    <w:rsid w:val="00D35C68"/>
    <w:rsid w:val="00D72D91"/>
    <w:rsid w:val="00D730C2"/>
    <w:rsid w:val="00D86901"/>
    <w:rsid w:val="00DB77A4"/>
    <w:rsid w:val="00DD6FC8"/>
    <w:rsid w:val="00E11136"/>
    <w:rsid w:val="00E12B34"/>
    <w:rsid w:val="00E43362"/>
    <w:rsid w:val="00E43D00"/>
    <w:rsid w:val="00E62BB9"/>
    <w:rsid w:val="00E85AB0"/>
    <w:rsid w:val="00EA1B74"/>
    <w:rsid w:val="00EB356D"/>
    <w:rsid w:val="00EC1D2A"/>
    <w:rsid w:val="00ED25B5"/>
    <w:rsid w:val="00EF7ABC"/>
    <w:rsid w:val="00F00AD6"/>
    <w:rsid w:val="00F15E7F"/>
    <w:rsid w:val="00F87FD3"/>
    <w:rsid w:val="00FB3C00"/>
    <w:rsid w:val="00FD0CF9"/>
    <w:rsid w:val="00FE0450"/>
    <w:rsid w:val="00FF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0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5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5C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0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5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5C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fc.astrobl" TargetMode="External"/><Relationship Id="rId13" Type="http://schemas.openxmlformats.org/officeDocument/2006/relationships/hyperlink" Target="consultantplus://offline/ref=CD1691DC61E3F35B33677AE2CAD64AB7EEDE7C0EF17BD9BA00BB57FDm924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o.astrobl.ru/razdorskijselsovet" TargetMode="External"/><Relationship Id="rId12" Type="http://schemas.openxmlformats.org/officeDocument/2006/relationships/hyperlink" Target="consultantplus://offline/ref=CD1691DC61E3F35B33677AE2CAD64AB7E6DF7700F87584B008E25BFF939DB531DB7DD29348D05129m02F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razdor_mo@mail.ru" TargetMode="External"/><Relationship Id="rId11" Type="http://schemas.openxmlformats.org/officeDocument/2006/relationships/hyperlink" Target="http://gosuslugi.astrob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tr_mfc@mail.ru$" TargetMode="External"/><Relationship Id="rId14" Type="http://schemas.openxmlformats.org/officeDocument/2006/relationships/hyperlink" Target="consultantplus://offline/ref=E76DAC89F5F30876E20848E4CC6A02011EAE48BAA03A766246138FD31Fc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1860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Камилла</dc:creator>
  <cp:lastModifiedBy>Камилла</cp:lastModifiedBy>
  <cp:revision>15</cp:revision>
  <cp:lastPrinted>2012-12-19T11:09:00Z</cp:lastPrinted>
  <dcterms:created xsi:type="dcterms:W3CDTF">2012-12-10T04:53:00Z</dcterms:created>
  <dcterms:modified xsi:type="dcterms:W3CDTF">2012-12-26T12:13:00Z</dcterms:modified>
</cp:coreProperties>
</file>